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671F" w14:textId="77777777" w:rsidR="00952706" w:rsidRPr="00A51824" w:rsidRDefault="00952706" w:rsidP="00952706">
      <w:pPr>
        <w:rPr>
          <w:b/>
        </w:rPr>
      </w:pPr>
      <w:r w:rsidRPr="00A51824">
        <w:rPr>
          <w:b/>
        </w:rPr>
        <w:t>Questões e orientação de estudos</w:t>
      </w:r>
    </w:p>
    <w:p w14:paraId="6AE9F749" w14:textId="77777777" w:rsidR="00952706" w:rsidRPr="00A51824" w:rsidRDefault="00952706" w:rsidP="00952706">
      <w:pPr>
        <w:rPr>
          <w:b/>
        </w:rPr>
      </w:pPr>
    </w:p>
    <w:p w14:paraId="2CC0A25B" w14:textId="144E2FD8" w:rsidR="00952706" w:rsidRDefault="00952706" w:rsidP="00952706">
      <w:pPr>
        <w:rPr>
          <w:b/>
        </w:rPr>
      </w:pPr>
      <w:r w:rsidRPr="00A51824">
        <w:rPr>
          <w:b/>
        </w:rPr>
        <w:t xml:space="preserve">Embriologia de cabeça e pescoço – Aula </w:t>
      </w:r>
      <w:r w:rsidR="00612315">
        <w:rPr>
          <w:b/>
        </w:rPr>
        <w:t>5</w:t>
      </w:r>
    </w:p>
    <w:p w14:paraId="75215A31" w14:textId="77777777" w:rsidR="00952706" w:rsidRDefault="00952706" w:rsidP="00952706">
      <w:pPr>
        <w:rPr>
          <w:b/>
        </w:rPr>
      </w:pPr>
    </w:p>
    <w:p w14:paraId="31DDC8CD" w14:textId="7B55CEC4" w:rsidR="00952706" w:rsidRDefault="00900F3F" w:rsidP="00900F3F">
      <w:r>
        <w:t>1) Quais são os cinco primórdios da formação da face?</w:t>
      </w:r>
    </w:p>
    <w:p w14:paraId="7F097E84" w14:textId="77777777" w:rsidR="00900F3F" w:rsidRDefault="00900F3F" w:rsidP="00900F3F">
      <w:pPr>
        <w:ind w:left="360"/>
      </w:pPr>
    </w:p>
    <w:p w14:paraId="246D26C2" w14:textId="32076AEB" w:rsidR="00337957" w:rsidRDefault="00952706" w:rsidP="00337957">
      <w:r>
        <w:t xml:space="preserve">2) </w:t>
      </w:r>
      <w:r w:rsidR="00E9247F">
        <w:t>Descreva a formação da cavidade nasal e a sua relação com a cavidade oral</w:t>
      </w:r>
    </w:p>
    <w:p w14:paraId="0A74A27E" w14:textId="77777777" w:rsidR="00952706" w:rsidRDefault="00952706" w:rsidP="00952706"/>
    <w:p w14:paraId="378A7039" w14:textId="7FA3313C" w:rsidR="00337957" w:rsidRPr="00952706" w:rsidRDefault="00952706" w:rsidP="00952706">
      <w:r>
        <w:t xml:space="preserve">3) </w:t>
      </w:r>
      <w:r w:rsidR="00E9247F">
        <w:t xml:space="preserve">Descreva o desenvolvimento do nervo olfatório e a sua conexão com o bulbo olfatório </w:t>
      </w:r>
    </w:p>
    <w:p w14:paraId="55001A3D" w14:textId="77777777" w:rsidR="00656C0D" w:rsidRDefault="00656C0D"/>
    <w:p w14:paraId="6F6B7A7C" w14:textId="75F37A85" w:rsidR="00952706" w:rsidRDefault="00952706">
      <w:r>
        <w:t xml:space="preserve">4) </w:t>
      </w:r>
      <w:r w:rsidR="00E9247F">
        <w:t xml:space="preserve">Qual é o papel do óxido nítrico </w:t>
      </w:r>
      <w:r w:rsidR="00D92B09">
        <w:t>na reposição</w:t>
      </w:r>
      <w:bookmarkStart w:id="0" w:name="_GoBack"/>
      <w:bookmarkEnd w:id="0"/>
      <w:r w:rsidR="00E9247F">
        <w:t xml:space="preserve"> dos neurônios do epitélio nasal? </w:t>
      </w:r>
    </w:p>
    <w:p w14:paraId="32A4CEF9" w14:textId="77777777" w:rsidR="00E9247F" w:rsidRDefault="00E9247F"/>
    <w:p w14:paraId="0946D1D3" w14:textId="52C589F3" w:rsidR="00952706" w:rsidRDefault="00952706">
      <w:r>
        <w:t xml:space="preserve">5) </w:t>
      </w:r>
      <w:r w:rsidR="00E9247F">
        <w:t>Quais são as características e quais as causas genetic as do síndrome de Kallmann?</w:t>
      </w:r>
    </w:p>
    <w:p w14:paraId="7CEC38FB" w14:textId="77777777" w:rsidR="00952706" w:rsidRDefault="00952706"/>
    <w:p w14:paraId="0D52F145" w14:textId="3BE6B350" w:rsidR="00952706" w:rsidRDefault="00952706">
      <w:r>
        <w:t xml:space="preserve">6) </w:t>
      </w:r>
      <w:r w:rsidR="00E9247F">
        <w:t>Descreva o processo da formação do palato secundário</w:t>
      </w:r>
    </w:p>
    <w:p w14:paraId="41FE8FC0" w14:textId="77777777" w:rsidR="00952706" w:rsidRDefault="00952706"/>
    <w:p w14:paraId="5DDD8E9E" w14:textId="71BDF777" w:rsidR="00952706" w:rsidRDefault="00952706">
      <w:r>
        <w:t xml:space="preserve">7) </w:t>
      </w:r>
      <w:r w:rsidR="00E9247F">
        <w:t>Quais são as causas de fendas labiais e do palato?</w:t>
      </w:r>
    </w:p>
    <w:p w14:paraId="17B52362" w14:textId="77777777" w:rsidR="00952706" w:rsidRDefault="00952706"/>
    <w:p w14:paraId="1B1B343B" w14:textId="3BEFFBCD" w:rsidR="00952706" w:rsidRDefault="00952706">
      <w:r>
        <w:t xml:space="preserve">8) </w:t>
      </w:r>
      <w:r w:rsidR="00E9247F">
        <w:t>O que você entende por hipo- e hipertelorismo?</w:t>
      </w:r>
    </w:p>
    <w:p w14:paraId="4F47266B" w14:textId="009BC12B" w:rsidR="00952706" w:rsidRDefault="00952706">
      <w:r>
        <w:t xml:space="preserve"> </w:t>
      </w:r>
    </w:p>
    <w:p w14:paraId="2FE55024" w14:textId="61D43EA3" w:rsidR="0067780B" w:rsidRDefault="0067780B" w:rsidP="0067780B">
      <w:r>
        <w:t>9</w:t>
      </w:r>
      <w:r>
        <w:t>) Qual é a origem embronária da neurohipófise?</w:t>
      </w:r>
    </w:p>
    <w:p w14:paraId="0B4047A7" w14:textId="77777777" w:rsidR="0067780B" w:rsidRDefault="0067780B" w:rsidP="0067780B"/>
    <w:p w14:paraId="3C098B97" w14:textId="4620A624" w:rsidR="0067780B" w:rsidRDefault="0067780B" w:rsidP="0067780B">
      <w:r>
        <w:t>10</w:t>
      </w:r>
      <w:r>
        <w:t>) Qual é a origem embrionária da adenohipófise</w:t>
      </w:r>
    </w:p>
    <w:p w14:paraId="553CE2FE" w14:textId="77777777" w:rsidR="0067780B" w:rsidRDefault="0067780B" w:rsidP="0067780B"/>
    <w:p w14:paraId="1BDCFA86" w14:textId="2C70EB4F" w:rsidR="0067780B" w:rsidRDefault="0067780B" w:rsidP="0067780B">
      <w:r>
        <w:t>11</w:t>
      </w:r>
      <w:r>
        <w:t>) Descreva o processo da formação da hipófise</w:t>
      </w:r>
    </w:p>
    <w:p w14:paraId="67EDFBE4" w14:textId="77777777" w:rsidR="0067780B" w:rsidRDefault="0067780B"/>
    <w:sectPr w:rsidR="0067780B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F6A"/>
    <w:multiLevelType w:val="hybridMultilevel"/>
    <w:tmpl w:val="AAD68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6"/>
    <w:rsid w:val="00281323"/>
    <w:rsid w:val="00337957"/>
    <w:rsid w:val="00612315"/>
    <w:rsid w:val="00656C0D"/>
    <w:rsid w:val="0067780B"/>
    <w:rsid w:val="00900F3F"/>
    <w:rsid w:val="00952706"/>
    <w:rsid w:val="00D221BA"/>
    <w:rsid w:val="00D92B09"/>
    <w:rsid w:val="00E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E0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3</cp:revision>
  <dcterms:created xsi:type="dcterms:W3CDTF">2017-11-24T20:53:00Z</dcterms:created>
  <dcterms:modified xsi:type="dcterms:W3CDTF">2017-11-24T20:54:00Z</dcterms:modified>
</cp:coreProperties>
</file>