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66" w:rsidRDefault="00B612B3" w:rsidP="00A76A66">
      <w:pPr>
        <w:ind w:firstLine="708"/>
        <w:jc w:val="both"/>
        <w:rPr>
          <w:rFonts w:ascii="Arial" w:hAnsi="Arial" w:cs="Arial"/>
          <w:b/>
          <w:color w:val="0070C0"/>
          <w:sz w:val="24"/>
          <w:szCs w:val="24"/>
        </w:rPr>
      </w:pPr>
      <w:r w:rsidRPr="00B612B3">
        <w:rPr>
          <w:rFonts w:ascii="Arial" w:hAnsi="Arial" w:cs="Arial"/>
          <w:b/>
          <w:noProof/>
          <w:sz w:val="24"/>
          <w:szCs w:val="24"/>
          <w:lang w:eastAsia="pt-BR"/>
        </w:rPr>
        <w:pict>
          <v:rect id="Retângulo 2" o:spid="_x0000_s1026" style="position:absolute;left:0;text-align:left;margin-left:-46.3pt;margin-top:-1.6pt;width:528.75pt;height:1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" fillcolor="#8aabd3 [2132]" strokecolor="#4f81bd [3204]" strokeweight="2.25pt">
            <v:fill color2="#d6e2f0 [756]" rotate="t" colors="0 #9ab5e4;.5 #c2d1ed;1 #e1e8f5" focus="100%" type="gradient"/>
            <v:path arrowok="t"/>
            <o:lock v:ext="edit" grouping="t"/>
            <v:textbox>
              <w:txbxContent>
                <w:p w:rsidR="00A76A66" w:rsidRDefault="00A76A66" w:rsidP="00A76A66">
                  <w:pPr>
                    <w:pStyle w:val="NormalWeb"/>
                    <w:spacing w:before="0" w:beforeAutospacing="0" w:after="0" w:afterAutospacing="0"/>
                    <w:jc w:val="center"/>
                  </w:pPr>
                  <w:r>
                    <w:rPr>
                      <w:rFonts w:ascii="Arial" w:eastAsiaTheme="majorEastAsia" w:hAnsi="Arial" w:cs="Arial"/>
                      <w:b/>
                      <w:bCs/>
                      <w:color w:val="FF0000"/>
                      <w:kern w:val="24"/>
                      <w:sz w:val="56"/>
                      <w:szCs w:val="56"/>
                    </w:rPr>
                    <w:t xml:space="preserve">Tópicos teóricos </w:t>
                  </w:r>
                  <w:r>
                    <w:rPr>
                      <w:rFonts w:ascii="Arial" w:eastAsiaTheme="majorEastAsia" w:hAnsi="Arial" w:cs="Arial"/>
                      <w:color w:val="FF0000"/>
                      <w:kern w:val="24"/>
                      <w:sz w:val="64"/>
                      <w:szCs w:val="64"/>
                    </w:rPr>
                    <w:br/>
                  </w:r>
                  <w:r>
                    <w:rPr>
                      <w:rFonts w:ascii="Arial" w:eastAsiaTheme="majorEastAsia" w:hAnsi="Arial" w:cs="Arial"/>
                      <w:b/>
                      <w:bCs/>
                      <w:color w:val="0070C0"/>
                      <w:kern w:val="24"/>
                      <w:sz w:val="56"/>
                      <w:szCs w:val="56"/>
                    </w:rPr>
                    <w:t>Anatomia da Cabeça e do Pescoço 2017</w:t>
                  </w:r>
                </w:p>
              </w:txbxContent>
            </v:textbox>
          </v:rect>
        </w:pict>
      </w:r>
    </w:p>
    <w:p w:rsidR="00A76A66" w:rsidRDefault="00A76A66" w:rsidP="00A76A66">
      <w:pPr>
        <w:ind w:firstLine="708"/>
        <w:jc w:val="both"/>
        <w:rPr>
          <w:rFonts w:ascii="Arial" w:hAnsi="Arial" w:cs="Arial"/>
          <w:b/>
          <w:color w:val="0070C0"/>
          <w:sz w:val="24"/>
          <w:szCs w:val="24"/>
        </w:rPr>
      </w:pPr>
    </w:p>
    <w:p w:rsidR="00A76A66" w:rsidRDefault="00A76A66" w:rsidP="00A76A66">
      <w:pPr>
        <w:ind w:firstLine="708"/>
        <w:jc w:val="both"/>
        <w:rPr>
          <w:rFonts w:ascii="Arial" w:hAnsi="Arial" w:cs="Arial"/>
          <w:b/>
          <w:color w:val="0070C0"/>
          <w:sz w:val="24"/>
          <w:szCs w:val="24"/>
        </w:rPr>
      </w:pPr>
    </w:p>
    <w:p w:rsidR="00A76A66" w:rsidRDefault="00A76A66" w:rsidP="00A76A66">
      <w:pPr>
        <w:ind w:firstLine="708"/>
        <w:jc w:val="both"/>
        <w:rPr>
          <w:rFonts w:ascii="Arial" w:hAnsi="Arial" w:cs="Arial"/>
          <w:b/>
          <w:color w:val="0070C0"/>
          <w:sz w:val="24"/>
          <w:szCs w:val="24"/>
        </w:rPr>
      </w:pPr>
    </w:p>
    <w:p w:rsidR="00A76A66" w:rsidRDefault="00A76A66" w:rsidP="00A76A66">
      <w:pPr>
        <w:ind w:firstLine="708"/>
        <w:jc w:val="both"/>
        <w:rPr>
          <w:rFonts w:ascii="Arial" w:hAnsi="Arial" w:cs="Arial"/>
          <w:b/>
          <w:color w:val="0070C0"/>
          <w:sz w:val="24"/>
          <w:szCs w:val="24"/>
        </w:rPr>
      </w:pPr>
    </w:p>
    <w:p w:rsidR="00A76A66" w:rsidRDefault="00A76A66" w:rsidP="00A76A66">
      <w:pPr>
        <w:ind w:firstLine="708"/>
        <w:jc w:val="both"/>
        <w:rPr>
          <w:rFonts w:ascii="Arial" w:hAnsi="Arial" w:cs="Arial"/>
          <w:b/>
          <w:color w:val="0070C0"/>
          <w:sz w:val="24"/>
          <w:szCs w:val="24"/>
        </w:rPr>
      </w:pPr>
    </w:p>
    <w:p w:rsidR="00A76A66" w:rsidRPr="00651FDF" w:rsidRDefault="00A76A66" w:rsidP="00A76A66">
      <w:pPr>
        <w:ind w:firstLine="708"/>
        <w:jc w:val="both"/>
        <w:rPr>
          <w:rFonts w:ascii="Arial" w:hAnsi="Arial" w:cs="Arial"/>
          <w:b/>
          <w:color w:val="0070C0"/>
          <w:sz w:val="24"/>
          <w:szCs w:val="24"/>
        </w:rPr>
      </w:pPr>
      <w:r w:rsidRPr="00651FDF">
        <w:rPr>
          <w:rFonts w:ascii="Arial" w:hAnsi="Arial" w:cs="Arial"/>
          <w:b/>
          <w:color w:val="0070C0"/>
          <w:sz w:val="24"/>
          <w:szCs w:val="24"/>
        </w:rPr>
        <w:t xml:space="preserve">AULA </w:t>
      </w:r>
      <w:r>
        <w:rPr>
          <w:rFonts w:ascii="Arial" w:hAnsi="Arial" w:cs="Arial"/>
          <w:b/>
          <w:color w:val="0070C0"/>
          <w:sz w:val="24"/>
          <w:szCs w:val="24"/>
        </w:rPr>
        <w:t>VI</w:t>
      </w:r>
      <w:r w:rsidR="00544FAF">
        <w:rPr>
          <w:rFonts w:ascii="Arial" w:hAnsi="Arial" w:cs="Arial"/>
          <w:b/>
          <w:color w:val="0070C0"/>
          <w:sz w:val="24"/>
          <w:szCs w:val="24"/>
        </w:rPr>
        <w:t>I</w:t>
      </w:r>
      <w:r w:rsidRPr="00651FDF">
        <w:rPr>
          <w:rFonts w:ascii="Arial" w:hAnsi="Arial" w:cs="Arial"/>
          <w:b/>
          <w:color w:val="0070C0"/>
          <w:sz w:val="24"/>
          <w:szCs w:val="24"/>
        </w:rPr>
        <w:t xml:space="preserve"> – </w:t>
      </w:r>
      <w:r>
        <w:rPr>
          <w:rFonts w:ascii="Arial" w:hAnsi="Arial" w:cs="Arial"/>
          <w:b/>
          <w:color w:val="0070C0"/>
          <w:sz w:val="24"/>
          <w:szCs w:val="24"/>
        </w:rPr>
        <w:t xml:space="preserve">NARIZ </w:t>
      </w:r>
      <w:proofErr w:type="gramStart"/>
      <w:r>
        <w:rPr>
          <w:rFonts w:ascii="Arial" w:hAnsi="Arial" w:cs="Arial"/>
          <w:b/>
          <w:color w:val="0070C0"/>
          <w:sz w:val="24"/>
          <w:szCs w:val="24"/>
        </w:rPr>
        <w:t>EXTERNO, CAVIDADES</w:t>
      </w:r>
      <w:proofErr w:type="gramEnd"/>
      <w:r>
        <w:rPr>
          <w:rFonts w:ascii="Arial" w:hAnsi="Arial" w:cs="Arial"/>
          <w:b/>
          <w:color w:val="0070C0"/>
          <w:sz w:val="24"/>
          <w:szCs w:val="24"/>
        </w:rPr>
        <w:t xml:space="preserve"> NASAIS E SEIOS PARANASAIS</w:t>
      </w:r>
    </w:p>
    <w:p w:rsidR="00A76A66" w:rsidRDefault="00A76A66" w:rsidP="00A76A66">
      <w:pPr>
        <w:ind w:firstLine="708"/>
        <w:jc w:val="both"/>
        <w:rPr>
          <w:rFonts w:ascii="Arial" w:hAnsi="Arial" w:cs="Arial"/>
          <w:b/>
          <w:sz w:val="24"/>
          <w:szCs w:val="24"/>
        </w:rPr>
      </w:pPr>
    </w:p>
    <w:p w:rsidR="00A76A66" w:rsidRDefault="00A76A66" w:rsidP="00A76A66">
      <w:pPr>
        <w:ind w:firstLine="708"/>
        <w:jc w:val="both"/>
        <w:rPr>
          <w:rFonts w:ascii="Arial" w:hAnsi="Arial" w:cs="Arial"/>
          <w:b/>
          <w:color w:val="FF0000"/>
          <w:sz w:val="24"/>
          <w:szCs w:val="24"/>
        </w:rPr>
      </w:pPr>
      <w:r w:rsidRPr="00651FDF">
        <w:rPr>
          <w:rFonts w:ascii="Arial" w:hAnsi="Arial" w:cs="Arial"/>
          <w:b/>
          <w:color w:val="FF0000"/>
          <w:sz w:val="24"/>
          <w:szCs w:val="24"/>
        </w:rPr>
        <w:t xml:space="preserve">Tópico </w:t>
      </w:r>
      <w:proofErr w:type="gramStart"/>
      <w:r w:rsidRPr="00651FDF">
        <w:rPr>
          <w:rFonts w:ascii="Arial" w:hAnsi="Arial" w:cs="Arial"/>
          <w:b/>
          <w:color w:val="FF0000"/>
          <w:sz w:val="24"/>
          <w:szCs w:val="24"/>
        </w:rPr>
        <w:t>1</w:t>
      </w:r>
      <w:proofErr w:type="gramEnd"/>
    </w:p>
    <w:p w:rsidR="004D3208" w:rsidRDefault="008F4BDE" w:rsidP="004D3208">
      <w:pPr>
        <w:ind w:firstLine="708"/>
        <w:jc w:val="both"/>
        <w:rPr>
          <w:rFonts w:ascii="Arial" w:hAnsi="Arial" w:cs="Arial"/>
          <w:sz w:val="24"/>
          <w:szCs w:val="24"/>
        </w:rPr>
      </w:pPr>
      <w:r>
        <w:rPr>
          <w:rFonts w:ascii="Arial" w:hAnsi="Arial" w:cs="Arial"/>
          <w:sz w:val="24"/>
          <w:szCs w:val="24"/>
        </w:rPr>
        <w:t xml:space="preserve">A </w:t>
      </w:r>
      <w:r w:rsidRPr="003D0AD4">
        <w:rPr>
          <w:rFonts w:ascii="Arial" w:hAnsi="Arial" w:cs="Arial"/>
          <w:b/>
          <w:sz w:val="24"/>
          <w:szCs w:val="24"/>
          <w:u w:val="single"/>
        </w:rPr>
        <w:t>cavidade nasal</w:t>
      </w:r>
      <w:r>
        <w:rPr>
          <w:rFonts w:ascii="Arial" w:hAnsi="Arial" w:cs="Arial"/>
          <w:sz w:val="24"/>
          <w:szCs w:val="24"/>
        </w:rPr>
        <w:t xml:space="preserve"> ou as cavidades nasais são divididas em </w:t>
      </w:r>
      <w:proofErr w:type="gramStart"/>
      <w:r>
        <w:rPr>
          <w:rFonts w:ascii="Arial" w:hAnsi="Arial" w:cs="Arial"/>
          <w:sz w:val="24"/>
          <w:szCs w:val="24"/>
        </w:rPr>
        <w:t>3</w:t>
      </w:r>
      <w:proofErr w:type="gramEnd"/>
      <w:r>
        <w:rPr>
          <w:rFonts w:ascii="Arial" w:hAnsi="Arial" w:cs="Arial"/>
          <w:sz w:val="24"/>
          <w:szCs w:val="24"/>
        </w:rPr>
        <w:t xml:space="preserve"> regiões: 1) </w:t>
      </w:r>
      <w:r w:rsidRPr="00D10498">
        <w:rPr>
          <w:rFonts w:ascii="Arial" w:hAnsi="Arial" w:cs="Arial"/>
          <w:sz w:val="24"/>
          <w:szCs w:val="24"/>
          <w:u w:val="single"/>
        </w:rPr>
        <w:t>vestíbulo</w:t>
      </w:r>
      <w:r>
        <w:rPr>
          <w:rFonts w:ascii="Arial" w:hAnsi="Arial" w:cs="Arial"/>
          <w:sz w:val="24"/>
          <w:szCs w:val="24"/>
        </w:rPr>
        <w:t xml:space="preserve"> (entre as narinas e o </w:t>
      </w:r>
      <w:proofErr w:type="spellStart"/>
      <w:r w:rsidRPr="008F4BDE">
        <w:rPr>
          <w:rFonts w:ascii="Arial" w:hAnsi="Arial" w:cs="Arial"/>
          <w:i/>
          <w:sz w:val="24"/>
          <w:szCs w:val="24"/>
        </w:rPr>
        <w:t>limen</w:t>
      </w:r>
      <w:proofErr w:type="spellEnd"/>
      <w:r w:rsidRPr="008F4BDE">
        <w:rPr>
          <w:rFonts w:ascii="Arial" w:hAnsi="Arial" w:cs="Arial"/>
          <w:i/>
          <w:sz w:val="24"/>
          <w:szCs w:val="24"/>
        </w:rPr>
        <w:t xml:space="preserve"> </w:t>
      </w:r>
      <w:proofErr w:type="spellStart"/>
      <w:r w:rsidRPr="008F4BDE">
        <w:rPr>
          <w:rFonts w:ascii="Arial" w:hAnsi="Arial" w:cs="Arial"/>
          <w:i/>
          <w:sz w:val="24"/>
          <w:szCs w:val="24"/>
        </w:rPr>
        <w:t>nasi</w:t>
      </w:r>
      <w:proofErr w:type="spellEnd"/>
      <w:r>
        <w:rPr>
          <w:rFonts w:ascii="Arial" w:hAnsi="Arial" w:cs="Arial"/>
          <w:i/>
          <w:sz w:val="24"/>
          <w:szCs w:val="24"/>
        </w:rPr>
        <w:t xml:space="preserve"> ou </w:t>
      </w:r>
      <w:proofErr w:type="spellStart"/>
      <w:r>
        <w:rPr>
          <w:rFonts w:ascii="Arial" w:hAnsi="Arial" w:cs="Arial"/>
          <w:i/>
          <w:sz w:val="24"/>
          <w:szCs w:val="24"/>
        </w:rPr>
        <w:t>limen</w:t>
      </w:r>
      <w:proofErr w:type="spellEnd"/>
      <w:r>
        <w:rPr>
          <w:rFonts w:ascii="Arial" w:hAnsi="Arial" w:cs="Arial"/>
          <w:i/>
          <w:sz w:val="24"/>
          <w:szCs w:val="24"/>
        </w:rPr>
        <w:t xml:space="preserve"> nasal</w:t>
      </w:r>
      <w:r>
        <w:rPr>
          <w:rFonts w:ascii="Arial" w:hAnsi="Arial" w:cs="Arial"/>
          <w:sz w:val="24"/>
          <w:szCs w:val="24"/>
        </w:rPr>
        <w:t xml:space="preserve">); 2) </w:t>
      </w:r>
      <w:r w:rsidRPr="00D10498">
        <w:rPr>
          <w:rFonts w:ascii="Arial" w:hAnsi="Arial" w:cs="Arial"/>
          <w:sz w:val="24"/>
          <w:szCs w:val="24"/>
          <w:u w:val="single"/>
        </w:rPr>
        <w:t>a cavidade nasal</w:t>
      </w:r>
      <w:r>
        <w:rPr>
          <w:rFonts w:ascii="Arial" w:hAnsi="Arial" w:cs="Arial"/>
          <w:sz w:val="24"/>
          <w:szCs w:val="24"/>
        </w:rPr>
        <w:t xml:space="preserve"> propriamente dita (maior divisão</w:t>
      </w:r>
      <w:r w:rsidR="00D10498">
        <w:rPr>
          <w:rFonts w:ascii="Arial" w:hAnsi="Arial" w:cs="Arial"/>
          <w:sz w:val="24"/>
          <w:szCs w:val="24"/>
        </w:rPr>
        <w:t xml:space="preserve">, localizada </w:t>
      </w:r>
      <w:r>
        <w:rPr>
          <w:rFonts w:ascii="Arial" w:hAnsi="Arial" w:cs="Arial"/>
          <w:sz w:val="24"/>
          <w:szCs w:val="24"/>
        </w:rPr>
        <w:t>entre os 2/3 inferiores do septo nasal e as conchas nasais médias e inferiores)</w:t>
      </w:r>
      <w:r w:rsidR="00D10498">
        <w:rPr>
          <w:rFonts w:ascii="Arial" w:hAnsi="Arial" w:cs="Arial"/>
          <w:sz w:val="24"/>
          <w:szCs w:val="24"/>
        </w:rPr>
        <w:t xml:space="preserve"> e; 3) </w:t>
      </w:r>
      <w:r w:rsidR="00D10498" w:rsidRPr="00D10498">
        <w:rPr>
          <w:rFonts w:ascii="Arial" w:hAnsi="Arial" w:cs="Arial"/>
          <w:sz w:val="24"/>
          <w:szCs w:val="24"/>
          <w:u w:val="single"/>
        </w:rPr>
        <w:t>porção olfatória</w:t>
      </w:r>
      <w:r w:rsidR="00D10498">
        <w:rPr>
          <w:rFonts w:ascii="Arial" w:hAnsi="Arial" w:cs="Arial"/>
          <w:sz w:val="24"/>
          <w:szCs w:val="24"/>
        </w:rPr>
        <w:t xml:space="preserve"> (terço superior do septo nasal e relação lateral com as conchas nasais superiores).</w:t>
      </w:r>
      <w:r>
        <w:rPr>
          <w:rFonts w:ascii="Arial" w:hAnsi="Arial" w:cs="Arial"/>
          <w:sz w:val="24"/>
          <w:szCs w:val="24"/>
        </w:rPr>
        <w:t xml:space="preserve"> </w:t>
      </w:r>
      <w:r w:rsidR="00D10498">
        <w:rPr>
          <w:rFonts w:ascii="Arial" w:hAnsi="Arial" w:cs="Arial"/>
          <w:sz w:val="24"/>
          <w:szCs w:val="24"/>
        </w:rPr>
        <w:t>A região do vest</w:t>
      </w:r>
      <w:r w:rsidR="00FD0844">
        <w:rPr>
          <w:rFonts w:ascii="Arial" w:hAnsi="Arial" w:cs="Arial"/>
          <w:sz w:val="24"/>
          <w:szCs w:val="24"/>
        </w:rPr>
        <w:t>íbulo</w:t>
      </w:r>
      <w:bookmarkStart w:id="0" w:name="_GoBack"/>
      <w:bookmarkEnd w:id="0"/>
      <w:r w:rsidR="004D3208">
        <w:rPr>
          <w:rFonts w:ascii="Arial" w:hAnsi="Arial" w:cs="Arial"/>
          <w:sz w:val="24"/>
          <w:szCs w:val="24"/>
        </w:rPr>
        <w:t xml:space="preserve"> é revestida por pele e </w:t>
      </w:r>
      <w:proofErr w:type="gramStart"/>
      <w:r w:rsidR="005E3E98">
        <w:rPr>
          <w:rFonts w:ascii="Arial" w:hAnsi="Arial" w:cs="Arial"/>
          <w:sz w:val="24"/>
          <w:szCs w:val="24"/>
        </w:rPr>
        <w:t>apresenta</w:t>
      </w:r>
      <w:proofErr w:type="gramEnd"/>
      <w:r w:rsidR="005E3E98">
        <w:rPr>
          <w:rFonts w:ascii="Arial" w:hAnsi="Arial" w:cs="Arial"/>
          <w:sz w:val="24"/>
          <w:szCs w:val="24"/>
        </w:rPr>
        <w:t xml:space="preserve"> </w:t>
      </w:r>
      <w:r w:rsidR="004D3208">
        <w:rPr>
          <w:rFonts w:ascii="Arial" w:hAnsi="Arial" w:cs="Arial"/>
          <w:sz w:val="24"/>
          <w:szCs w:val="24"/>
        </w:rPr>
        <w:t>os pelos desta região denominados vibrissas, responsáveis pela filtragem do ar inspirado. A cavidade nasal propriamente dita é revestida por um</w:t>
      </w:r>
      <w:r w:rsidR="002C6C0F">
        <w:rPr>
          <w:rFonts w:ascii="Arial" w:hAnsi="Arial" w:cs="Arial"/>
          <w:sz w:val="24"/>
          <w:szCs w:val="24"/>
        </w:rPr>
        <w:t>a</w:t>
      </w:r>
      <w:r w:rsidR="004D3208">
        <w:rPr>
          <w:rFonts w:ascii="Arial" w:hAnsi="Arial" w:cs="Arial"/>
          <w:sz w:val="24"/>
          <w:szCs w:val="24"/>
        </w:rPr>
        <w:t xml:space="preserve"> mucosa ou epitélio </w:t>
      </w:r>
      <w:proofErr w:type="spellStart"/>
      <w:proofErr w:type="gramStart"/>
      <w:r w:rsidR="004D3208">
        <w:rPr>
          <w:rFonts w:ascii="Arial" w:hAnsi="Arial" w:cs="Arial"/>
          <w:sz w:val="24"/>
          <w:szCs w:val="24"/>
        </w:rPr>
        <w:t>pseudo</w:t>
      </w:r>
      <w:r w:rsidR="002C6C0F">
        <w:rPr>
          <w:rFonts w:ascii="Arial" w:hAnsi="Arial" w:cs="Arial"/>
          <w:sz w:val="24"/>
          <w:szCs w:val="24"/>
        </w:rPr>
        <w:t>-</w:t>
      </w:r>
      <w:r w:rsidR="004D3208">
        <w:rPr>
          <w:rFonts w:ascii="Arial" w:hAnsi="Arial" w:cs="Arial"/>
          <w:sz w:val="24"/>
          <w:szCs w:val="24"/>
        </w:rPr>
        <w:t>estratificado</w:t>
      </w:r>
      <w:proofErr w:type="spellEnd"/>
      <w:proofErr w:type="gramEnd"/>
      <w:r w:rsidR="004D3208">
        <w:rPr>
          <w:rFonts w:ascii="Arial" w:hAnsi="Arial" w:cs="Arial"/>
          <w:sz w:val="24"/>
          <w:szCs w:val="24"/>
        </w:rPr>
        <w:t xml:space="preserve"> cilíndrico ciliado com células caliciformes que retém a</w:t>
      </w:r>
      <w:r w:rsidR="002C6C0F">
        <w:rPr>
          <w:rFonts w:ascii="Arial" w:hAnsi="Arial" w:cs="Arial"/>
          <w:sz w:val="24"/>
          <w:szCs w:val="24"/>
        </w:rPr>
        <w:t>s</w:t>
      </w:r>
      <w:r w:rsidR="004D3208">
        <w:rPr>
          <w:rFonts w:ascii="Arial" w:hAnsi="Arial" w:cs="Arial"/>
          <w:sz w:val="24"/>
          <w:szCs w:val="24"/>
        </w:rPr>
        <w:t xml:space="preserve"> secreç</w:t>
      </w:r>
      <w:r w:rsidR="002C6C0F">
        <w:rPr>
          <w:rFonts w:ascii="Arial" w:hAnsi="Arial" w:cs="Arial"/>
          <w:sz w:val="24"/>
          <w:szCs w:val="24"/>
        </w:rPr>
        <w:t>ões</w:t>
      </w:r>
      <w:r w:rsidR="004D3208">
        <w:rPr>
          <w:rFonts w:ascii="Arial" w:hAnsi="Arial" w:cs="Arial"/>
          <w:sz w:val="24"/>
          <w:szCs w:val="24"/>
        </w:rPr>
        <w:t xml:space="preserve"> conduzindo posteriormente </w:t>
      </w:r>
      <w:r w:rsidR="002C6C0F">
        <w:rPr>
          <w:rFonts w:ascii="Arial" w:hAnsi="Arial" w:cs="Arial"/>
          <w:sz w:val="24"/>
          <w:szCs w:val="24"/>
        </w:rPr>
        <w:t>até a</w:t>
      </w:r>
      <w:r w:rsidR="004D3208">
        <w:rPr>
          <w:rFonts w:ascii="Arial" w:hAnsi="Arial" w:cs="Arial"/>
          <w:sz w:val="24"/>
          <w:szCs w:val="24"/>
        </w:rPr>
        <w:t xml:space="preserve"> nasofaringe. Possui grande quantidade de vasos arteriais e venosos na sua submucosa e</w:t>
      </w:r>
      <w:r w:rsidR="002C6C0F">
        <w:rPr>
          <w:rFonts w:ascii="Arial" w:hAnsi="Arial" w:cs="Arial"/>
          <w:sz w:val="24"/>
          <w:szCs w:val="24"/>
        </w:rPr>
        <w:t>;</w:t>
      </w:r>
      <w:r w:rsidR="004D3208">
        <w:rPr>
          <w:rFonts w:ascii="Arial" w:hAnsi="Arial" w:cs="Arial"/>
          <w:sz w:val="24"/>
          <w:szCs w:val="24"/>
        </w:rPr>
        <w:t xml:space="preserve"> portanto, função de aquecimento e </w:t>
      </w:r>
      <w:r w:rsidR="002C6C0F">
        <w:rPr>
          <w:rFonts w:ascii="Arial" w:hAnsi="Arial" w:cs="Arial"/>
          <w:sz w:val="24"/>
          <w:szCs w:val="24"/>
        </w:rPr>
        <w:t>umedecimento</w:t>
      </w:r>
      <w:r w:rsidR="004D3208">
        <w:rPr>
          <w:rFonts w:ascii="Arial" w:hAnsi="Arial" w:cs="Arial"/>
          <w:sz w:val="24"/>
          <w:szCs w:val="24"/>
        </w:rPr>
        <w:t xml:space="preserve"> do ar inspirado. Já o terço superior, a região olfatória, apresenta as células olfatórias (receptores da olfação) na sua mucosa, que então, atravessam a lâmina crivosa do </w:t>
      </w:r>
      <w:proofErr w:type="spellStart"/>
      <w:r w:rsidR="004D3208">
        <w:rPr>
          <w:rFonts w:ascii="Arial" w:hAnsi="Arial" w:cs="Arial"/>
          <w:sz w:val="24"/>
          <w:szCs w:val="24"/>
        </w:rPr>
        <w:t>etmóide</w:t>
      </w:r>
      <w:proofErr w:type="spellEnd"/>
      <w:r w:rsidR="004D3208">
        <w:rPr>
          <w:rFonts w:ascii="Arial" w:hAnsi="Arial" w:cs="Arial"/>
          <w:sz w:val="24"/>
          <w:szCs w:val="24"/>
        </w:rPr>
        <w:t xml:space="preserve"> para dar origem aos bulbos olfatórios, dilatações anteriores dos nervos olfatórios (I par craniano). </w:t>
      </w:r>
    </w:p>
    <w:p w:rsidR="004D3208" w:rsidRDefault="004D3208" w:rsidP="00A76A66">
      <w:pPr>
        <w:ind w:firstLine="708"/>
        <w:jc w:val="both"/>
        <w:rPr>
          <w:rFonts w:ascii="Arial" w:hAnsi="Arial" w:cs="Arial"/>
          <w:sz w:val="24"/>
          <w:szCs w:val="24"/>
        </w:rPr>
      </w:pPr>
    </w:p>
    <w:p w:rsidR="004D3208" w:rsidRDefault="004D3208" w:rsidP="00A76A66">
      <w:pPr>
        <w:ind w:firstLine="708"/>
        <w:jc w:val="both"/>
        <w:rPr>
          <w:rFonts w:ascii="Arial" w:hAnsi="Arial" w:cs="Arial"/>
          <w:sz w:val="24"/>
          <w:szCs w:val="24"/>
        </w:rPr>
      </w:pPr>
    </w:p>
    <w:p w:rsidR="008F4BDE" w:rsidRPr="008F4BDE" w:rsidRDefault="004D3208" w:rsidP="00A76A66">
      <w:pPr>
        <w:ind w:firstLine="708"/>
        <w:jc w:val="both"/>
        <w:rPr>
          <w:rFonts w:ascii="Arial" w:hAnsi="Arial" w:cs="Arial"/>
          <w:sz w:val="24"/>
          <w:szCs w:val="24"/>
        </w:rPr>
      </w:pPr>
      <w:r>
        <w:rPr>
          <w:rFonts w:ascii="Arial" w:hAnsi="Arial" w:cs="Arial"/>
          <w:sz w:val="24"/>
          <w:szCs w:val="24"/>
        </w:rPr>
        <w:t xml:space="preserve">  </w:t>
      </w:r>
    </w:p>
    <w:p w:rsidR="00DF7378" w:rsidRDefault="00DF7378"/>
    <w:p w:rsidR="003D0AD4" w:rsidRDefault="003D0AD4"/>
    <w:p w:rsidR="003D0AD4" w:rsidRDefault="003D0AD4"/>
    <w:p w:rsidR="003D0AD4" w:rsidRDefault="003D0AD4"/>
    <w:p w:rsidR="003D0AD4" w:rsidRDefault="003D0AD4"/>
    <w:p w:rsidR="003D0AD4" w:rsidRDefault="003D0AD4" w:rsidP="003D0AD4">
      <w:pPr>
        <w:ind w:firstLine="708"/>
        <w:jc w:val="both"/>
        <w:rPr>
          <w:rFonts w:ascii="Arial" w:hAnsi="Arial" w:cs="Arial"/>
          <w:b/>
          <w:color w:val="FF0000"/>
          <w:sz w:val="24"/>
          <w:szCs w:val="24"/>
        </w:rPr>
      </w:pPr>
      <w:r w:rsidRPr="00651FDF">
        <w:rPr>
          <w:rFonts w:ascii="Arial" w:hAnsi="Arial" w:cs="Arial"/>
          <w:b/>
          <w:color w:val="FF0000"/>
          <w:sz w:val="24"/>
          <w:szCs w:val="24"/>
        </w:rPr>
        <w:t xml:space="preserve">Tópico </w:t>
      </w:r>
      <w:proofErr w:type="gramStart"/>
      <w:r>
        <w:rPr>
          <w:rFonts w:ascii="Arial" w:hAnsi="Arial" w:cs="Arial"/>
          <w:b/>
          <w:color w:val="FF0000"/>
          <w:sz w:val="24"/>
          <w:szCs w:val="24"/>
        </w:rPr>
        <w:t>2</w:t>
      </w:r>
      <w:proofErr w:type="gramEnd"/>
    </w:p>
    <w:p w:rsidR="003D0AD4" w:rsidRDefault="003D0AD4" w:rsidP="003D0AD4">
      <w:pPr>
        <w:jc w:val="both"/>
        <w:rPr>
          <w:rFonts w:ascii="Arial" w:hAnsi="Arial" w:cs="Arial"/>
          <w:sz w:val="24"/>
          <w:szCs w:val="24"/>
        </w:rPr>
      </w:pPr>
      <w:r>
        <w:rPr>
          <w:rFonts w:ascii="Arial" w:hAnsi="Arial" w:cs="Arial"/>
          <w:sz w:val="24"/>
          <w:szCs w:val="24"/>
        </w:rPr>
        <w:t xml:space="preserve">A </w:t>
      </w:r>
      <w:r w:rsidRPr="003D0AD4">
        <w:rPr>
          <w:rFonts w:ascii="Arial" w:hAnsi="Arial" w:cs="Arial"/>
          <w:b/>
          <w:sz w:val="24"/>
          <w:szCs w:val="24"/>
          <w:u w:val="single"/>
        </w:rPr>
        <w:t>cavidade nasal</w:t>
      </w:r>
      <w:r>
        <w:rPr>
          <w:rFonts w:ascii="Arial" w:hAnsi="Arial" w:cs="Arial"/>
          <w:sz w:val="24"/>
          <w:szCs w:val="24"/>
        </w:rPr>
        <w:t xml:space="preserve"> apresenta um septo nasal (que a divide em duas partes) formado anteriormente por uma parte membranosa, a columela; pela cartilagem do septo nasal e mais posteriormente pela porção óssea: lâmina perpendicular do </w:t>
      </w:r>
      <w:proofErr w:type="spellStart"/>
      <w:r>
        <w:rPr>
          <w:rFonts w:ascii="Arial" w:hAnsi="Arial" w:cs="Arial"/>
          <w:sz w:val="24"/>
          <w:szCs w:val="24"/>
        </w:rPr>
        <w:t>etm</w:t>
      </w:r>
      <w:r w:rsidR="006270F1">
        <w:rPr>
          <w:rFonts w:ascii="Arial" w:hAnsi="Arial" w:cs="Arial"/>
          <w:sz w:val="24"/>
          <w:szCs w:val="24"/>
        </w:rPr>
        <w:t>ó</w:t>
      </w:r>
      <w:r>
        <w:rPr>
          <w:rFonts w:ascii="Arial" w:hAnsi="Arial" w:cs="Arial"/>
          <w:sz w:val="24"/>
          <w:szCs w:val="24"/>
        </w:rPr>
        <w:t>ide</w:t>
      </w:r>
      <w:proofErr w:type="spellEnd"/>
      <w:r>
        <w:rPr>
          <w:rFonts w:ascii="Arial" w:hAnsi="Arial" w:cs="Arial"/>
          <w:sz w:val="24"/>
          <w:szCs w:val="24"/>
        </w:rPr>
        <w:t xml:space="preserve"> superiormente e osso vômer inferiormente. A comunicação posterior das cavidades nasais com a nasofaringe, ocorre através de </w:t>
      </w:r>
      <w:proofErr w:type="gramStart"/>
      <w:r>
        <w:rPr>
          <w:rFonts w:ascii="Arial" w:hAnsi="Arial" w:cs="Arial"/>
          <w:sz w:val="24"/>
          <w:szCs w:val="24"/>
        </w:rPr>
        <w:t>2</w:t>
      </w:r>
      <w:proofErr w:type="gramEnd"/>
      <w:r>
        <w:rPr>
          <w:rFonts w:ascii="Arial" w:hAnsi="Arial" w:cs="Arial"/>
          <w:sz w:val="24"/>
          <w:szCs w:val="24"/>
        </w:rPr>
        <w:t xml:space="preserve"> passagens separadas pelo osso vômer, as </w:t>
      </w:r>
      <w:proofErr w:type="spellStart"/>
      <w:r>
        <w:rPr>
          <w:rFonts w:ascii="Arial" w:hAnsi="Arial" w:cs="Arial"/>
          <w:sz w:val="24"/>
          <w:szCs w:val="24"/>
        </w:rPr>
        <w:t>coanas</w:t>
      </w:r>
      <w:proofErr w:type="spellEnd"/>
      <w:r>
        <w:rPr>
          <w:rFonts w:ascii="Arial" w:hAnsi="Arial" w:cs="Arial"/>
          <w:sz w:val="24"/>
          <w:szCs w:val="24"/>
        </w:rPr>
        <w:t>.</w:t>
      </w:r>
    </w:p>
    <w:p w:rsidR="005E3E98" w:rsidRDefault="003D0AD4" w:rsidP="003D0AD4">
      <w:pPr>
        <w:jc w:val="both"/>
        <w:rPr>
          <w:rFonts w:ascii="Arial" w:hAnsi="Arial" w:cs="Arial"/>
          <w:sz w:val="24"/>
          <w:szCs w:val="24"/>
        </w:rPr>
      </w:pPr>
      <w:r>
        <w:rPr>
          <w:rFonts w:ascii="Arial" w:hAnsi="Arial" w:cs="Arial"/>
          <w:sz w:val="24"/>
          <w:szCs w:val="24"/>
        </w:rPr>
        <w:t xml:space="preserve">Nas paredes laterais das cavidades nasais observamos </w:t>
      </w:r>
      <w:proofErr w:type="gramStart"/>
      <w:r>
        <w:rPr>
          <w:rFonts w:ascii="Arial" w:hAnsi="Arial" w:cs="Arial"/>
          <w:sz w:val="24"/>
          <w:szCs w:val="24"/>
        </w:rPr>
        <w:t>3</w:t>
      </w:r>
      <w:proofErr w:type="gramEnd"/>
      <w:r>
        <w:rPr>
          <w:rFonts w:ascii="Arial" w:hAnsi="Arial" w:cs="Arial"/>
          <w:sz w:val="24"/>
          <w:szCs w:val="24"/>
        </w:rPr>
        <w:t xml:space="preserve"> projeções ósseas irregulares e papiráceas, as conchas nasais: superiores, médias e inferiores. As </w:t>
      </w:r>
      <w:r w:rsidRPr="006270F1">
        <w:rPr>
          <w:rFonts w:ascii="Arial" w:hAnsi="Arial" w:cs="Arial"/>
          <w:b/>
          <w:sz w:val="24"/>
          <w:szCs w:val="24"/>
        </w:rPr>
        <w:t>conchas nasais</w:t>
      </w:r>
      <w:r>
        <w:rPr>
          <w:rFonts w:ascii="Arial" w:hAnsi="Arial" w:cs="Arial"/>
          <w:sz w:val="24"/>
          <w:szCs w:val="24"/>
        </w:rPr>
        <w:t xml:space="preserve"> superiores </w:t>
      </w:r>
      <w:r w:rsidR="000B1615">
        <w:rPr>
          <w:rFonts w:ascii="Arial" w:hAnsi="Arial" w:cs="Arial"/>
          <w:sz w:val="24"/>
          <w:szCs w:val="24"/>
        </w:rPr>
        <w:t xml:space="preserve">e médias são parte do osso </w:t>
      </w:r>
      <w:proofErr w:type="spellStart"/>
      <w:r w:rsidR="000B1615">
        <w:rPr>
          <w:rFonts w:ascii="Arial" w:hAnsi="Arial" w:cs="Arial"/>
          <w:sz w:val="24"/>
          <w:szCs w:val="24"/>
        </w:rPr>
        <w:t>etm</w:t>
      </w:r>
      <w:r w:rsidR="006270F1">
        <w:rPr>
          <w:rFonts w:ascii="Arial" w:hAnsi="Arial" w:cs="Arial"/>
          <w:sz w:val="24"/>
          <w:szCs w:val="24"/>
        </w:rPr>
        <w:t>ó</w:t>
      </w:r>
      <w:r w:rsidR="000B1615">
        <w:rPr>
          <w:rFonts w:ascii="Arial" w:hAnsi="Arial" w:cs="Arial"/>
          <w:sz w:val="24"/>
          <w:szCs w:val="24"/>
        </w:rPr>
        <w:t>ide</w:t>
      </w:r>
      <w:proofErr w:type="spellEnd"/>
      <w:r w:rsidR="000B1615">
        <w:rPr>
          <w:rFonts w:ascii="Arial" w:hAnsi="Arial" w:cs="Arial"/>
          <w:sz w:val="24"/>
          <w:szCs w:val="24"/>
        </w:rPr>
        <w:t xml:space="preserve">, enquanto as conchas nasais inferiores são ossos isolados do </w:t>
      </w:r>
      <w:proofErr w:type="spellStart"/>
      <w:r w:rsidR="000B1615">
        <w:rPr>
          <w:rFonts w:ascii="Arial" w:hAnsi="Arial" w:cs="Arial"/>
          <w:sz w:val="24"/>
          <w:szCs w:val="24"/>
        </w:rPr>
        <w:t>viscerocrânio</w:t>
      </w:r>
      <w:proofErr w:type="spellEnd"/>
      <w:r w:rsidR="000B1615">
        <w:rPr>
          <w:rFonts w:ascii="Arial" w:hAnsi="Arial" w:cs="Arial"/>
          <w:sz w:val="24"/>
          <w:szCs w:val="24"/>
        </w:rPr>
        <w:t>.</w:t>
      </w:r>
      <w:r>
        <w:rPr>
          <w:rFonts w:ascii="Arial" w:hAnsi="Arial" w:cs="Arial"/>
          <w:sz w:val="24"/>
          <w:szCs w:val="24"/>
        </w:rPr>
        <w:t xml:space="preserve"> </w:t>
      </w:r>
      <w:r w:rsidR="006270F1">
        <w:rPr>
          <w:rFonts w:ascii="Arial" w:hAnsi="Arial" w:cs="Arial"/>
          <w:sz w:val="24"/>
          <w:szCs w:val="24"/>
        </w:rPr>
        <w:t xml:space="preserve">Como variação anatômica, podemos </w:t>
      </w:r>
      <w:r w:rsidR="00923FD4">
        <w:rPr>
          <w:rFonts w:ascii="Arial" w:hAnsi="Arial" w:cs="Arial"/>
          <w:sz w:val="24"/>
          <w:szCs w:val="24"/>
        </w:rPr>
        <w:t xml:space="preserve">algumas vezes </w:t>
      </w:r>
      <w:r w:rsidR="006270F1">
        <w:rPr>
          <w:rFonts w:ascii="Arial" w:hAnsi="Arial" w:cs="Arial"/>
          <w:sz w:val="24"/>
          <w:szCs w:val="24"/>
        </w:rPr>
        <w:t xml:space="preserve">observar </w:t>
      </w:r>
      <w:r w:rsidR="00923FD4">
        <w:rPr>
          <w:rFonts w:ascii="Arial" w:hAnsi="Arial" w:cs="Arial"/>
          <w:sz w:val="24"/>
          <w:szCs w:val="24"/>
        </w:rPr>
        <w:t xml:space="preserve">pequenas </w:t>
      </w:r>
      <w:r w:rsidR="006270F1">
        <w:rPr>
          <w:rFonts w:ascii="Arial" w:hAnsi="Arial" w:cs="Arial"/>
          <w:sz w:val="24"/>
          <w:szCs w:val="24"/>
        </w:rPr>
        <w:t xml:space="preserve">conchas nasais acima das superiores, as chamadas conchas nasais supremas. </w:t>
      </w:r>
    </w:p>
    <w:p w:rsidR="003D0AD4" w:rsidRDefault="005E3E98" w:rsidP="003D0AD4">
      <w:pPr>
        <w:jc w:val="both"/>
        <w:rPr>
          <w:rFonts w:ascii="Arial" w:hAnsi="Arial" w:cs="Arial"/>
          <w:sz w:val="24"/>
          <w:szCs w:val="24"/>
        </w:rPr>
      </w:pPr>
      <w:r>
        <w:rPr>
          <w:rFonts w:ascii="Arial" w:hAnsi="Arial" w:cs="Arial"/>
          <w:sz w:val="24"/>
          <w:szCs w:val="24"/>
        </w:rPr>
        <w:t>A</w:t>
      </w:r>
      <w:r w:rsidR="0097008D">
        <w:rPr>
          <w:rFonts w:ascii="Arial" w:hAnsi="Arial" w:cs="Arial"/>
          <w:sz w:val="24"/>
          <w:szCs w:val="24"/>
        </w:rPr>
        <w:t>s conchas nasais aumentam a área de superfície da mucosa nasal, permitindo melhor aquecimento e um</w:t>
      </w:r>
      <w:r w:rsidR="00923FD4">
        <w:rPr>
          <w:rFonts w:ascii="Arial" w:hAnsi="Arial" w:cs="Arial"/>
          <w:sz w:val="24"/>
          <w:szCs w:val="24"/>
        </w:rPr>
        <w:t>e</w:t>
      </w:r>
      <w:r w:rsidR="0097008D">
        <w:rPr>
          <w:rFonts w:ascii="Arial" w:hAnsi="Arial" w:cs="Arial"/>
          <w:sz w:val="24"/>
          <w:szCs w:val="24"/>
        </w:rPr>
        <w:t>decimento do ar inspirado através das cavidades nasais, e assim tornando o ar melhor condicionado para a hematose.</w:t>
      </w: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3D0AD4">
      <w:pPr>
        <w:jc w:val="both"/>
        <w:rPr>
          <w:rFonts w:ascii="Arial" w:hAnsi="Arial" w:cs="Arial"/>
          <w:sz w:val="24"/>
          <w:szCs w:val="24"/>
        </w:rPr>
      </w:pPr>
    </w:p>
    <w:p w:rsidR="006270F1" w:rsidRDefault="006270F1" w:rsidP="006270F1">
      <w:pPr>
        <w:ind w:firstLine="708"/>
        <w:jc w:val="both"/>
        <w:rPr>
          <w:rFonts w:ascii="Arial" w:hAnsi="Arial" w:cs="Arial"/>
          <w:b/>
          <w:color w:val="FF0000"/>
          <w:sz w:val="24"/>
          <w:szCs w:val="24"/>
        </w:rPr>
      </w:pPr>
      <w:r w:rsidRPr="00651FDF">
        <w:rPr>
          <w:rFonts w:ascii="Arial" w:hAnsi="Arial" w:cs="Arial"/>
          <w:b/>
          <w:color w:val="FF0000"/>
          <w:sz w:val="24"/>
          <w:szCs w:val="24"/>
        </w:rPr>
        <w:t xml:space="preserve">Tópico </w:t>
      </w:r>
      <w:proofErr w:type="gramStart"/>
      <w:r>
        <w:rPr>
          <w:rFonts w:ascii="Arial" w:hAnsi="Arial" w:cs="Arial"/>
          <w:b/>
          <w:color w:val="FF0000"/>
          <w:sz w:val="24"/>
          <w:szCs w:val="24"/>
        </w:rPr>
        <w:t>3</w:t>
      </w:r>
      <w:proofErr w:type="gramEnd"/>
    </w:p>
    <w:p w:rsidR="003D3E7C" w:rsidRDefault="006270F1" w:rsidP="006270F1">
      <w:pPr>
        <w:jc w:val="both"/>
        <w:rPr>
          <w:rFonts w:ascii="Arial" w:hAnsi="Arial" w:cs="Arial"/>
          <w:sz w:val="24"/>
          <w:szCs w:val="24"/>
        </w:rPr>
      </w:pPr>
      <w:r>
        <w:rPr>
          <w:rFonts w:ascii="Arial" w:hAnsi="Arial" w:cs="Arial"/>
          <w:sz w:val="24"/>
          <w:szCs w:val="24"/>
        </w:rPr>
        <w:t xml:space="preserve">As conchas nasais recobrem espaços denominados </w:t>
      </w:r>
      <w:r w:rsidRPr="003D3E7C">
        <w:rPr>
          <w:rFonts w:ascii="Arial" w:hAnsi="Arial" w:cs="Arial"/>
          <w:b/>
          <w:sz w:val="24"/>
          <w:szCs w:val="24"/>
          <w:u w:val="single"/>
        </w:rPr>
        <w:t>meatos nasais</w:t>
      </w:r>
      <w:r>
        <w:rPr>
          <w:rFonts w:ascii="Arial" w:hAnsi="Arial" w:cs="Arial"/>
          <w:sz w:val="24"/>
          <w:szCs w:val="24"/>
        </w:rPr>
        <w:t>. Assim, as conchas nasais superiores revestem pequeno</w:t>
      </w:r>
      <w:r w:rsidR="003D3E7C">
        <w:rPr>
          <w:rFonts w:ascii="Arial" w:hAnsi="Arial" w:cs="Arial"/>
          <w:sz w:val="24"/>
          <w:szCs w:val="24"/>
        </w:rPr>
        <w:t>s</w:t>
      </w:r>
      <w:r>
        <w:rPr>
          <w:rFonts w:ascii="Arial" w:hAnsi="Arial" w:cs="Arial"/>
          <w:sz w:val="24"/>
          <w:szCs w:val="24"/>
        </w:rPr>
        <w:t xml:space="preserve"> espaço</w:t>
      </w:r>
      <w:r w:rsidR="003D3E7C">
        <w:rPr>
          <w:rFonts w:ascii="Arial" w:hAnsi="Arial" w:cs="Arial"/>
          <w:sz w:val="24"/>
          <w:szCs w:val="24"/>
        </w:rPr>
        <w:t>s</w:t>
      </w:r>
      <w:r>
        <w:rPr>
          <w:rFonts w:ascii="Arial" w:hAnsi="Arial" w:cs="Arial"/>
          <w:sz w:val="24"/>
          <w:szCs w:val="24"/>
        </w:rPr>
        <w:t xml:space="preserve"> denominado</w:t>
      </w:r>
      <w:r w:rsidR="003D3E7C">
        <w:rPr>
          <w:rFonts w:ascii="Arial" w:hAnsi="Arial" w:cs="Arial"/>
          <w:sz w:val="24"/>
          <w:szCs w:val="24"/>
        </w:rPr>
        <w:t>s</w:t>
      </w:r>
      <w:r>
        <w:rPr>
          <w:rFonts w:ascii="Arial" w:hAnsi="Arial" w:cs="Arial"/>
          <w:sz w:val="24"/>
          <w:szCs w:val="24"/>
        </w:rPr>
        <w:t xml:space="preserve"> meato</w:t>
      </w:r>
      <w:r w:rsidR="003D3E7C">
        <w:rPr>
          <w:rFonts w:ascii="Arial" w:hAnsi="Arial" w:cs="Arial"/>
          <w:sz w:val="24"/>
          <w:szCs w:val="24"/>
        </w:rPr>
        <w:t>s</w:t>
      </w:r>
      <w:r>
        <w:rPr>
          <w:rFonts w:ascii="Arial" w:hAnsi="Arial" w:cs="Arial"/>
          <w:sz w:val="24"/>
          <w:szCs w:val="24"/>
        </w:rPr>
        <w:t xml:space="preserve"> nasa</w:t>
      </w:r>
      <w:r w:rsidR="003D3E7C">
        <w:rPr>
          <w:rFonts w:ascii="Arial" w:hAnsi="Arial" w:cs="Arial"/>
          <w:sz w:val="24"/>
          <w:szCs w:val="24"/>
        </w:rPr>
        <w:t>is</w:t>
      </w:r>
      <w:r>
        <w:rPr>
          <w:rFonts w:ascii="Arial" w:hAnsi="Arial" w:cs="Arial"/>
          <w:sz w:val="24"/>
          <w:szCs w:val="24"/>
        </w:rPr>
        <w:t xml:space="preserve"> superior</w:t>
      </w:r>
      <w:r w:rsidR="003D3E7C">
        <w:rPr>
          <w:rFonts w:ascii="Arial" w:hAnsi="Arial" w:cs="Arial"/>
          <w:sz w:val="24"/>
          <w:szCs w:val="24"/>
        </w:rPr>
        <w:t>es</w:t>
      </w:r>
      <w:r>
        <w:rPr>
          <w:rFonts w:ascii="Arial" w:hAnsi="Arial" w:cs="Arial"/>
          <w:sz w:val="24"/>
          <w:szCs w:val="24"/>
        </w:rPr>
        <w:t xml:space="preserve">; as conchas nasais médias recobrem </w:t>
      </w:r>
      <w:r w:rsidR="003D3E7C">
        <w:rPr>
          <w:rFonts w:ascii="Arial" w:hAnsi="Arial" w:cs="Arial"/>
          <w:sz w:val="24"/>
          <w:szCs w:val="24"/>
        </w:rPr>
        <w:t>os</w:t>
      </w:r>
      <w:r>
        <w:rPr>
          <w:rFonts w:ascii="Arial" w:hAnsi="Arial" w:cs="Arial"/>
          <w:sz w:val="24"/>
          <w:szCs w:val="24"/>
        </w:rPr>
        <w:t xml:space="preserve"> meato</w:t>
      </w:r>
      <w:r w:rsidR="003D3E7C">
        <w:rPr>
          <w:rFonts w:ascii="Arial" w:hAnsi="Arial" w:cs="Arial"/>
          <w:sz w:val="24"/>
          <w:szCs w:val="24"/>
        </w:rPr>
        <w:t>s</w:t>
      </w:r>
      <w:r>
        <w:rPr>
          <w:rFonts w:ascii="Arial" w:hAnsi="Arial" w:cs="Arial"/>
          <w:sz w:val="24"/>
          <w:szCs w:val="24"/>
        </w:rPr>
        <w:t xml:space="preserve"> nasa</w:t>
      </w:r>
      <w:r w:rsidR="003D3E7C">
        <w:rPr>
          <w:rFonts w:ascii="Arial" w:hAnsi="Arial" w:cs="Arial"/>
          <w:sz w:val="24"/>
          <w:szCs w:val="24"/>
        </w:rPr>
        <w:t>is</w:t>
      </w:r>
      <w:r>
        <w:rPr>
          <w:rFonts w:ascii="Arial" w:hAnsi="Arial" w:cs="Arial"/>
          <w:sz w:val="24"/>
          <w:szCs w:val="24"/>
        </w:rPr>
        <w:t xml:space="preserve"> médio</w:t>
      </w:r>
      <w:r w:rsidR="003D3E7C">
        <w:rPr>
          <w:rFonts w:ascii="Arial" w:hAnsi="Arial" w:cs="Arial"/>
          <w:sz w:val="24"/>
          <w:szCs w:val="24"/>
        </w:rPr>
        <w:t>s</w:t>
      </w:r>
      <w:r>
        <w:rPr>
          <w:rFonts w:ascii="Arial" w:hAnsi="Arial" w:cs="Arial"/>
          <w:sz w:val="24"/>
          <w:szCs w:val="24"/>
        </w:rPr>
        <w:t xml:space="preserve"> e as conchas nasais inferiores o</w:t>
      </w:r>
      <w:r w:rsidR="003D3E7C">
        <w:rPr>
          <w:rFonts w:ascii="Arial" w:hAnsi="Arial" w:cs="Arial"/>
          <w:sz w:val="24"/>
          <w:szCs w:val="24"/>
        </w:rPr>
        <w:t>s</w:t>
      </w:r>
      <w:r>
        <w:rPr>
          <w:rFonts w:ascii="Arial" w:hAnsi="Arial" w:cs="Arial"/>
          <w:sz w:val="24"/>
          <w:szCs w:val="24"/>
        </w:rPr>
        <w:t xml:space="preserve"> meato</w:t>
      </w:r>
      <w:r w:rsidR="003D3E7C">
        <w:rPr>
          <w:rFonts w:ascii="Arial" w:hAnsi="Arial" w:cs="Arial"/>
          <w:sz w:val="24"/>
          <w:szCs w:val="24"/>
        </w:rPr>
        <w:t>s</w:t>
      </w:r>
      <w:r>
        <w:rPr>
          <w:rFonts w:ascii="Arial" w:hAnsi="Arial" w:cs="Arial"/>
          <w:sz w:val="24"/>
          <w:szCs w:val="24"/>
        </w:rPr>
        <w:t xml:space="preserve"> nasa</w:t>
      </w:r>
      <w:r w:rsidR="003D3E7C">
        <w:rPr>
          <w:rFonts w:ascii="Arial" w:hAnsi="Arial" w:cs="Arial"/>
          <w:sz w:val="24"/>
          <w:szCs w:val="24"/>
        </w:rPr>
        <w:t>is</w:t>
      </w:r>
      <w:r>
        <w:rPr>
          <w:rFonts w:ascii="Arial" w:hAnsi="Arial" w:cs="Arial"/>
          <w:sz w:val="24"/>
          <w:szCs w:val="24"/>
        </w:rPr>
        <w:t xml:space="preserve"> inferior</w:t>
      </w:r>
      <w:r w:rsidR="003D3E7C">
        <w:rPr>
          <w:rFonts w:ascii="Arial" w:hAnsi="Arial" w:cs="Arial"/>
          <w:sz w:val="24"/>
          <w:szCs w:val="24"/>
        </w:rPr>
        <w:t>es</w:t>
      </w:r>
      <w:r>
        <w:rPr>
          <w:rFonts w:ascii="Arial" w:hAnsi="Arial" w:cs="Arial"/>
          <w:sz w:val="24"/>
          <w:szCs w:val="24"/>
        </w:rPr>
        <w:t xml:space="preserve">. Nestes meatos, se abrem os </w:t>
      </w:r>
      <w:proofErr w:type="spellStart"/>
      <w:r>
        <w:rPr>
          <w:rFonts w:ascii="Arial" w:hAnsi="Arial" w:cs="Arial"/>
          <w:sz w:val="24"/>
          <w:szCs w:val="24"/>
        </w:rPr>
        <w:t>óstios</w:t>
      </w:r>
      <w:proofErr w:type="spellEnd"/>
      <w:r>
        <w:rPr>
          <w:rFonts w:ascii="Arial" w:hAnsi="Arial" w:cs="Arial"/>
          <w:sz w:val="24"/>
          <w:szCs w:val="24"/>
        </w:rPr>
        <w:t xml:space="preserve"> dos seios paranasais, com exceção do seio esfenoidal que se abre acima das conchas nasais superiores, no recesso </w:t>
      </w:r>
      <w:proofErr w:type="spellStart"/>
      <w:r>
        <w:rPr>
          <w:rFonts w:ascii="Arial" w:hAnsi="Arial" w:cs="Arial"/>
          <w:sz w:val="24"/>
          <w:szCs w:val="24"/>
        </w:rPr>
        <w:t>esfeno-etmoidal</w:t>
      </w:r>
      <w:proofErr w:type="spellEnd"/>
      <w:r w:rsidR="005E3E98">
        <w:rPr>
          <w:rFonts w:ascii="Arial" w:hAnsi="Arial" w:cs="Arial"/>
          <w:sz w:val="24"/>
          <w:szCs w:val="24"/>
        </w:rPr>
        <w:t xml:space="preserve"> (portanto, entre estes dois ossos)</w:t>
      </w:r>
      <w:r>
        <w:rPr>
          <w:rFonts w:ascii="Arial" w:hAnsi="Arial" w:cs="Arial"/>
          <w:sz w:val="24"/>
          <w:szCs w:val="24"/>
        </w:rPr>
        <w:t xml:space="preserve">. </w:t>
      </w:r>
    </w:p>
    <w:p w:rsidR="006270F1" w:rsidRDefault="000D7305" w:rsidP="006270F1">
      <w:pPr>
        <w:jc w:val="both"/>
        <w:rPr>
          <w:rFonts w:ascii="Arial" w:hAnsi="Arial" w:cs="Arial"/>
          <w:sz w:val="24"/>
          <w:szCs w:val="24"/>
        </w:rPr>
      </w:pPr>
      <w:r>
        <w:rPr>
          <w:rFonts w:ascii="Arial" w:hAnsi="Arial" w:cs="Arial"/>
          <w:sz w:val="24"/>
          <w:szCs w:val="24"/>
        </w:rPr>
        <w:t xml:space="preserve">Assim, as células etmoidais se abrem em </w:t>
      </w:r>
      <w:proofErr w:type="gramStart"/>
      <w:r>
        <w:rPr>
          <w:rFonts w:ascii="Arial" w:hAnsi="Arial" w:cs="Arial"/>
          <w:sz w:val="24"/>
          <w:szCs w:val="24"/>
        </w:rPr>
        <w:t>3</w:t>
      </w:r>
      <w:proofErr w:type="gramEnd"/>
      <w:r>
        <w:rPr>
          <w:rFonts w:ascii="Arial" w:hAnsi="Arial" w:cs="Arial"/>
          <w:sz w:val="24"/>
          <w:szCs w:val="24"/>
        </w:rPr>
        <w:t xml:space="preserve"> grupos: no meato nasal superior, o grupo de células etmoidais posteriores; sobre a bula etmoidal, as células do grupo médio e no </w:t>
      </w:r>
      <w:r w:rsidR="00660429">
        <w:rPr>
          <w:rFonts w:ascii="Arial" w:hAnsi="Arial" w:cs="Arial"/>
          <w:sz w:val="24"/>
          <w:szCs w:val="24"/>
        </w:rPr>
        <w:t xml:space="preserve">infundíbulo etmoidal, as células do grupo anterior. O infundíbulo etmoidal também recebe mais superiormente, o </w:t>
      </w:r>
      <w:proofErr w:type="spellStart"/>
      <w:r w:rsidR="00660429">
        <w:rPr>
          <w:rFonts w:ascii="Arial" w:hAnsi="Arial" w:cs="Arial"/>
          <w:sz w:val="24"/>
          <w:szCs w:val="24"/>
        </w:rPr>
        <w:t>óstio</w:t>
      </w:r>
      <w:proofErr w:type="spellEnd"/>
      <w:r w:rsidR="00660429">
        <w:rPr>
          <w:rFonts w:ascii="Arial" w:hAnsi="Arial" w:cs="Arial"/>
          <w:sz w:val="24"/>
          <w:szCs w:val="24"/>
        </w:rPr>
        <w:t xml:space="preserve"> do seio frontal através do recesso </w:t>
      </w:r>
      <w:proofErr w:type="spellStart"/>
      <w:r w:rsidR="00660429">
        <w:rPr>
          <w:rFonts w:ascii="Arial" w:hAnsi="Arial" w:cs="Arial"/>
          <w:sz w:val="24"/>
          <w:szCs w:val="24"/>
        </w:rPr>
        <w:t>fronto</w:t>
      </w:r>
      <w:r w:rsidR="00567C64">
        <w:rPr>
          <w:rFonts w:ascii="Arial" w:hAnsi="Arial" w:cs="Arial"/>
          <w:sz w:val="24"/>
          <w:szCs w:val="24"/>
        </w:rPr>
        <w:t>nas</w:t>
      </w:r>
      <w:r w:rsidR="00660429">
        <w:rPr>
          <w:rFonts w:ascii="Arial" w:hAnsi="Arial" w:cs="Arial"/>
          <w:sz w:val="24"/>
          <w:szCs w:val="24"/>
        </w:rPr>
        <w:t>al</w:t>
      </w:r>
      <w:proofErr w:type="spellEnd"/>
      <w:r w:rsidR="00660429">
        <w:rPr>
          <w:rFonts w:ascii="Arial" w:hAnsi="Arial" w:cs="Arial"/>
          <w:sz w:val="24"/>
          <w:szCs w:val="24"/>
        </w:rPr>
        <w:t>. Cabe salientar que o infundíbulo etmoidal e sua continuação inferior e posterior denominada hiato semilunar, representam uma fenda curva localizada no meato nasal médio</w:t>
      </w:r>
      <w:r w:rsidR="003D3E7C">
        <w:rPr>
          <w:rFonts w:ascii="Arial" w:hAnsi="Arial" w:cs="Arial"/>
          <w:sz w:val="24"/>
          <w:szCs w:val="24"/>
        </w:rPr>
        <w:t xml:space="preserve">, </w:t>
      </w:r>
      <w:r w:rsidR="00660429">
        <w:rPr>
          <w:rFonts w:ascii="Arial" w:hAnsi="Arial" w:cs="Arial"/>
          <w:sz w:val="24"/>
          <w:szCs w:val="24"/>
        </w:rPr>
        <w:t xml:space="preserve">entre a bula etmoidal superiormente e o processo </w:t>
      </w:r>
      <w:proofErr w:type="spellStart"/>
      <w:r w:rsidR="00660429">
        <w:rPr>
          <w:rFonts w:ascii="Arial" w:hAnsi="Arial" w:cs="Arial"/>
          <w:sz w:val="24"/>
          <w:szCs w:val="24"/>
        </w:rPr>
        <w:t>uncinado</w:t>
      </w:r>
      <w:proofErr w:type="spellEnd"/>
      <w:r w:rsidR="00660429">
        <w:rPr>
          <w:rFonts w:ascii="Arial" w:hAnsi="Arial" w:cs="Arial"/>
          <w:sz w:val="24"/>
          <w:szCs w:val="24"/>
        </w:rPr>
        <w:t xml:space="preserve"> do </w:t>
      </w:r>
      <w:proofErr w:type="spellStart"/>
      <w:r w:rsidR="00660429">
        <w:rPr>
          <w:rFonts w:ascii="Arial" w:hAnsi="Arial" w:cs="Arial"/>
          <w:sz w:val="24"/>
          <w:szCs w:val="24"/>
        </w:rPr>
        <w:t>etm</w:t>
      </w:r>
      <w:r w:rsidR="003D3E7C">
        <w:rPr>
          <w:rFonts w:ascii="Arial" w:hAnsi="Arial" w:cs="Arial"/>
          <w:sz w:val="24"/>
          <w:szCs w:val="24"/>
        </w:rPr>
        <w:t>ó</w:t>
      </w:r>
      <w:r w:rsidR="00660429">
        <w:rPr>
          <w:rFonts w:ascii="Arial" w:hAnsi="Arial" w:cs="Arial"/>
          <w:sz w:val="24"/>
          <w:szCs w:val="24"/>
        </w:rPr>
        <w:t>ide</w:t>
      </w:r>
      <w:proofErr w:type="spellEnd"/>
      <w:r w:rsidR="00660429">
        <w:rPr>
          <w:rFonts w:ascii="Arial" w:hAnsi="Arial" w:cs="Arial"/>
          <w:sz w:val="24"/>
          <w:szCs w:val="24"/>
        </w:rPr>
        <w:t xml:space="preserve">, inferiormente. No hiato semilunar, se abre o </w:t>
      </w:r>
      <w:proofErr w:type="spellStart"/>
      <w:r w:rsidR="00660429">
        <w:rPr>
          <w:rFonts w:ascii="Arial" w:hAnsi="Arial" w:cs="Arial"/>
          <w:sz w:val="24"/>
          <w:szCs w:val="24"/>
        </w:rPr>
        <w:t>óstio</w:t>
      </w:r>
      <w:proofErr w:type="spellEnd"/>
      <w:r w:rsidR="00660429">
        <w:rPr>
          <w:rFonts w:ascii="Arial" w:hAnsi="Arial" w:cs="Arial"/>
          <w:sz w:val="24"/>
          <w:szCs w:val="24"/>
        </w:rPr>
        <w:t xml:space="preserve"> do seio maxilar, que pode, algumas vezes, ser duplo.</w:t>
      </w:r>
    </w:p>
    <w:p w:rsidR="00660429" w:rsidRDefault="00660429" w:rsidP="006270F1">
      <w:pPr>
        <w:jc w:val="both"/>
        <w:rPr>
          <w:rFonts w:ascii="Arial" w:hAnsi="Arial" w:cs="Arial"/>
          <w:sz w:val="24"/>
          <w:szCs w:val="24"/>
        </w:rPr>
      </w:pPr>
      <w:r>
        <w:rPr>
          <w:rFonts w:ascii="Arial" w:hAnsi="Arial" w:cs="Arial"/>
          <w:sz w:val="24"/>
          <w:szCs w:val="24"/>
        </w:rPr>
        <w:t xml:space="preserve">No meato nasal inferior, </w:t>
      </w:r>
      <w:r w:rsidR="005E3E98">
        <w:rPr>
          <w:rFonts w:ascii="Arial" w:hAnsi="Arial" w:cs="Arial"/>
          <w:sz w:val="24"/>
          <w:szCs w:val="24"/>
        </w:rPr>
        <w:t xml:space="preserve">se </w:t>
      </w:r>
      <w:r>
        <w:rPr>
          <w:rFonts w:ascii="Arial" w:hAnsi="Arial" w:cs="Arial"/>
          <w:sz w:val="24"/>
          <w:szCs w:val="24"/>
        </w:rPr>
        <w:t>abre apenas bilateralment</w:t>
      </w:r>
      <w:r w:rsidR="003D3E7C">
        <w:rPr>
          <w:rFonts w:ascii="Arial" w:hAnsi="Arial" w:cs="Arial"/>
          <w:sz w:val="24"/>
          <w:szCs w:val="24"/>
        </w:rPr>
        <w:t>e e anteriormente</w:t>
      </w:r>
      <w:r>
        <w:rPr>
          <w:rFonts w:ascii="Arial" w:hAnsi="Arial" w:cs="Arial"/>
          <w:sz w:val="24"/>
          <w:szCs w:val="24"/>
        </w:rPr>
        <w:t xml:space="preserve">, o </w:t>
      </w:r>
      <w:proofErr w:type="spellStart"/>
      <w:r>
        <w:rPr>
          <w:rFonts w:ascii="Arial" w:hAnsi="Arial" w:cs="Arial"/>
          <w:sz w:val="24"/>
          <w:szCs w:val="24"/>
        </w:rPr>
        <w:t>óstio</w:t>
      </w:r>
      <w:proofErr w:type="spellEnd"/>
      <w:r>
        <w:rPr>
          <w:rFonts w:ascii="Arial" w:hAnsi="Arial" w:cs="Arial"/>
          <w:sz w:val="24"/>
          <w:szCs w:val="24"/>
        </w:rPr>
        <w:t xml:space="preserve"> do ducto </w:t>
      </w:r>
      <w:proofErr w:type="spellStart"/>
      <w:r>
        <w:rPr>
          <w:rFonts w:ascii="Arial" w:hAnsi="Arial" w:cs="Arial"/>
          <w:sz w:val="24"/>
          <w:szCs w:val="24"/>
        </w:rPr>
        <w:t>nasolacrima</w:t>
      </w:r>
      <w:r w:rsidR="005E3E98">
        <w:rPr>
          <w:rFonts w:ascii="Arial" w:hAnsi="Arial" w:cs="Arial"/>
          <w:sz w:val="24"/>
          <w:szCs w:val="24"/>
        </w:rPr>
        <w:t>l</w:t>
      </w:r>
      <w:proofErr w:type="spellEnd"/>
      <w:r w:rsidR="005E3E98">
        <w:rPr>
          <w:rFonts w:ascii="Arial" w:hAnsi="Arial" w:cs="Arial"/>
          <w:sz w:val="24"/>
          <w:szCs w:val="24"/>
        </w:rPr>
        <w:t xml:space="preserve"> </w:t>
      </w:r>
      <w:r>
        <w:rPr>
          <w:rFonts w:ascii="Arial" w:hAnsi="Arial" w:cs="Arial"/>
          <w:sz w:val="24"/>
          <w:szCs w:val="24"/>
        </w:rPr>
        <w:t xml:space="preserve">através de uma pequena prega, local onde é liberado o excesso de lágrima drenado pelos ductos </w:t>
      </w:r>
      <w:proofErr w:type="spellStart"/>
      <w:r>
        <w:rPr>
          <w:rFonts w:ascii="Arial" w:hAnsi="Arial" w:cs="Arial"/>
          <w:sz w:val="24"/>
          <w:szCs w:val="24"/>
        </w:rPr>
        <w:t>nasolacrimais</w:t>
      </w:r>
      <w:proofErr w:type="spellEnd"/>
      <w:r>
        <w:rPr>
          <w:rFonts w:ascii="Arial" w:hAnsi="Arial" w:cs="Arial"/>
          <w:sz w:val="24"/>
          <w:szCs w:val="24"/>
        </w:rPr>
        <w:t xml:space="preserve"> a partir dos sacos lacrimais (localizados na margem medial das órbitas). </w:t>
      </w: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6270F1">
      <w:pPr>
        <w:jc w:val="both"/>
        <w:rPr>
          <w:rFonts w:ascii="Arial" w:hAnsi="Arial" w:cs="Arial"/>
          <w:sz w:val="24"/>
          <w:szCs w:val="24"/>
        </w:rPr>
      </w:pPr>
    </w:p>
    <w:p w:rsidR="00166DE1" w:rsidRDefault="00166DE1" w:rsidP="00166DE1">
      <w:pPr>
        <w:ind w:firstLine="708"/>
        <w:jc w:val="both"/>
        <w:rPr>
          <w:rFonts w:ascii="Arial" w:hAnsi="Arial" w:cs="Arial"/>
          <w:b/>
          <w:color w:val="FF0000"/>
          <w:sz w:val="24"/>
          <w:szCs w:val="24"/>
        </w:rPr>
      </w:pPr>
      <w:r w:rsidRPr="00651FDF">
        <w:rPr>
          <w:rFonts w:ascii="Arial" w:hAnsi="Arial" w:cs="Arial"/>
          <w:b/>
          <w:color w:val="FF0000"/>
          <w:sz w:val="24"/>
          <w:szCs w:val="24"/>
        </w:rPr>
        <w:t xml:space="preserve">Tópico </w:t>
      </w:r>
      <w:proofErr w:type="gramStart"/>
      <w:r>
        <w:rPr>
          <w:rFonts w:ascii="Arial" w:hAnsi="Arial" w:cs="Arial"/>
          <w:b/>
          <w:color w:val="FF0000"/>
          <w:sz w:val="24"/>
          <w:szCs w:val="24"/>
        </w:rPr>
        <w:t>4</w:t>
      </w:r>
      <w:proofErr w:type="gramEnd"/>
    </w:p>
    <w:p w:rsidR="00D37A30" w:rsidRDefault="00166DE1" w:rsidP="00166DE1">
      <w:pPr>
        <w:jc w:val="both"/>
        <w:rPr>
          <w:rFonts w:ascii="Arial" w:hAnsi="Arial" w:cs="Arial"/>
          <w:sz w:val="24"/>
          <w:szCs w:val="24"/>
        </w:rPr>
      </w:pPr>
      <w:r>
        <w:rPr>
          <w:rFonts w:ascii="Arial" w:hAnsi="Arial" w:cs="Arial"/>
          <w:sz w:val="24"/>
          <w:szCs w:val="24"/>
        </w:rPr>
        <w:t xml:space="preserve">Os </w:t>
      </w:r>
      <w:r w:rsidRPr="00EF0326">
        <w:rPr>
          <w:rFonts w:ascii="Arial" w:hAnsi="Arial" w:cs="Arial"/>
          <w:b/>
          <w:sz w:val="24"/>
          <w:szCs w:val="24"/>
        </w:rPr>
        <w:t>seios paranasais</w:t>
      </w:r>
      <w:r>
        <w:rPr>
          <w:rFonts w:ascii="Arial" w:hAnsi="Arial" w:cs="Arial"/>
          <w:sz w:val="24"/>
          <w:szCs w:val="24"/>
        </w:rPr>
        <w:t xml:space="preserve"> representam espaços irregulares no interior de </w:t>
      </w:r>
      <w:r w:rsidR="00EF0326">
        <w:rPr>
          <w:rFonts w:ascii="Arial" w:hAnsi="Arial" w:cs="Arial"/>
          <w:sz w:val="24"/>
          <w:szCs w:val="24"/>
        </w:rPr>
        <w:t>a</w:t>
      </w:r>
      <w:r w:rsidR="005E3E98">
        <w:rPr>
          <w:rFonts w:ascii="Arial" w:hAnsi="Arial" w:cs="Arial"/>
          <w:sz w:val="24"/>
          <w:szCs w:val="24"/>
        </w:rPr>
        <w:t>l</w:t>
      </w:r>
      <w:r>
        <w:rPr>
          <w:rFonts w:ascii="Arial" w:hAnsi="Arial" w:cs="Arial"/>
          <w:sz w:val="24"/>
          <w:szCs w:val="24"/>
        </w:rPr>
        <w:t xml:space="preserve">guns ossos do crânio. São originados a partir de </w:t>
      </w:r>
      <w:proofErr w:type="spellStart"/>
      <w:r>
        <w:rPr>
          <w:rFonts w:ascii="Arial" w:hAnsi="Arial" w:cs="Arial"/>
          <w:sz w:val="24"/>
          <w:szCs w:val="24"/>
        </w:rPr>
        <w:t>evaginaç</w:t>
      </w:r>
      <w:r w:rsidR="00EF0326">
        <w:rPr>
          <w:rFonts w:ascii="Arial" w:hAnsi="Arial" w:cs="Arial"/>
          <w:sz w:val="24"/>
          <w:szCs w:val="24"/>
        </w:rPr>
        <w:t>ões</w:t>
      </w:r>
      <w:proofErr w:type="spellEnd"/>
      <w:r>
        <w:rPr>
          <w:rFonts w:ascii="Arial" w:hAnsi="Arial" w:cs="Arial"/>
          <w:sz w:val="24"/>
          <w:szCs w:val="24"/>
        </w:rPr>
        <w:t xml:space="preserve"> das cavidades nasa</w:t>
      </w:r>
      <w:r w:rsidR="00EF0326">
        <w:rPr>
          <w:rFonts w:ascii="Arial" w:hAnsi="Arial" w:cs="Arial"/>
          <w:sz w:val="24"/>
          <w:szCs w:val="24"/>
        </w:rPr>
        <w:t>is</w:t>
      </w:r>
      <w:r>
        <w:rPr>
          <w:rFonts w:ascii="Arial" w:hAnsi="Arial" w:cs="Arial"/>
          <w:sz w:val="24"/>
          <w:szCs w:val="24"/>
        </w:rPr>
        <w:t xml:space="preserve"> com as quais mantém comunicações através de pequenos condutos. Estes ossos que possuem cavidades no seu interior são classificados como pneumáticos. Os seios são revestidos pela mesma mucosa das cavidades nasais; porém, mais delgada e menos vascularizada. Os seios estão ausentes ou são rudimentares ao nascimento e se desenvolvem </w:t>
      </w:r>
      <w:r w:rsidR="00D37A30">
        <w:rPr>
          <w:rFonts w:ascii="Arial" w:hAnsi="Arial" w:cs="Arial"/>
          <w:sz w:val="24"/>
          <w:szCs w:val="24"/>
        </w:rPr>
        <w:t xml:space="preserve">bastante na infância e principalmente a partir da puberdade. Assim, uma das suas funções é exatamente a de auxiliar no crescimento do esqueleto facial a partir desta idade, juntamente com a erupção dos dentes permanentes. Oura função importante dos seios paranasais é a de servir como câmaras de ressonância ou amplificação do som, pois o ar inspirado circula no interior destes seios paranasais, amplificando o som. </w:t>
      </w:r>
    </w:p>
    <w:p w:rsidR="00352F2C" w:rsidRDefault="00D37A30" w:rsidP="00352F2C">
      <w:pPr>
        <w:jc w:val="both"/>
        <w:rPr>
          <w:rFonts w:ascii="Arial" w:hAnsi="Arial" w:cs="Arial"/>
          <w:sz w:val="24"/>
          <w:szCs w:val="24"/>
        </w:rPr>
      </w:pPr>
      <w:r>
        <w:rPr>
          <w:rFonts w:ascii="Arial" w:hAnsi="Arial" w:cs="Arial"/>
          <w:sz w:val="24"/>
          <w:szCs w:val="24"/>
        </w:rPr>
        <w:t>Os seios parana</w:t>
      </w:r>
      <w:r w:rsidR="00111272">
        <w:rPr>
          <w:rFonts w:ascii="Arial" w:hAnsi="Arial" w:cs="Arial"/>
          <w:sz w:val="24"/>
          <w:szCs w:val="24"/>
        </w:rPr>
        <w:t>sa</w:t>
      </w:r>
      <w:r>
        <w:rPr>
          <w:rFonts w:ascii="Arial" w:hAnsi="Arial" w:cs="Arial"/>
          <w:sz w:val="24"/>
          <w:szCs w:val="24"/>
        </w:rPr>
        <w:t xml:space="preserve">is estão no interior dos seguintes ossos: </w:t>
      </w:r>
      <w:r w:rsidRPr="00352F2C">
        <w:rPr>
          <w:rFonts w:ascii="Arial" w:hAnsi="Arial" w:cs="Arial"/>
          <w:sz w:val="24"/>
          <w:szCs w:val="24"/>
          <w:u w:val="single"/>
        </w:rPr>
        <w:t xml:space="preserve">frontal, maxilares, (os maiores), </w:t>
      </w:r>
      <w:proofErr w:type="spellStart"/>
      <w:r w:rsidRPr="00352F2C">
        <w:rPr>
          <w:rFonts w:ascii="Arial" w:hAnsi="Arial" w:cs="Arial"/>
          <w:sz w:val="24"/>
          <w:szCs w:val="24"/>
          <w:u w:val="single"/>
        </w:rPr>
        <w:t>etmóide</w:t>
      </w:r>
      <w:proofErr w:type="spellEnd"/>
      <w:r w:rsidRPr="00352F2C">
        <w:rPr>
          <w:rFonts w:ascii="Arial" w:hAnsi="Arial" w:cs="Arial"/>
          <w:sz w:val="24"/>
          <w:szCs w:val="24"/>
          <w:u w:val="single"/>
        </w:rPr>
        <w:t xml:space="preserve"> e </w:t>
      </w:r>
      <w:proofErr w:type="spellStart"/>
      <w:r w:rsidRPr="00352F2C">
        <w:rPr>
          <w:rFonts w:ascii="Arial" w:hAnsi="Arial" w:cs="Arial"/>
          <w:sz w:val="24"/>
          <w:szCs w:val="24"/>
          <w:u w:val="single"/>
        </w:rPr>
        <w:t>esfen</w:t>
      </w:r>
      <w:r w:rsidR="00EF0326" w:rsidRPr="00352F2C">
        <w:rPr>
          <w:rFonts w:ascii="Arial" w:hAnsi="Arial" w:cs="Arial"/>
          <w:sz w:val="24"/>
          <w:szCs w:val="24"/>
          <w:u w:val="single"/>
        </w:rPr>
        <w:t>ó</w:t>
      </w:r>
      <w:r w:rsidRPr="00352F2C">
        <w:rPr>
          <w:rFonts w:ascii="Arial" w:hAnsi="Arial" w:cs="Arial"/>
          <w:sz w:val="24"/>
          <w:szCs w:val="24"/>
          <w:u w:val="single"/>
        </w:rPr>
        <w:t>ide</w:t>
      </w:r>
      <w:proofErr w:type="spellEnd"/>
      <w:r w:rsidRPr="00352F2C">
        <w:rPr>
          <w:rFonts w:ascii="Arial" w:hAnsi="Arial" w:cs="Arial"/>
          <w:sz w:val="24"/>
          <w:szCs w:val="24"/>
          <w:u w:val="single"/>
        </w:rPr>
        <w:t>.</w:t>
      </w:r>
      <w:r>
        <w:rPr>
          <w:rFonts w:ascii="Arial" w:hAnsi="Arial" w:cs="Arial"/>
          <w:sz w:val="24"/>
          <w:szCs w:val="24"/>
        </w:rPr>
        <w:t xml:space="preserve"> No interior do osso </w:t>
      </w:r>
      <w:proofErr w:type="spellStart"/>
      <w:r>
        <w:rPr>
          <w:rFonts w:ascii="Arial" w:hAnsi="Arial" w:cs="Arial"/>
          <w:sz w:val="24"/>
          <w:szCs w:val="24"/>
        </w:rPr>
        <w:t>etm</w:t>
      </w:r>
      <w:r w:rsidR="00EF0326">
        <w:rPr>
          <w:rFonts w:ascii="Arial" w:hAnsi="Arial" w:cs="Arial"/>
          <w:sz w:val="24"/>
          <w:szCs w:val="24"/>
        </w:rPr>
        <w:t>ó</w:t>
      </w:r>
      <w:r>
        <w:rPr>
          <w:rFonts w:ascii="Arial" w:hAnsi="Arial" w:cs="Arial"/>
          <w:sz w:val="24"/>
          <w:szCs w:val="24"/>
        </w:rPr>
        <w:t>ide</w:t>
      </w:r>
      <w:proofErr w:type="spellEnd"/>
      <w:r>
        <w:rPr>
          <w:rFonts w:ascii="Arial" w:hAnsi="Arial" w:cs="Arial"/>
          <w:sz w:val="24"/>
          <w:szCs w:val="24"/>
        </w:rPr>
        <w:t xml:space="preserve">, representam pequenos espaços denominados </w:t>
      </w:r>
      <w:r w:rsidRPr="00352F2C">
        <w:rPr>
          <w:rFonts w:ascii="Arial" w:hAnsi="Arial" w:cs="Arial"/>
          <w:b/>
          <w:sz w:val="24"/>
          <w:szCs w:val="24"/>
        </w:rPr>
        <w:t>células etmoidais</w:t>
      </w:r>
      <w:r>
        <w:rPr>
          <w:rFonts w:ascii="Arial" w:hAnsi="Arial" w:cs="Arial"/>
          <w:sz w:val="24"/>
          <w:szCs w:val="24"/>
        </w:rPr>
        <w:t xml:space="preserve">. </w:t>
      </w:r>
      <w:r w:rsidR="00352F2C">
        <w:rPr>
          <w:rFonts w:ascii="Arial" w:hAnsi="Arial" w:cs="Arial"/>
          <w:sz w:val="24"/>
          <w:szCs w:val="24"/>
        </w:rPr>
        <w:t xml:space="preserve">As </w:t>
      </w:r>
      <w:r w:rsidR="00352F2C" w:rsidRPr="00EF0326">
        <w:rPr>
          <w:rFonts w:ascii="Arial" w:hAnsi="Arial" w:cs="Arial"/>
          <w:sz w:val="24"/>
          <w:szCs w:val="24"/>
          <w:u w:val="single"/>
        </w:rPr>
        <w:t>células etmoidais</w:t>
      </w:r>
      <w:r w:rsidR="00352F2C">
        <w:rPr>
          <w:rFonts w:ascii="Arial" w:hAnsi="Arial" w:cs="Arial"/>
          <w:sz w:val="24"/>
          <w:szCs w:val="24"/>
        </w:rPr>
        <w:t xml:space="preserve"> localizadas no interior dos seus labirintos etmoidais tem importante relação com parte das paredes mediais das órbitas ósseas e estão súpero lateralmente </w:t>
      </w:r>
      <w:proofErr w:type="gramStart"/>
      <w:r w:rsidR="00352F2C">
        <w:rPr>
          <w:rFonts w:ascii="Arial" w:hAnsi="Arial" w:cs="Arial"/>
          <w:sz w:val="24"/>
          <w:szCs w:val="24"/>
        </w:rPr>
        <w:t>às</w:t>
      </w:r>
      <w:proofErr w:type="gramEnd"/>
      <w:r w:rsidR="00352F2C">
        <w:rPr>
          <w:rFonts w:ascii="Arial" w:hAnsi="Arial" w:cs="Arial"/>
          <w:sz w:val="24"/>
          <w:szCs w:val="24"/>
        </w:rPr>
        <w:t xml:space="preserve"> cavidade nasais.</w:t>
      </w:r>
    </w:p>
    <w:p w:rsidR="00EF0326" w:rsidRDefault="00D37A30" w:rsidP="00166DE1">
      <w:pPr>
        <w:jc w:val="both"/>
      </w:pPr>
      <w:r>
        <w:rPr>
          <w:rFonts w:ascii="Arial" w:hAnsi="Arial" w:cs="Arial"/>
          <w:sz w:val="24"/>
          <w:szCs w:val="24"/>
        </w:rPr>
        <w:t xml:space="preserve">Os demais seios paranasais possuem septações que o dividem parcialmente ou totalmente, com muitas variações também na sua forma e tamanho. </w:t>
      </w:r>
      <w:r w:rsidR="004D14C4">
        <w:rPr>
          <w:rFonts w:ascii="Arial" w:hAnsi="Arial" w:cs="Arial"/>
          <w:sz w:val="24"/>
          <w:szCs w:val="24"/>
        </w:rPr>
        <w:t xml:space="preserve">Os </w:t>
      </w:r>
      <w:r w:rsidR="004D14C4" w:rsidRPr="00352F2C">
        <w:rPr>
          <w:rFonts w:ascii="Arial" w:hAnsi="Arial" w:cs="Arial"/>
          <w:b/>
          <w:sz w:val="24"/>
          <w:szCs w:val="24"/>
        </w:rPr>
        <w:t>seios maxilares</w:t>
      </w:r>
      <w:r w:rsidR="004D14C4">
        <w:rPr>
          <w:rFonts w:ascii="Arial" w:hAnsi="Arial" w:cs="Arial"/>
          <w:sz w:val="24"/>
          <w:szCs w:val="24"/>
        </w:rPr>
        <w:t xml:space="preserve"> estão localizados lateralmente às cavidades nasais e inferiormente ao assoalho da órbita. Também possuem relação com o teto da cavidade oral (palato duro). Já o seio ou os </w:t>
      </w:r>
      <w:r w:rsidR="004D14C4" w:rsidRPr="00352F2C">
        <w:rPr>
          <w:rFonts w:ascii="Arial" w:hAnsi="Arial" w:cs="Arial"/>
          <w:b/>
          <w:sz w:val="24"/>
          <w:szCs w:val="24"/>
        </w:rPr>
        <w:t>seios frontais</w:t>
      </w:r>
      <w:r w:rsidR="004D14C4">
        <w:rPr>
          <w:rFonts w:ascii="Arial" w:hAnsi="Arial" w:cs="Arial"/>
          <w:sz w:val="24"/>
          <w:szCs w:val="24"/>
        </w:rPr>
        <w:t xml:space="preserve"> estão localizados na sua lâmina orbital e na sua porção escamosa, superiormente às cavidades nasais e apresentando relação com a fossa </w:t>
      </w:r>
      <w:proofErr w:type="spellStart"/>
      <w:r w:rsidR="004D14C4">
        <w:rPr>
          <w:rFonts w:ascii="Arial" w:hAnsi="Arial" w:cs="Arial"/>
          <w:sz w:val="24"/>
          <w:szCs w:val="24"/>
        </w:rPr>
        <w:t>crânica</w:t>
      </w:r>
      <w:proofErr w:type="spellEnd"/>
      <w:r w:rsidR="004D14C4">
        <w:rPr>
          <w:rFonts w:ascii="Arial" w:hAnsi="Arial" w:cs="Arial"/>
          <w:sz w:val="24"/>
          <w:szCs w:val="24"/>
        </w:rPr>
        <w:t xml:space="preserve"> anterior. O </w:t>
      </w:r>
      <w:r w:rsidR="004D14C4" w:rsidRPr="00352F2C">
        <w:rPr>
          <w:rFonts w:ascii="Arial" w:hAnsi="Arial" w:cs="Arial"/>
          <w:b/>
          <w:sz w:val="24"/>
          <w:szCs w:val="24"/>
        </w:rPr>
        <w:t>seio esfenoidal</w:t>
      </w:r>
      <w:r w:rsidR="004D14C4">
        <w:rPr>
          <w:rFonts w:ascii="Arial" w:hAnsi="Arial" w:cs="Arial"/>
          <w:sz w:val="24"/>
          <w:szCs w:val="24"/>
        </w:rPr>
        <w:t xml:space="preserve"> </w:t>
      </w:r>
      <w:r w:rsidR="00352F2C">
        <w:rPr>
          <w:rFonts w:ascii="Arial" w:hAnsi="Arial" w:cs="Arial"/>
          <w:sz w:val="24"/>
          <w:szCs w:val="24"/>
        </w:rPr>
        <w:t xml:space="preserve">situa-se </w:t>
      </w:r>
      <w:proofErr w:type="spellStart"/>
      <w:r w:rsidR="004D14C4">
        <w:rPr>
          <w:rFonts w:ascii="Arial" w:hAnsi="Arial" w:cs="Arial"/>
          <w:sz w:val="24"/>
          <w:szCs w:val="24"/>
        </w:rPr>
        <w:t>póstero</w:t>
      </w:r>
      <w:proofErr w:type="spellEnd"/>
      <w:r w:rsidR="004D14C4">
        <w:rPr>
          <w:rFonts w:ascii="Arial" w:hAnsi="Arial" w:cs="Arial"/>
          <w:sz w:val="24"/>
          <w:szCs w:val="24"/>
        </w:rPr>
        <w:t xml:space="preserve"> superior</w:t>
      </w:r>
      <w:r w:rsidR="00352F2C">
        <w:rPr>
          <w:rFonts w:ascii="Arial" w:hAnsi="Arial" w:cs="Arial"/>
          <w:sz w:val="24"/>
          <w:szCs w:val="24"/>
        </w:rPr>
        <w:t>mente</w:t>
      </w:r>
      <w:r w:rsidR="004D14C4">
        <w:rPr>
          <w:rFonts w:ascii="Arial" w:hAnsi="Arial" w:cs="Arial"/>
          <w:sz w:val="24"/>
          <w:szCs w:val="24"/>
        </w:rPr>
        <w:t xml:space="preserve"> às cavidades nasais e logo abaixo da sela túrcica do </w:t>
      </w:r>
      <w:proofErr w:type="spellStart"/>
      <w:r w:rsidR="004D14C4">
        <w:rPr>
          <w:rFonts w:ascii="Arial" w:hAnsi="Arial" w:cs="Arial"/>
          <w:sz w:val="24"/>
          <w:szCs w:val="24"/>
        </w:rPr>
        <w:t>esfen</w:t>
      </w:r>
      <w:r w:rsidR="00EF0326">
        <w:rPr>
          <w:rFonts w:ascii="Arial" w:hAnsi="Arial" w:cs="Arial"/>
          <w:sz w:val="24"/>
          <w:szCs w:val="24"/>
        </w:rPr>
        <w:t>ó</w:t>
      </w:r>
      <w:r w:rsidR="004D14C4">
        <w:rPr>
          <w:rFonts w:ascii="Arial" w:hAnsi="Arial" w:cs="Arial"/>
          <w:sz w:val="24"/>
          <w:szCs w:val="24"/>
        </w:rPr>
        <w:t>ide</w:t>
      </w:r>
      <w:proofErr w:type="spellEnd"/>
      <w:r w:rsidR="00EF0326">
        <w:rPr>
          <w:rFonts w:ascii="Arial" w:hAnsi="Arial" w:cs="Arial"/>
          <w:sz w:val="24"/>
          <w:szCs w:val="24"/>
        </w:rPr>
        <w:t>, sua principal relação</w:t>
      </w:r>
      <w:r w:rsidR="004D14C4">
        <w:rPr>
          <w:rFonts w:ascii="Arial" w:hAnsi="Arial" w:cs="Arial"/>
          <w:sz w:val="24"/>
          <w:szCs w:val="24"/>
        </w:rPr>
        <w:t xml:space="preserve">. Lateralmente observamos a presença dos seios cavernosos e a passagem das artérias carótidas internas no seu interior. </w:t>
      </w:r>
    </w:p>
    <w:sectPr w:rsidR="00EF0326" w:rsidSect="00F810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76A66"/>
    <w:rsid w:val="000B1615"/>
    <w:rsid w:val="000D7305"/>
    <w:rsid w:val="00111272"/>
    <w:rsid w:val="00166DE1"/>
    <w:rsid w:val="002C6C0F"/>
    <w:rsid w:val="00352F2C"/>
    <w:rsid w:val="003D0AD4"/>
    <w:rsid w:val="003D3E7C"/>
    <w:rsid w:val="004D14C4"/>
    <w:rsid w:val="004D3208"/>
    <w:rsid w:val="00544FAF"/>
    <w:rsid w:val="00567C64"/>
    <w:rsid w:val="005E3E98"/>
    <w:rsid w:val="006270F1"/>
    <w:rsid w:val="00660429"/>
    <w:rsid w:val="008F4BDE"/>
    <w:rsid w:val="00923FD4"/>
    <w:rsid w:val="0097008D"/>
    <w:rsid w:val="00A76A66"/>
    <w:rsid w:val="00B612B3"/>
    <w:rsid w:val="00B92038"/>
    <w:rsid w:val="00C33F28"/>
    <w:rsid w:val="00D10498"/>
    <w:rsid w:val="00D37A30"/>
    <w:rsid w:val="00DF7378"/>
    <w:rsid w:val="00EF0326"/>
    <w:rsid w:val="00F81040"/>
    <w:rsid w:val="00FD0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76A66"/>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76A66"/>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911</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Biol</dc:creator>
  <cp:lastModifiedBy>tirapelli</cp:lastModifiedBy>
  <cp:revision>20</cp:revision>
  <dcterms:created xsi:type="dcterms:W3CDTF">2017-10-02T13:57:00Z</dcterms:created>
  <dcterms:modified xsi:type="dcterms:W3CDTF">2017-11-15T18:06:00Z</dcterms:modified>
</cp:coreProperties>
</file>