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80" w:rsidRDefault="00016CF3" w:rsidP="00016CF3">
      <w:pPr>
        <w:jc w:val="both"/>
      </w:pPr>
      <w:r>
        <w:t xml:space="preserve">Avaliação de Políticas Sociais - Lista prática </w:t>
      </w:r>
      <w:proofErr w:type="gramStart"/>
      <w:r>
        <w:t>2</w:t>
      </w:r>
      <w:proofErr w:type="gramEnd"/>
      <w:r>
        <w:t xml:space="preserve"> – diferenças em diferenças</w:t>
      </w:r>
    </w:p>
    <w:p w:rsidR="00016CF3" w:rsidRDefault="00016CF3" w:rsidP="00016CF3">
      <w:pPr>
        <w:pStyle w:val="PargrafodaLista"/>
        <w:numPr>
          <w:ilvl w:val="0"/>
          <w:numId w:val="1"/>
        </w:numPr>
        <w:jc w:val="both"/>
      </w:pPr>
      <w:r>
        <w:t>Os dados são de uma avaliação de um pr</w:t>
      </w:r>
      <w:bookmarkStart w:id="0" w:name="_GoBack"/>
      <w:bookmarkEnd w:id="0"/>
      <w:r>
        <w:t>ograma de transferência de renda. Queremos saber se temos impacto na renda per capita (</w:t>
      </w:r>
      <w:proofErr w:type="spellStart"/>
      <w:r>
        <w:t>renda_pc</w:t>
      </w:r>
      <w:proofErr w:type="spellEnd"/>
      <w:r>
        <w:t>) dos tratados.</w:t>
      </w:r>
    </w:p>
    <w:p w:rsidR="00016CF3" w:rsidRDefault="00016CF3" w:rsidP="00016CF3">
      <w:pPr>
        <w:jc w:val="both"/>
      </w:pPr>
      <w:r>
        <w:t>a) estime o impacto admitindo um modelo simples de diferenças em diferenças (sem covariadas). Interprete cada um dos parâmetros estimados.</w:t>
      </w:r>
    </w:p>
    <w:p w:rsidR="00016CF3" w:rsidRDefault="00016CF3" w:rsidP="00016CF3">
      <w:pPr>
        <w:jc w:val="both"/>
      </w:pPr>
      <w:r>
        <w:t>b) incluir as covariadas faz diferença em termos dos resultados?</w:t>
      </w:r>
    </w:p>
    <w:p w:rsidR="00016CF3" w:rsidRDefault="00016CF3" w:rsidP="00016CF3">
      <w:pPr>
        <w:jc w:val="both"/>
      </w:pPr>
      <w:r>
        <w:t>c) estime o impacto realizando algum tipo de pareamento anterior. Use pelo menos dois tipos de pareamento diferentes e analise os resultados.  Não se esqueça de analisar a qualidade do balanceamento antes de realizar a análise de impacto.</w:t>
      </w:r>
    </w:p>
    <w:p w:rsidR="00016CF3" w:rsidRDefault="00016CF3" w:rsidP="00016CF3">
      <w:pPr>
        <w:jc w:val="both"/>
      </w:pPr>
      <w:proofErr w:type="spellStart"/>
      <w:r>
        <w:t>Obs</w:t>
      </w:r>
      <w:proofErr w:type="spellEnd"/>
      <w:r>
        <w:t>: “</w:t>
      </w:r>
      <w:proofErr w:type="gramStart"/>
      <w:r>
        <w:t>banco_exercicio1.</w:t>
      </w:r>
      <w:proofErr w:type="spellStart"/>
      <w:proofErr w:type="gramEnd"/>
      <w:r>
        <w:t>dta</w:t>
      </w:r>
      <w:proofErr w:type="spellEnd"/>
      <w:r>
        <w:t>”</w:t>
      </w:r>
    </w:p>
    <w:p w:rsidR="00016CF3" w:rsidRDefault="00016CF3" w:rsidP="00016CF3">
      <w:pPr>
        <w:jc w:val="both"/>
      </w:pPr>
    </w:p>
    <w:p w:rsidR="00016CF3" w:rsidRDefault="00016CF3" w:rsidP="00016CF3">
      <w:pPr>
        <w:pStyle w:val="PargrafodaLista"/>
        <w:numPr>
          <w:ilvl w:val="0"/>
          <w:numId w:val="1"/>
        </w:numPr>
        <w:jc w:val="both"/>
      </w:pPr>
      <w:r>
        <w:t>O banco de dados traz informações sobre um programa que acontece em 1994, de forma que tem</w:t>
      </w:r>
      <w:r w:rsidR="009B6BC0">
        <w:t>os as informações de antes (1990 e 1994) e de depois (1995 a 1999</w:t>
      </w:r>
      <w:r>
        <w:t xml:space="preserve">) do tratamento. A variável </w:t>
      </w:r>
      <w:proofErr w:type="spellStart"/>
      <w:r>
        <w:t>treated</w:t>
      </w:r>
      <w:proofErr w:type="spellEnd"/>
      <w:r>
        <w:t xml:space="preserve"> identifica as observações tratadas e a variável y identifica a variável de impacto de interesse. </w:t>
      </w:r>
    </w:p>
    <w:p w:rsidR="00016CF3" w:rsidRDefault="00016CF3" w:rsidP="00016CF3">
      <w:pPr>
        <w:jc w:val="both"/>
      </w:pPr>
      <w:r>
        <w:t xml:space="preserve">a) A partir desses dados estime o modelo de diferenças em diferenças para medir o impacto da intervenção sobre y para os anos de depois do programa como um todo. </w:t>
      </w:r>
    </w:p>
    <w:p w:rsidR="00016CF3" w:rsidRDefault="00016CF3" w:rsidP="00016CF3">
      <w:pPr>
        <w:jc w:val="both"/>
      </w:pPr>
      <w:r>
        <w:t xml:space="preserve">b) As unidades vinham de trajetórias diferentes? Utilizando o modelo de diferenças em diferenças, estime o impacto da intervenção controlando para uma possível diferença de trajetória do y anterior ao tratamento.  </w:t>
      </w:r>
    </w:p>
    <w:p w:rsidR="00016CF3" w:rsidRDefault="00016CF3" w:rsidP="00016CF3">
      <w:pPr>
        <w:jc w:val="both"/>
      </w:pPr>
      <w:r>
        <w:t>c) Você também poderia rodar o modelo de diferenças em diferenças, utilizando apenas as informações até 1993 para testar para uma possível diferença de tendência anterior. Como você poderia fazer isso?</w:t>
      </w:r>
    </w:p>
    <w:p w:rsidR="00016CF3" w:rsidRDefault="00016CF3" w:rsidP="00016CF3">
      <w:pPr>
        <w:jc w:val="both"/>
      </w:pPr>
      <w:r>
        <w:t>Obs.: “</w:t>
      </w:r>
      <w:proofErr w:type="gramStart"/>
      <w:r>
        <w:t>banco_exercício2.</w:t>
      </w:r>
      <w:proofErr w:type="gramEnd"/>
      <w:r>
        <w:t>dta”</w:t>
      </w:r>
    </w:p>
    <w:sectPr w:rsidR="00016CF3" w:rsidSect="00F90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9A1"/>
    <w:multiLevelType w:val="hybridMultilevel"/>
    <w:tmpl w:val="24146E4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6CF3"/>
    <w:rsid w:val="000066E2"/>
    <w:rsid w:val="000148AD"/>
    <w:rsid w:val="00016CF3"/>
    <w:rsid w:val="00030EE8"/>
    <w:rsid w:val="00045294"/>
    <w:rsid w:val="00045C44"/>
    <w:rsid w:val="000546CB"/>
    <w:rsid w:val="0005746F"/>
    <w:rsid w:val="00085E59"/>
    <w:rsid w:val="000925EF"/>
    <w:rsid w:val="00092E50"/>
    <w:rsid w:val="000A6498"/>
    <w:rsid w:val="000B1A47"/>
    <w:rsid w:val="000C0B94"/>
    <w:rsid w:val="000D2BE3"/>
    <w:rsid w:val="000D612B"/>
    <w:rsid w:val="000E205D"/>
    <w:rsid w:val="000E758A"/>
    <w:rsid w:val="000F36FB"/>
    <w:rsid w:val="000F5013"/>
    <w:rsid w:val="000F59F3"/>
    <w:rsid w:val="00100555"/>
    <w:rsid w:val="00111611"/>
    <w:rsid w:val="00111E5E"/>
    <w:rsid w:val="001348E6"/>
    <w:rsid w:val="00147353"/>
    <w:rsid w:val="0017067D"/>
    <w:rsid w:val="00184145"/>
    <w:rsid w:val="00187F04"/>
    <w:rsid w:val="00194428"/>
    <w:rsid w:val="001970D9"/>
    <w:rsid w:val="001A2ED2"/>
    <w:rsid w:val="001A47CE"/>
    <w:rsid w:val="001B4D4D"/>
    <w:rsid w:val="001C7541"/>
    <w:rsid w:val="001D164C"/>
    <w:rsid w:val="001E460B"/>
    <w:rsid w:val="001F020E"/>
    <w:rsid w:val="001F6BF7"/>
    <w:rsid w:val="002052FF"/>
    <w:rsid w:val="002114D5"/>
    <w:rsid w:val="0021232E"/>
    <w:rsid w:val="00216C88"/>
    <w:rsid w:val="00222379"/>
    <w:rsid w:val="00256FB7"/>
    <w:rsid w:val="002607FC"/>
    <w:rsid w:val="0026098A"/>
    <w:rsid w:val="00290333"/>
    <w:rsid w:val="002A0115"/>
    <w:rsid w:val="002A5805"/>
    <w:rsid w:val="002B52FE"/>
    <w:rsid w:val="002C3460"/>
    <w:rsid w:val="002C4086"/>
    <w:rsid w:val="002E4C67"/>
    <w:rsid w:val="00301483"/>
    <w:rsid w:val="00301691"/>
    <w:rsid w:val="00301A1C"/>
    <w:rsid w:val="00305352"/>
    <w:rsid w:val="003179E0"/>
    <w:rsid w:val="003272B9"/>
    <w:rsid w:val="00336BD5"/>
    <w:rsid w:val="00344A96"/>
    <w:rsid w:val="00347B4F"/>
    <w:rsid w:val="00357841"/>
    <w:rsid w:val="00390367"/>
    <w:rsid w:val="00392F3D"/>
    <w:rsid w:val="00393AF5"/>
    <w:rsid w:val="00393D83"/>
    <w:rsid w:val="003971C5"/>
    <w:rsid w:val="003A0BDC"/>
    <w:rsid w:val="003A7059"/>
    <w:rsid w:val="003C3D62"/>
    <w:rsid w:val="003D03F4"/>
    <w:rsid w:val="003D17AD"/>
    <w:rsid w:val="003D2711"/>
    <w:rsid w:val="003E3ECE"/>
    <w:rsid w:val="004008C7"/>
    <w:rsid w:val="00402CFF"/>
    <w:rsid w:val="00413434"/>
    <w:rsid w:val="00420079"/>
    <w:rsid w:val="004279CF"/>
    <w:rsid w:val="00431B09"/>
    <w:rsid w:val="00436352"/>
    <w:rsid w:val="00436BC9"/>
    <w:rsid w:val="00436D59"/>
    <w:rsid w:val="00441704"/>
    <w:rsid w:val="00473278"/>
    <w:rsid w:val="00473655"/>
    <w:rsid w:val="00475374"/>
    <w:rsid w:val="00480E91"/>
    <w:rsid w:val="00497D5D"/>
    <w:rsid w:val="004A09F2"/>
    <w:rsid w:val="004A1E40"/>
    <w:rsid w:val="004D65DA"/>
    <w:rsid w:val="004F1B57"/>
    <w:rsid w:val="00503064"/>
    <w:rsid w:val="005075AF"/>
    <w:rsid w:val="0051108A"/>
    <w:rsid w:val="00522A69"/>
    <w:rsid w:val="00522F06"/>
    <w:rsid w:val="005275C6"/>
    <w:rsid w:val="005348F8"/>
    <w:rsid w:val="00544FB9"/>
    <w:rsid w:val="00545038"/>
    <w:rsid w:val="00545AA4"/>
    <w:rsid w:val="00551975"/>
    <w:rsid w:val="00560AB7"/>
    <w:rsid w:val="00563AB1"/>
    <w:rsid w:val="00566474"/>
    <w:rsid w:val="00567B36"/>
    <w:rsid w:val="0058139C"/>
    <w:rsid w:val="00592802"/>
    <w:rsid w:val="005960BD"/>
    <w:rsid w:val="005A2A3F"/>
    <w:rsid w:val="005A3651"/>
    <w:rsid w:val="005A6EAC"/>
    <w:rsid w:val="005B0363"/>
    <w:rsid w:val="005B63DB"/>
    <w:rsid w:val="005C2760"/>
    <w:rsid w:val="005C3477"/>
    <w:rsid w:val="005C5DE6"/>
    <w:rsid w:val="005E35F9"/>
    <w:rsid w:val="00600EFD"/>
    <w:rsid w:val="0061279A"/>
    <w:rsid w:val="00613D1C"/>
    <w:rsid w:val="00617554"/>
    <w:rsid w:val="006316E9"/>
    <w:rsid w:val="00635A2E"/>
    <w:rsid w:val="00646A66"/>
    <w:rsid w:val="006669A0"/>
    <w:rsid w:val="006718E1"/>
    <w:rsid w:val="00672095"/>
    <w:rsid w:val="006841F1"/>
    <w:rsid w:val="006850AA"/>
    <w:rsid w:val="00695D95"/>
    <w:rsid w:val="006A65CE"/>
    <w:rsid w:val="006A70FD"/>
    <w:rsid w:val="006B11E6"/>
    <w:rsid w:val="006B1300"/>
    <w:rsid w:val="006B3853"/>
    <w:rsid w:val="006B624F"/>
    <w:rsid w:val="006B7E16"/>
    <w:rsid w:val="006C7074"/>
    <w:rsid w:val="006D0200"/>
    <w:rsid w:val="006F4A12"/>
    <w:rsid w:val="0070750A"/>
    <w:rsid w:val="00716587"/>
    <w:rsid w:val="007221FC"/>
    <w:rsid w:val="007252F6"/>
    <w:rsid w:val="00727B73"/>
    <w:rsid w:val="0075686E"/>
    <w:rsid w:val="0076743F"/>
    <w:rsid w:val="00772BFD"/>
    <w:rsid w:val="00777B72"/>
    <w:rsid w:val="007929C6"/>
    <w:rsid w:val="007932FC"/>
    <w:rsid w:val="00795561"/>
    <w:rsid w:val="0079767D"/>
    <w:rsid w:val="007A3625"/>
    <w:rsid w:val="007B35E9"/>
    <w:rsid w:val="007B4AA7"/>
    <w:rsid w:val="007F7028"/>
    <w:rsid w:val="007F7970"/>
    <w:rsid w:val="008026CC"/>
    <w:rsid w:val="0081090E"/>
    <w:rsid w:val="00811461"/>
    <w:rsid w:val="00823C4D"/>
    <w:rsid w:val="00823D80"/>
    <w:rsid w:val="00834474"/>
    <w:rsid w:val="0084342E"/>
    <w:rsid w:val="0088139B"/>
    <w:rsid w:val="00881438"/>
    <w:rsid w:val="008834BC"/>
    <w:rsid w:val="00884279"/>
    <w:rsid w:val="008941F5"/>
    <w:rsid w:val="00895C4D"/>
    <w:rsid w:val="008A121F"/>
    <w:rsid w:val="008B3661"/>
    <w:rsid w:val="008C2BC4"/>
    <w:rsid w:val="00902B91"/>
    <w:rsid w:val="009274C6"/>
    <w:rsid w:val="009320E7"/>
    <w:rsid w:val="009354D9"/>
    <w:rsid w:val="00940F9F"/>
    <w:rsid w:val="0094400A"/>
    <w:rsid w:val="0095538D"/>
    <w:rsid w:val="00955A21"/>
    <w:rsid w:val="00971E52"/>
    <w:rsid w:val="00973B86"/>
    <w:rsid w:val="009847A1"/>
    <w:rsid w:val="00985CB3"/>
    <w:rsid w:val="009B06CE"/>
    <w:rsid w:val="009B229F"/>
    <w:rsid w:val="009B6BC0"/>
    <w:rsid w:val="009D2092"/>
    <w:rsid w:val="009E0829"/>
    <w:rsid w:val="009F062B"/>
    <w:rsid w:val="009F1503"/>
    <w:rsid w:val="009F739A"/>
    <w:rsid w:val="009F79E2"/>
    <w:rsid w:val="00A024A9"/>
    <w:rsid w:val="00A2533D"/>
    <w:rsid w:val="00A26E5F"/>
    <w:rsid w:val="00A3486F"/>
    <w:rsid w:val="00A36A38"/>
    <w:rsid w:val="00A62098"/>
    <w:rsid w:val="00A765E3"/>
    <w:rsid w:val="00A82315"/>
    <w:rsid w:val="00A8766B"/>
    <w:rsid w:val="00A93779"/>
    <w:rsid w:val="00A95354"/>
    <w:rsid w:val="00A95C75"/>
    <w:rsid w:val="00AA0223"/>
    <w:rsid w:val="00AA4080"/>
    <w:rsid w:val="00AA60B5"/>
    <w:rsid w:val="00AB1681"/>
    <w:rsid w:val="00AC51AD"/>
    <w:rsid w:val="00AC7D53"/>
    <w:rsid w:val="00AD2267"/>
    <w:rsid w:val="00AE268A"/>
    <w:rsid w:val="00AE5EC4"/>
    <w:rsid w:val="00AE70E1"/>
    <w:rsid w:val="00AF122F"/>
    <w:rsid w:val="00AF3DEB"/>
    <w:rsid w:val="00B02353"/>
    <w:rsid w:val="00B05188"/>
    <w:rsid w:val="00B12E95"/>
    <w:rsid w:val="00B20405"/>
    <w:rsid w:val="00B526D9"/>
    <w:rsid w:val="00B64CC2"/>
    <w:rsid w:val="00B77D70"/>
    <w:rsid w:val="00BA0FC5"/>
    <w:rsid w:val="00BA1E3D"/>
    <w:rsid w:val="00BA4627"/>
    <w:rsid w:val="00BA76C4"/>
    <w:rsid w:val="00BB1323"/>
    <w:rsid w:val="00BB3935"/>
    <w:rsid w:val="00BC5605"/>
    <w:rsid w:val="00BC67A0"/>
    <w:rsid w:val="00BD0279"/>
    <w:rsid w:val="00BD5DC4"/>
    <w:rsid w:val="00BD6165"/>
    <w:rsid w:val="00BD6477"/>
    <w:rsid w:val="00BD74BF"/>
    <w:rsid w:val="00BE4D06"/>
    <w:rsid w:val="00BF42E8"/>
    <w:rsid w:val="00C12C09"/>
    <w:rsid w:val="00C25C66"/>
    <w:rsid w:val="00C30FF2"/>
    <w:rsid w:val="00C43EB5"/>
    <w:rsid w:val="00C448AE"/>
    <w:rsid w:val="00C47DB7"/>
    <w:rsid w:val="00C621BB"/>
    <w:rsid w:val="00C7465A"/>
    <w:rsid w:val="00C76FAE"/>
    <w:rsid w:val="00C90ABA"/>
    <w:rsid w:val="00C953D4"/>
    <w:rsid w:val="00CA1CC2"/>
    <w:rsid w:val="00CA71E9"/>
    <w:rsid w:val="00CB35C5"/>
    <w:rsid w:val="00CB74B2"/>
    <w:rsid w:val="00CD4F39"/>
    <w:rsid w:val="00CD5802"/>
    <w:rsid w:val="00CF00C9"/>
    <w:rsid w:val="00CF4F80"/>
    <w:rsid w:val="00D00E08"/>
    <w:rsid w:val="00D10087"/>
    <w:rsid w:val="00D17C2F"/>
    <w:rsid w:val="00D202F8"/>
    <w:rsid w:val="00D22F55"/>
    <w:rsid w:val="00D25560"/>
    <w:rsid w:val="00D333EC"/>
    <w:rsid w:val="00D33F50"/>
    <w:rsid w:val="00D366AF"/>
    <w:rsid w:val="00D87045"/>
    <w:rsid w:val="00D91740"/>
    <w:rsid w:val="00DA5895"/>
    <w:rsid w:val="00DB679A"/>
    <w:rsid w:val="00DC71EE"/>
    <w:rsid w:val="00DC7EE1"/>
    <w:rsid w:val="00DD4E36"/>
    <w:rsid w:val="00DD7297"/>
    <w:rsid w:val="00DE53F5"/>
    <w:rsid w:val="00E05C5C"/>
    <w:rsid w:val="00E10BE1"/>
    <w:rsid w:val="00E3753F"/>
    <w:rsid w:val="00E5369A"/>
    <w:rsid w:val="00E6723E"/>
    <w:rsid w:val="00E73DB0"/>
    <w:rsid w:val="00E84CA6"/>
    <w:rsid w:val="00E90743"/>
    <w:rsid w:val="00E93E6D"/>
    <w:rsid w:val="00EB4ED8"/>
    <w:rsid w:val="00ED72F7"/>
    <w:rsid w:val="00EE60E7"/>
    <w:rsid w:val="00EF39E5"/>
    <w:rsid w:val="00F01A6B"/>
    <w:rsid w:val="00F047D5"/>
    <w:rsid w:val="00F04952"/>
    <w:rsid w:val="00F242C2"/>
    <w:rsid w:val="00F368B0"/>
    <w:rsid w:val="00F4170E"/>
    <w:rsid w:val="00F62C40"/>
    <w:rsid w:val="00F74BA8"/>
    <w:rsid w:val="00F74BFB"/>
    <w:rsid w:val="00F757CF"/>
    <w:rsid w:val="00F85957"/>
    <w:rsid w:val="00F90594"/>
    <w:rsid w:val="00FA1425"/>
    <w:rsid w:val="00FA1622"/>
    <w:rsid w:val="00FA2BFF"/>
    <w:rsid w:val="00FA7683"/>
    <w:rsid w:val="00FB2880"/>
    <w:rsid w:val="00FB3B1C"/>
    <w:rsid w:val="00FC5559"/>
    <w:rsid w:val="00FC65CF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User</cp:lastModifiedBy>
  <cp:revision>2</cp:revision>
  <dcterms:created xsi:type="dcterms:W3CDTF">2017-09-26T18:40:00Z</dcterms:created>
  <dcterms:modified xsi:type="dcterms:W3CDTF">2017-10-02T19:24:00Z</dcterms:modified>
</cp:coreProperties>
</file>