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A2" w:rsidRPr="00CE1068" w:rsidRDefault="00F959A2">
      <w:pPr>
        <w:rPr>
          <w:b/>
        </w:rPr>
      </w:pPr>
      <w:r w:rsidRPr="00CE1068">
        <w:rPr>
          <w:b/>
        </w:rPr>
        <w:t>IMAGENS ANATOMIA DO PESCOÇO 2016</w:t>
      </w:r>
    </w:p>
    <w:p w:rsidR="00F959A2" w:rsidRDefault="00F959A2"/>
    <w:p w:rsidR="00124CA7" w:rsidRDefault="00124CA7"/>
    <w:p w:rsidR="00124CA7" w:rsidRDefault="00124CA7">
      <w:r>
        <w:rPr>
          <w:noProof/>
          <w:lang w:eastAsia="pt-BR"/>
        </w:rPr>
        <w:drawing>
          <wp:inline distT="0" distB="0" distL="0" distR="0">
            <wp:extent cx="5731510" cy="4301021"/>
            <wp:effectExtent l="19050" t="0" r="2540" b="0"/>
            <wp:docPr id="1" name="Imagem 1" descr="C:\Users\LuisFernando\Desktop\IMAGENS PESCOÇO 2016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Fernando\Desktop\IMAGENS PESCOÇO 2016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DA4" w:rsidRDefault="00F3535B" w:rsidP="00F3535B">
      <w:pPr>
        <w:jc w:val="both"/>
      </w:pPr>
      <w:r w:rsidRPr="00F3535B">
        <w:rPr>
          <w:b/>
        </w:rPr>
        <w:t>Figura 1.</w:t>
      </w:r>
      <w:r>
        <w:t xml:space="preserve"> Visão direita do tronco </w:t>
      </w:r>
      <w:proofErr w:type="spellStart"/>
      <w:r>
        <w:t>braquiocefálico</w:t>
      </w:r>
      <w:proofErr w:type="spellEnd"/>
      <w:r>
        <w:t xml:space="preserve"> (TB</w:t>
      </w:r>
      <w:proofErr w:type="gramStart"/>
      <w:r>
        <w:t>)e</w:t>
      </w:r>
      <w:proofErr w:type="gramEnd"/>
      <w:r>
        <w:t xml:space="preserve"> das artérias carótida comum direita (ACCD) e subclávia direitas. Observar a identificação das </w:t>
      </w:r>
      <w:proofErr w:type="gramStart"/>
      <w:r>
        <w:t>3</w:t>
      </w:r>
      <w:proofErr w:type="gramEnd"/>
      <w:r>
        <w:t xml:space="preserve"> divisões da artéria subclávia e alguns dos seus ramos: artéria vertebral (V); artéria torácica interna (3); tronco </w:t>
      </w:r>
      <w:proofErr w:type="spellStart"/>
      <w:r>
        <w:t>tireocervical</w:t>
      </w:r>
      <w:proofErr w:type="spellEnd"/>
      <w:r>
        <w:t xml:space="preserve"> (asterisco vermelho) e dois de seus ramos: artéria tireóidea inferior (1) e artéria cervical transversa (2). A seta azul mostra a artéria cervical superficial e a seta preta longa mostra o nervo vago. Observar também o nervo laríngeo recorrente direito (asterisco preto). Seta vermelha (nervo frênico); veia subclávia (S); veia </w:t>
      </w:r>
      <w:proofErr w:type="spellStart"/>
      <w:r>
        <w:t>braquiocefálica</w:t>
      </w:r>
      <w:proofErr w:type="spellEnd"/>
      <w:r>
        <w:t xml:space="preserve"> direita (VBD)</w:t>
      </w:r>
      <w:r w:rsidR="000504AA">
        <w:t xml:space="preserve"> e veia jugular interna (JI). Observar à esquerda a passagem da artéria dorsal da escápula (seta azul delgada)</w:t>
      </w:r>
      <w:proofErr w:type="gramStart"/>
      <w:r w:rsidR="000504AA">
        <w:t xml:space="preserve">  </w:t>
      </w:r>
      <w:proofErr w:type="gramEnd"/>
      <w:r w:rsidR="000504AA">
        <w:t>entre os troncos do plexo braquial (PB).</w:t>
      </w:r>
    </w:p>
    <w:p w:rsidR="00507DA4" w:rsidRDefault="00507DA4" w:rsidP="00F3535B">
      <w:pPr>
        <w:jc w:val="both"/>
      </w:pPr>
    </w:p>
    <w:p w:rsidR="00507DA4" w:rsidRDefault="00F3535B" w:rsidP="00F3535B">
      <w:pPr>
        <w:jc w:val="both"/>
      </w:pPr>
      <w:r>
        <w:t xml:space="preserve"> </w:t>
      </w:r>
    </w:p>
    <w:p w:rsidR="00507DA4" w:rsidRDefault="00507DA4" w:rsidP="00F3535B">
      <w:pPr>
        <w:jc w:val="both"/>
      </w:pPr>
    </w:p>
    <w:p w:rsidR="00507DA4" w:rsidRDefault="00507DA4" w:rsidP="00F3535B">
      <w:pPr>
        <w:jc w:val="both"/>
      </w:pPr>
    </w:p>
    <w:p w:rsidR="00507DA4" w:rsidRDefault="00507DA4" w:rsidP="00F3535B">
      <w:pPr>
        <w:jc w:val="both"/>
      </w:pPr>
    </w:p>
    <w:p w:rsidR="00507DA4" w:rsidRDefault="00507DA4" w:rsidP="00F3535B">
      <w:pPr>
        <w:jc w:val="both"/>
      </w:pPr>
    </w:p>
    <w:p w:rsidR="00507DA4" w:rsidRDefault="00507DA4" w:rsidP="00F3535B">
      <w:pPr>
        <w:jc w:val="both"/>
      </w:pPr>
    </w:p>
    <w:p w:rsidR="00507DA4" w:rsidRDefault="00507DA4" w:rsidP="00F3535B">
      <w:pPr>
        <w:jc w:val="both"/>
      </w:pPr>
    </w:p>
    <w:p w:rsidR="00F3535B" w:rsidRDefault="00507DA4" w:rsidP="00F3535B">
      <w:pPr>
        <w:jc w:val="both"/>
      </w:pPr>
      <w:r>
        <w:rPr>
          <w:noProof/>
          <w:lang w:eastAsia="pt-BR"/>
        </w:rPr>
        <w:drawing>
          <wp:inline distT="0" distB="0" distL="0" distR="0">
            <wp:extent cx="5731510" cy="4301021"/>
            <wp:effectExtent l="19050" t="0" r="2540" b="0"/>
            <wp:docPr id="2" name="Imagem 2" descr="C:\Users\LuisFernando\Desktop\IMAGENS PESCOÇO 2016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isFernando\Desktop\IMAGENS PESCOÇO 2016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120" w:rsidRDefault="00507DA4" w:rsidP="00507DA4">
      <w:pPr>
        <w:jc w:val="both"/>
      </w:pPr>
      <w:r w:rsidRPr="00F3535B">
        <w:rPr>
          <w:b/>
        </w:rPr>
        <w:t xml:space="preserve">Figura </w:t>
      </w:r>
      <w:r>
        <w:rPr>
          <w:b/>
        </w:rPr>
        <w:t>2</w:t>
      </w:r>
      <w:r w:rsidRPr="00F3535B">
        <w:rPr>
          <w:b/>
        </w:rPr>
        <w:t>.</w:t>
      </w:r>
      <w:r>
        <w:t xml:space="preserve"> Visão Antero lateral esquerda do pescoço mostrando rebatimento do m. </w:t>
      </w:r>
      <w:proofErr w:type="spellStart"/>
      <w:r>
        <w:t>esternocleidomastóideo</w:t>
      </w:r>
      <w:proofErr w:type="spellEnd"/>
      <w:r>
        <w:t xml:space="preserve"> (ECM) e o ramo externo do nervo acessório (XI) na seta branca. Alguns ramos do plexo cervical como o nervo auricular magno (seta preta), o nervo cervical transverso (seta amarela) e os nervos </w:t>
      </w:r>
      <w:proofErr w:type="gramStart"/>
      <w:r>
        <w:t>supra claviculares</w:t>
      </w:r>
      <w:proofErr w:type="gramEnd"/>
      <w:r>
        <w:t xml:space="preserve"> (SC). A seta azul delgada mostra a veia jugular interna. Observar a alça cervical mostrando sua raiz superior (seta amarela pequena) e a raiz inferior (seta preta pequena). ACC (artéria carótida comum).</w:t>
      </w:r>
    </w:p>
    <w:p w:rsidR="00414120" w:rsidRDefault="00414120" w:rsidP="00507DA4">
      <w:pPr>
        <w:jc w:val="both"/>
      </w:pPr>
    </w:p>
    <w:p w:rsidR="00414120" w:rsidRDefault="00414120" w:rsidP="00507DA4">
      <w:pPr>
        <w:jc w:val="both"/>
      </w:pPr>
    </w:p>
    <w:p w:rsidR="00414120" w:rsidRDefault="00414120" w:rsidP="00507DA4">
      <w:pPr>
        <w:jc w:val="both"/>
      </w:pPr>
    </w:p>
    <w:p w:rsidR="00414120" w:rsidRDefault="00414120" w:rsidP="00507DA4">
      <w:pPr>
        <w:jc w:val="both"/>
      </w:pPr>
    </w:p>
    <w:p w:rsidR="00414120" w:rsidRDefault="00414120" w:rsidP="00507DA4">
      <w:pPr>
        <w:jc w:val="both"/>
      </w:pPr>
    </w:p>
    <w:p w:rsidR="00414120" w:rsidRDefault="00414120" w:rsidP="00507DA4">
      <w:pPr>
        <w:jc w:val="both"/>
      </w:pPr>
    </w:p>
    <w:p w:rsidR="00414120" w:rsidRDefault="00414120" w:rsidP="00507DA4">
      <w:pPr>
        <w:jc w:val="both"/>
      </w:pPr>
    </w:p>
    <w:p w:rsidR="002E3843" w:rsidRDefault="002E3843" w:rsidP="00507DA4">
      <w:pPr>
        <w:jc w:val="both"/>
      </w:pPr>
    </w:p>
    <w:p w:rsidR="002E3843" w:rsidRDefault="002E3843" w:rsidP="00507DA4">
      <w:pPr>
        <w:jc w:val="both"/>
      </w:pPr>
    </w:p>
    <w:p w:rsidR="002E3843" w:rsidRDefault="002E3843" w:rsidP="00507DA4">
      <w:pPr>
        <w:jc w:val="both"/>
      </w:pPr>
    </w:p>
    <w:p w:rsidR="00414120" w:rsidRDefault="002E3843" w:rsidP="00507DA4">
      <w:pPr>
        <w:jc w:val="both"/>
      </w:pPr>
      <w:r>
        <w:rPr>
          <w:noProof/>
          <w:lang w:eastAsia="pt-BR"/>
        </w:rPr>
        <w:drawing>
          <wp:inline distT="0" distB="0" distL="0" distR="0">
            <wp:extent cx="5731510" cy="4301021"/>
            <wp:effectExtent l="19050" t="0" r="2540" b="0"/>
            <wp:docPr id="4" name="Imagem 4" descr="C:\Users\LuisFernando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isFernando\Desktop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DA4" w:rsidRDefault="00507DA4" w:rsidP="00F3535B">
      <w:pPr>
        <w:jc w:val="both"/>
      </w:pPr>
      <w:r>
        <w:t xml:space="preserve"> </w:t>
      </w:r>
      <w:r w:rsidR="00414120" w:rsidRPr="00F3535B">
        <w:rPr>
          <w:b/>
        </w:rPr>
        <w:t xml:space="preserve">Figura </w:t>
      </w:r>
      <w:r w:rsidR="00414120">
        <w:rPr>
          <w:b/>
        </w:rPr>
        <w:t>3</w:t>
      </w:r>
      <w:r w:rsidR="00414120" w:rsidRPr="00F3535B">
        <w:rPr>
          <w:b/>
        </w:rPr>
        <w:t>.</w:t>
      </w:r>
      <w:r w:rsidR="00414120">
        <w:t xml:space="preserve"> Visão Antero lateral esquerda do pescoço mostrando rebatimento do m. </w:t>
      </w:r>
      <w:proofErr w:type="spellStart"/>
      <w:r w:rsidR="00414120">
        <w:t>esternocleidomastóideo</w:t>
      </w:r>
      <w:proofErr w:type="spellEnd"/>
      <w:r w:rsidR="00414120">
        <w:t xml:space="preserve"> (ECM). Observar a alça cervical mostrando sua raiz superior (seta amarela) e </w:t>
      </w:r>
      <w:r w:rsidR="002E3843">
        <w:t xml:space="preserve">o nervo vago </w:t>
      </w:r>
      <w:r w:rsidR="00414120">
        <w:t>(seta</w:t>
      </w:r>
      <w:r w:rsidR="002E3843">
        <w:t xml:space="preserve"> vermelha</w:t>
      </w:r>
      <w:r w:rsidR="00414120">
        <w:t xml:space="preserve">). </w:t>
      </w:r>
      <w:r w:rsidR="002E3843">
        <w:t xml:space="preserve">A seta branca mostra a artéria </w:t>
      </w:r>
      <w:r w:rsidR="00414120">
        <w:t>carótida</w:t>
      </w:r>
      <w:r w:rsidR="002E3843">
        <w:t xml:space="preserve"> externa. Músculo esterno hióideo (EH); músculo escaleno médio (EM) e ventre superior do músculo </w:t>
      </w:r>
      <w:proofErr w:type="spellStart"/>
      <w:proofErr w:type="gramStart"/>
      <w:r w:rsidR="002E3843">
        <w:t>omo</w:t>
      </w:r>
      <w:proofErr w:type="spellEnd"/>
      <w:proofErr w:type="gramEnd"/>
      <w:r w:rsidR="002E3843">
        <w:t xml:space="preserve"> hióideo (OH). Gânglio cervical médio (seta preta) e proeminência laríngea (</w:t>
      </w:r>
      <w:proofErr w:type="spellStart"/>
      <w:proofErr w:type="gramStart"/>
      <w:r w:rsidR="002E3843">
        <w:t>pl</w:t>
      </w:r>
      <w:proofErr w:type="spellEnd"/>
      <w:proofErr w:type="gramEnd"/>
      <w:r w:rsidR="002E3843">
        <w:t>).</w:t>
      </w:r>
    </w:p>
    <w:p w:rsidR="00BE5D6E" w:rsidRDefault="00BE5D6E" w:rsidP="00F3535B">
      <w:pPr>
        <w:jc w:val="both"/>
      </w:pPr>
    </w:p>
    <w:p w:rsidR="00BE5D6E" w:rsidRDefault="00BE5D6E" w:rsidP="00F3535B">
      <w:pPr>
        <w:jc w:val="both"/>
      </w:pPr>
    </w:p>
    <w:p w:rsidR="00BE5D6E" w:rsidRDefault="00BE5D6E" w:rsidP="00F3535B">
      <w:pPr>
        <w:jc w:val="both"/>
      </w:pPr>
    </w:p>
    <w:p w:rsidR="00BE5D6E" w:rsidRDefault="00BE5D6E" w:rsidP="00F3535B">
      <w:pPr>
        <w:jc w:val="both"/>
      </w:pPr>
    </w:p>
    <w:p w:rsidR="00BE5D6E" w:rsidRDefault="00BE5D6E" w:rsidP="00F3535B">
      <w:pPr>
        <w:jc w:val="both"/>
      </w:pPr>
    </w:p>
    <w:p w:rsidR="00BE5D6E" w:rsidRDefault="00BE5D6E" w:rsidP="00F3535B">
      <w:pPr>
        <w:jc w:val="both"/>
      </w:pPr>
    </w:p>
    <w:p w:rsidR="00BE5D6E" w:rsidRDefault="00BE5D6E" w:rsidP="00F3535B">
      <w:pPr>
        <w:jc w:val="both"/>
      </w:pPr>
    </w:p>
    <w:p w:rsidR="00BE5D6E" w:rsidRDefault="00BE5D6E" w:rsidP="00F3535B">
      <w:pPr>
        <w:jc w:val="both"/>
      </w:pPr>
    </w:p>
    <w:p w:rsidR="00BE5D6E" w:rsidRDefault="00BE5D6E" w:rsidP="00F3535B">
      <w:pPr>
        <w:jc w:val="both"/>
      </w:pPr>
    </w:p>
    <w:p w:rsidR="00BE5D6E" w:rsidRDefault="00BE5D6E" w:rsidP="00F3535B">
      <w:pPr>
        <w:jc w:val="both"/>
      </w:pPr>
    </w:p>
    <w:p w:rsidR="00BE5D6E" w:rsidRDefault="00903D4F" w:rsidP="00F3535B">
      <w:pPr>
        <w:jc w:val="both"/>
      </w:pPr>
      <w:r>
        <w:rPr>
          <w:noProof/>
          <w:lang w:eastAsia="pt-BR"/>
        </w:rPr>
        <w:drawing>
          <wp:inline distT="0" distB="0" distL="0" distR="0">
            <wp:extent cx="5731510" cy="4301021"/>
            <wp:effectExtent l="19050" t="0" r="2540" b="0"/>
            <wp:docPr id="5" name="Imagem 5" descr="C:\Users\LuisFernando\Desktop\IMAGENS PESCOÇO 2016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isFernando\Desktop\IMAGENS PESCOÇO 2016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CEB" w:rsidRDefault="00ED1CEB" w:rsidP="00F3535B">
      <w:pPr>
        <w:jc w:val="both"/>
      </w:pPr>
      <w:r w:rsidRPr="00CE1068">
        <w:rPr>
          <w:b/>
        </w:rPr>
        <w:t>Figura 4.</w:t>
      </w:r>
      <w:r>
        <w:t xml:space="preserve"> Visão anterior e posterior do esqueleto cartilaginoso da laringe. Corpo do hióide (H); lâmina da cartilagem tireóide (TI); arco da cartilagem </w:t>
      </w:r>
      <w:proofErr w:type="spellStart"/>
      <w:r>
        <w:t>cricóide</w:t>
      </w:r>
      <w:proofErr w:type="spellEnd"/>
      <w:r>
        <w:t xml:space="preserve"> (seta vermelha); ligamento ou membrana </w:t>
      </w:r>
      <w:proofErr w:type="spellStart"/>
      <w:r>
        <w:t>cricoteireóidea</w:t>
      </w:r>
      <w:proofErr w:type="spellEnd"/>
      <w:r>
        <w:t xml:space="preserve"> (asterisco preto) e traquéia cervical (T). Cartilagem epiglote (E); cartilagem corniculada (seta preta) e cartilagem </w:t>
      </w:r>
      <w:proofErr w:type="spellStart"/>
      <w:r>
        <w:t>aritenóide</w:t>
      </w:r>
      <w:proofErr w:type="spellEnd"/>
      <w:r>
        <w:t xml:space="preserve"> (seta branca). Lâmina da cartilagem </w:t>
      </w:r>
      <w:proofErr w:type="spellStart"/>
      <w:r>
        <w:t>cricóide</w:t>
      </w:r>
      <w:proofErr w:type="spellEnd"/>
      <w:r>
        <w:t xml:space="preserve"> (L).</w:t>
      </w:r>
    </w:p>
    <w:p w:rsidR="0038165A" w:rsidRDefault="0038165A" w:rsidP="00F3535B">
      <w:pPr>
        <w:jc w:val="both"/>
      </w:pPr>
    </w:p>
    <w:p w:rsidR="0038165A" w:rsidRDefault="0038165A" w:rsidP="00F3535B">
      <w:pPr>
        <w:jc w:val="both"/>
      </w:pPr>
    </w:p>
    <w:p w:rsidR="0038165A" w:rsidRDefault="0038165A" w:rsidP="00F3535B">
      <w:pPr>
        <w:jc w:val="both"/>
      </w:pPr>
    </w:p>
    <w:p w:rsidR="0038165A" w:rsidRDefault="0038165A" w:rsidP="00F3535B">
      <w:pPr>
        <w:jc w:val="both"/>
      </w:pPr>
    </w:p>
    <w:p w:rsidR="0038165A" w:rsidRDefault="0038165A" w:rsidP="00F3535B">
      <w:pPr>
        <w:jc w:val="both"/>
      </w:pPr>
    </w:p>
    <w:p w:rsidR="0038165A" w:rsidRDefault="0038165A" w:rsidP="00F3535B">
      <w:pPr>
        <w:jc w:val="both"/>
      </w:pPr>
    </w:p>
    <w:p w:rsidR="0038165A" w:rsidRDefault="0038165A" w:rsidP="00F3535B">
      <w:pPr>
        <w:jc w:val="both"/>
      </w:pPr>
    </w:p>
    <w:p w:rsidR="0038165A" w:rsidRDefault="0038165A" w:rsidP="00F3535B">
      <w:pPr>
        <w:jc w:val="both"/>
      </w:pPr>
    </w:p>
    <w:p w:rsidR="0038165A" w:rsidRDefault="0038165A" w:rsidP="00F3535B">
      <w:pPr>
        <w:jc w:val="both"/>
      </w:pPr>
    </w:p>
    <w:p w:rsidR="0038165A" w:rsidRDefault="0038165A" w:rsidP="00F3535B">
      <w:pPr>
        <w:jc w:val="both"/>
      </w:pPr>
    </w:p>
    <w:p w:rsidR="0038165A" w:rsidRDefault="0038165A" w:rsidP="00F3535B">
      <w:pPr>
        <w:jc w:val="both"/>
      </w:pPr>
    </w:p>
    <w:p w:rsidR="0038165A" w:rsidRDefault="0038165A" w:rsidP="00F3535B">
      <w:pPr>
        <w:jc w:val="both"/>
      </w:pPr>
    </w:p>
    <w:p w:rsidR="0038165A" w:rsidRDefault="0038165A" w:rsidP="00F3535B">
      <w:pPr>
        <w:jc w:val="both"/>
      </w:pPr>
      <w:r>
        <w:rPr>
          <w:noProof/>
          <w:lang w:eastAsia="pt-BR"/>
        </w:rPr>
        <w:drawing>
          <wp:inline distT="0" distB="0" distL="0" distR="0">
            <wp:extent cx="5731510" cy="4301021"/>
            <wp:effectExtent l="19050" t="0" r="2540" b="0"/>
            <wp:docPr id="6" name="Imagem 6" descr="C:\Users\LuisFernando\Desktop\IMAGENS PESCOÇO 2016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isFernando\Desktop\IMAGENS PESCOÇO 2016 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65A" w:rsidRDefault="0038165A" w:rsidP="00F3535B">
      <w:pPr>
        <w:jc w:val="both"/>
      </w:pPr>
      <w:r w:rsidRPr="0038165A">
        <w:rPr>
          <w:b/>
        </w:rPr>
        <w:t>Figura 5.</w:t>
      </w:r>
      <w:r>
        <w:t xml:space="preserve"> Visão em detalhe da nasofaringe onde pode ser observado na sua parede lateral: o </w:t>
      </w:r>
      <w:proofErr w:type="spellStart"/>
      <w:r>
        <w:t>óstio</w:t>
      </w:r>
      <w:proofErr w:type="spellEnd"/>
      <w:r>
        <w:t xml:space="preserve"> faríngeo da tuba auditiva (*); o recesso faríngeo (seta vermelha); o </w:t>
      </w:r>
      <w:proofErr w:type="spellStart"/>
      <w:r>
        <w:t>tórus</w:t>
      </w:r>
      <w:proofErr w:type="spellEnd"/>
      <w:r>
        <w:t xml:space="preserve"> do levantador (cabeça de seta); a prega </w:t>
      </w:r>
      <w:proofErr w:type="spellStart"/>
      <w:r>
        <w:t>salpingopalatina</w:t>
      </w:r>
      <w:proofErr w:type="spellEnd"/>
      <w:r>
        <w:t xml:space="preserve"> (seta branca) e a prega </w:t>
      </w:r>
      <w:proofErr w:type="spellStart"/>
      <w:r>
        <w:t>salpingofaríngea</w:t>
      </w:r>
      <w:proofErr w:type="spellEnd"/>
      <w:r>
        <w:t xml:space="preserve"> (seta azul clara). Concha nasal inferior (CNI) e palato mole (P).</w:t>
      </w:r>
    </w:p>
    <w:p w:rsidR="0038165A" w:rsidRDefault="0038165A" w:rsidP="00F3535B">
      <w:pPr>
        <w:jc w:val="both"/>
      </w:pPr>
    </w:p>
    <w:p w:rsidR="0038165A" w:rsidRDefault="0038165A" w:rsidP="00F3535B">
      <w:pPr>
        <w:jc w:val="both"/>
      </w:pPr>
    </w:p>
    <w:p w:rsidR="0038165A" w:rsidRDefault="0038165A" w:rsidP="00F3535B">
      <w:pPr>
        <w:jc w:val="both"/>
      </w:pPr>
    </w:p>
    <w:p w:rsidR="0038165A" w:rsidRDefault="0038165A" w:rsidP="00F3535B">
      <w:pPr>
        <w:jc w:val="both"/>
      </w:pPr>
    </w:p>
    <w:p w:rsidR="0038165A" w:rsidRDefault="0038165A" w:rsidP="00F3535B">
      <w:pPr>
        <w:jc w:val="both"/>
      </w:pPr>
    </w:p>
    <w:p w:rsidR="0038165A" w:rsidRDefault="0038165A" w:rsidP="00F3535B">
      <w:pPr>
        <w:jc w:val="both"/>
      </w:pPr>
    </w:p>
    <w:p w:rsidR="0038165A" w:rsidRDefault="0038165A" w:rsidP="00F3535B">
      <w:pPr>
        <w:jc w:val="both"/>
      </w:pPr>
    </w:p>
    <w:p w:rsidR="0038165A" w:rsidRDefault="0038165A" w:rsidP="00F3535B">
      <w:pPr>
        <w:jc w:val="both"/>
      </w:pPr>
    </w:p>
    <w:p w:rsidR="0038165A" w:rsidRDefault="0038165A" w:rsidP="00F3535B">
      <w:pPr>
        <w:jc w:val="both"/>
      </w:pPr>
    </w:p>
    <w:p w:rsidR="0038165A" w:rsidRDefault="0038165A" w:rsidP="00F3535B">
      <w:pPr>
        <w:jc w:val="both"/>
      </w:pPr>
    </w:p>
    <w:p w:rsidR="0038165A" w:rsidRDefault="0038165A" w:rsidP="00F3535B">
      <w:pPr>
        <w:jc w:val="both"/>
      </w:pPr>
    </w:p>
    <w:p w:rsidR="0038165A" w:rsidRDefault="0038165A" w:rsidP="00F3535B">
      <w:pPr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pt-BR"/>
        </w:rPr>
        <w:drawing>
          <wp:inline distT="0" distB="0" distL="0" distR="0">
            <wp:extent cx="5907400" cy="4433012"/>
            <wp:effectExtent l="19050" t="0" r="0" b="0"/>
            <wp:docPr id="7" name="Imagem 7" descr="C:\Users\LuisFernando\Desktop\IMAGENS PESCOÇO 2016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isFernando\Desktop\IMAGENS PESCOÇO 2016 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858" cy="443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165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8165A" w:rsidRPr="0038165A" w:rsidRDefault="0038165A" w:rsidP="00F3535B">
      <w:pPr>
        <w:jc w:val="both"/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8165A" w:rsidRDefault="0038165A" w:rsidP="0038165A">
      <w:pPr>
        <w:jc w:val="both"/>
      </w:pPr>
      <w:r w:rsidRPr="0038165A">
        <w:rPr>
          <w:b/>
        </w:rPr>
        <w:t xml:space="preserve">Figura </w:t>
      </w:r>
      <w:r>
        <w:rPr>
          <w:b/>
        </w:rPr>
        <w:t>6</w:t>
      </w:r>
      <w:r w:rsidRPr="0038165A">
        <w:rPr>
          <w:b/>
        </w:rPr>
        <w:t>.</w:t>
      </w:r>
      <w:r>
        <w:t xml:space="preserve"> </w:t>
      </w:r>
      <w:proofErr w:type="gramStart"/>
      <w:r>
        <w:t>Visão da faringe em corte sagital mediano mostrando o limite inferior da nasofaringe (tracejado vermelho) na margem inferior do palato mole e o limite inferior da orofaringe (</w:t>
      </w:r>
      <w:r w:rsidR="000C1C76">
        <w:t>tracejado branco) na margem superior da epiglote</w:t>
      </w:r>
      <w:proofErr w:type="gramEnd"/>
      <w:r>
        <w:t>.</w:t>
      </w:r>
      <w:r w:rsidR="000C1C76">
        <w:t xml:space="preserve"> Músculo </w:t>
      </w:r>
      <w:proofErr w:type="spellStart"/>
      <w:r w:rsidR="000C1C76">
        <w:t>genioglosso</w:t>
      </w:r>
      <w:proofErr w:type="spellEnd"/>
      <w:r w:rsidR="000C1C76">
        <w:t xml:space="preserve"> (asterisco branco) e </w:t>
      </w:r>
      <w:proofErr w:type="spellStart"/>
      <w:r w:rsidR="000C1C76">
        <w:t>milo</w:t>
      </w:r>
      <w:proofErr w:type="spellEnd"/>
      <w:r w:rsidR="000C1C76">
        <w:t xml:space="preserve"> hióideo (seta branca). Concha nasal média (CNM).</w:t>
      </w:r>
    </w:p>
    <w:p w:rsidR="0038165A" w:rsidRDefault="0038165A" w:rsidP="00F3535B">
      <w:pPr>
        <w:jc w:val="both"/>
      </w:pPr>
    </w:p>
    <w:p w:rsidR="000C1C76" w:rsidRDefault="000C1C76" w:rsidP="00F3535B">
      <w:pPr>
        <w:jc w:val="both"/>
      </w:pPr>
    </w:p>
    <w:p w:rsidR="000C1C76" w:rsidRDefault="000C1C76" w:rsidP="00F3535B">
      <w:pPr>
        <w:jc w:val="both"/>
      </w:pPr>
    </w:p>
    <w:p w:rsidR="000C1C76" w:rsidRDefault="000C1C76" w:rsidP="00F3535B">
      <w:pPr>
        <w:jc w:val="both"/>
      </w:pPr>
    </w:p>
    <w:p w:rsidR="000C1C76" w:rsidRDefault="000C1C76" w:rsidP="00F3535B">
      <w:pPr>
        <w:jc w:val="both"/>
      </w:pPr>
    </w:p>
    <w:p w:rsidR="000C1C76" w:rsidRDefault="000C1C76" w:rsidP="00F3535B">
      <w:pPr>
        <w:jc w:val="both"/>
      </w:pPr>
    </w:p>
    <w:p w:rsidR="000C1C76" w:rsidRDefault="000C1C76" w:rsidP="00F3535B">
      <w:pPr>
        <w:jc w:val="both"/>
      </w:pPr>
      <w:r>
        <w:rPr>
          <w:noProof/>
          <w:lang w:eastAsia="pt-BR"/>
        </w:rPr>
        <w:drawing>
          <wp:inline distT="0" distB="0" distL="0" distR="0">
            <wp:extent cx="6160851" cy="4623206"/>
            <wp:effectExtent l="19050" t="0" r="0" b="0"/>
            <wp:docPr id="10" name="Imagem 10" descr="C:\Users\LuisFernando\Desktop\IMAGENS PESCOÇO 2016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uisFernando\Desktop\IMAGENS PESCOÇO 2016 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457" cy="462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C76" w:rsidRDefault="000C1C76" w:rsidP="000C1C76">
      <w:pPr>
        <w:jc w:val="both"/>
      </w:pPr>
      <w:r w:rsidRPr="0038165A">
        <w:rPr>
          <w:b/>
        </w:rPr>
        <w:t xml:space="preserve">Figura </w:t>
      </w:r>
      <w:r w:rsidR="00CE1068">
        <w:rPr>
          <w:b/>
        </w:rPr>
        <w:t>7</w:t>
      </w:r>
      <w:r w:rsidRPr="0038165A">
        <w:rPr>
          <w:b/>
        </w:rPr>
        <w:t>.</w:t>
      </w:r>
      <w:r>
        <w:t xml:space="preserve"> Visão da faringe e da laringe em corte sagital mediano mostrando o limite inferior da orofaringe (O) (tracejado vermelho) e da laringofaringe (tracejado branco). Observar anteriormente a transição entre a cavidade </w:t>
      </w:r>
      <w:proofErr w:type="spellStart"/>
      <w:r>
        <w:t>infraglótica</w:t>
      </w:r>
      <w:proofErr w:type="spellEnd"/>
      <w:r>
        <w:t xml:space="preserve"> (CI) e a traquéia cervical (T). A seta branca indica uma das pregas vocais e a seta preta uma das pregas vestibulares. Músculo gênio hióideo (asterisco branco).</w:t>
      </w:r>
    </w:p>
    <w:p w:rsidR="000C1C76" w:rsidRPr="0038165A" w:rsidRDefault="000C1C76" w:rsidP="00F3535B">
      <w:pPr>
        <w:jc w:val="both"/>
      </w:pPr>
    </w:p>
    <w:sectPr w:rsidR="000C1C76" w:rsidRPr="0038165A" w:rsidSect="00790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959A2"/>
    <w:rsid w:val="000504AA"/>
    <w:rsid w:val="000C1C76"/>
    <w:rsid w:val="00124CA7"/>
    <w:rsid w:val="002E3843"/>
    <w:rsid w:val="0038165A"/>
    <w:rsid w:val="00414120"/>
    <w:rsid w:val="00507DA4"/>
    <w:rsid w:val="00790D58"/>
    <w:rsid w:val="00903D4F"/>
    <w:rsid w:val="00BC6F93"/>
    <w:rsid w:val="00BE5D6E"/>
    <w:rsid w:val="00CE1068"/>
    <w:rsid w:val="00ED1CEB"/>
    <w:rsid w:val="00F3535B"/>
    <w:rsid w:val="00F9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516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Fernando Tirapelli</dc:creator>
  <cp:lastModifiedBy>Luis Fernando Tirapelli</cp:lastModifiedBy>
  <cp:revision>7</cp:revision>
  <dcterms:created xsi:type="dcterms:W3CDTF">2016-11-24T01:31:00Z</dcterms:created>
  <dcterms:modified xsi:type="dcterms:W3CDTF">2016-11-24T03:10:00Z</dcterms:modified>
</cp:coreProperties>
</file>