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00921" w14:textId="66E46CF0" w:rsidR="00AA3796" w:rsidRDefault="00DA50C6" w:rsidP="0088617F">
      <w:pPr>
        <w:pStyle w:val="NormalWeb"/>
        <w:shd w:val="clear" w:color="auto" w:fill="FFFFFF"/>
        <w:spacing w:before="90" w:beforeAutospacing="0" w:after="90" w:afterAutospacing="0"/>
        <w:jc w:val="center"/>
        <w:rPr>
          <w:rFonts w:ascii="Times New Roman" w:hAnsi="Times New Roman"/>
          <w:b/>
          <w:color w:val="1D2129"/>
          <w:sz w:val="24"/>
          <w:szCs w:val="24"/>
        </w:rPr>
      </w:pPr>
      <w:r>
        <w:rPr>
          <w:rFonts w:ascii="Times New Roman" w:hAnsi="Times New Roman"/>
          <w:b/>
          <w:color w:val="1D2129"/>
          <w:sz w:val="24"/>
          <w:szCs w:val="24"/>
        </w:rPr>
        <w:t>Livro “Lendo Jane Jacobs” [título provisorio]</w:t>
      </w:r>
    </w:p>
    <w:p w14:paraId="089A322C" w14:textId="77777777" w:rsidR="00DA50C6" w:rsidRDefault="00DA50C6" w:rsidP="0088617F">
      <w:pPr>
        <w:pStyle w:val="NormalWeb"/>
        <w:shd w:val="clear" w:color="auto" w:fill="FFFFFF"/>
        <w:spacing w:before="90" w:beforeAutospacing="0" w:after="90" w:afterAutospacing="0"/>
        <w:jc w:val="center"/>
        <w:rPr>
          <w:rFonts w:ascii="Times New Roman" w:hAnsi="Times New Roman"/>
          <w:b/>
          <w:color w:val="1D2129"/>
          <w:sz w:val="24"/>
          <w:szCs w:val="24"/>
        </w:rPr>
      </w:pPr>
    </w:p>
    <w:p w14:paraId="331BAE9A" w14:textId="77777777" w:rsidR="00DA50C6" w:rsidRPr="008337E7" w:rsidRDefault="00DA50C6" w:rsidP="0088617F">
      <w:pPr>
        <w:pStyle w:val="NormalWeb"/>
        <w:shd w:val="clear" w:color="auto" w:fill="FFFFFF"/>
        <w:spacing w:before="90" w:beforeAutospacing="0" w:after="90" w:afterAutospacing="0"/>
        <w:jc w:val="center"/>
        <w:rPr>
          <w:rFonts w:ascii="Times New Roman" w:hAnsi="Times New Roman"/>
          <w:b/>
          <w:color w:val="1D2129"/>
          <w:sz w:val="24"/>
          <w:szCs w:val="24"/>
        </w:rPr>
      </w:pPr>
    </w:p>
    <w:p w14:paraId="57DAFBEC" w14:textId="692AC72B" w:rsidR="00AA3796" w:rsidRDefault="00AA3796" w:rsidP="00AA3796">
      <w:pPr>
        <w:pStyle w:val="NormalWeb"/>
        <w:shd w:val="clear" w:color="auto" w:fill="FFFFFF"/>
        <w:spacing w:before="90" w:beforeAutospacing="0" w:after="90" w:afterAutospacing="0"/>
        <w:jc w:val="both"/>
        <w:rPr>
          <w:rFonts w:ascii="Times New Roman" w:hAnsi="Times New Roman"/>
          <w:b/>
          <w:color w:val="1D2129"/>
          <w:sz w:val="24"/>
          <w:szCs w:val="24"/>
        </w:rPr>
      </w:pPr>
      <w:r w:rsidRPr="008337E7">
        <w:rPr>
          <w:rFonts w:ascii="Times New Roman" w:hAnsi="Times New Roman"/>
          <w:b/>
          <w:color w:val="1D2129"/>
          <w:sz w:val="24"/>
          <w:szCs w:val="24"/>
        </w:rPr>
        <w:t>Estrutura do livro:</w:t>
      </w:r>
    </w:p>
    <w:p w14:paraId="4C8D3FBE" w14:textId="77777777" w:rsidR="008337E7" w:rsidRPr="008337E7" w:rsidRDefault="008337E7" w:rsidP="00AA3796">
      <w:pPr>
        <w:pStyle w:val="NormalWeb"/>
        <w:shd w:val="clear" w:color="auto" w:fill="FFFFFF"/>
        <w:spacing w:before="90" w:beforeAutospacing="0" w:after="90" w:afterAutospacing="0"/>
        <w:jc w:val="both"/>
        <w:rPr>
          <w:rFonts w:ascii="Times New Roman" w:hAnsi="Times New Roman"/>
          <w:b/>
          <w:color w:val="1D2129"/>
          <w:sz w:val="24"/>
          <w:szCs w:val="24"/>
        </w:rPr>
      </w:pPr>
    </w:p>
    <w:p w14:paraId="29279FD4" w14:textId="4D20957F" w:rsidR="00AA3796" w:rsidRPr="008337E7" w:rsidRDefault="00AA3796" w:rsidP="00AA3796">
      <w:pPr>
        <w:pStyle w:val="NormalWeb"/>
        <w:shd w:val="clear" w:color="auto" w:fill="FFFFFF"/>
        <w:spacing w:before="90" w:beforeAutospacing="0" w:after="90" w:afterAutospacing="0"/>
        <w:jc w:val="both"/>
        <w:rPr>
          <w:rFonts w:ascii="Times New Roman" w:hAnsi="Times New Roman"/>
          <w:color w:val="1D2129"/>
          <w:sz w:val="24"/>
          <w:szCs w:val="24"/>
        </w:rPr>
      </w:pPr>
      <w:r w:rsidRPr="008337E7">
        <w:rPr>
          <w:rFonts w:ascii="Times New Roman" w:hAnsi="Times New Roman"/>
          <w:color w:val="1D2129"/>
          <w:sz w:val="24"/>
          <w:szCs w:val="24"/>
        </w:rPr>
        <w:t xml:space="preserve">Pelo que está aparecendo até agora, uma estrutura possível para </w:t>
      </w:r>
      <w:proofErr w:type="gramStart"/>
      <w:r w:rsidRPr="008337E7">
        <w:rPr>
          <w:rFonts w:ascii="Times New Roman" w:hAnsi="Times New Roman"/>
          <w:color w:val="1D2129"/>
          <w:sz w:val="24"/>
          <w:szCs w:val="24"/>
        </w:rPr>
        <w:t>este</w:t>
      </w:r>
      <w:proofErr w:type="gramEnd"/>
      <w:r w:rsidRPr="008337E7">
        <w:rPr>
          <w:rFonts w:ascii="Times New Roman" w:hAnsi="Times New Roman"/>
          <w:color w:val="1D2129"/>
          <w:sz w:val="24"/>
          <w:szCs w:val="24"/>
        </w:rPr>
        <w:t xml:space="preserve"> livro seria em três partes além da introdução.</w:t>
      </w:r>
    </w:p>
    <w:p w14:paraId="09604415" w14:textId="7A6FE494" w:rsidR="00AA3796" w:rsidRPr="008337E7" w:rsidRDefault="00AA3796" w:rsidP="00AA3796">
      <w:pPr>
        <w:pStyle w:val="NormalWeb"/>
        <w:shd w:val="clear" w:color="auto" w:fill="FFFFFF"/>
        <w:spacing w:before="90" w:beforeAutospacing="0" w:after="90" w:afterAutospacing="0"/>
        <w:jc w:val="both"/>
        <w:rPr>
          <w:rFonts w:ascii="Times New Roman" w:hAnsi="Times New Roman"/>
          <w:color w:val="1D2129"/>
          <w:sz w:val="24"/>
          <w:szCs w:val="24"/>
        </w:rPr>
      </w:pPr>
      <w:r w:rsidRPr="008337E7">
        <w:rPr>
          <w:rFonts w:ascii="Times New Roman" w:hAnsi="Times New Roman"/>
          <w:i/>
          <w:color w:val="1D2129"/>
          <w:sz w:val="24"/>
          <w:szCs w:val="24"/>
        </w:rPr>
        <w:t>Parte I</w:t>
      </w:r>
      <w:r w:rsidRPr="008337E7">
        <w:rPr>
          <w:rFonts w:ascii="Times New Roman" w:hAnsi="Times New Roman"/>
          <w:color w:val="1D2129"/>
          <w:sz w:val="24"/>
          <w:szCs w:val="24"/>
        </w:rPr>
        <w:t xml:space="preserve"> – artigos que problematizam aspectos da vida e trajetória da JJ</w:t>
      </w:r>
    </w:p>
    <w:p w14:paraId="44548B46" w14:textId="07EAF612" w:rsidR="00AA3796" w:rsidRPr="008337E7" w:rsidRDefault="00AA3796" w:rsidP="00AA3796">
      <w:pPr>
        <w:pStyle w:val="NormalWeb"/>
        <w:shd w:val="clear" w:color="auto" w:fill="FFFFFF"/>
        <w:spacing w:before="90" w:beforeAutospacing="0" w:after="90" w:afterAutospacing="0"/>
        <w:jc w:val="both"/>
        <w:rPr>
          <w:rFonts w:ascii="Times New Roman" w:hAnsi="Times New Roman"/>
          <w:color w:val="1D2129"/>
          <w:sz w:val="24"/>
          <w:szCs w:val="24"/>
        </w:rPr>
      </w:pPr>
      <w:r w:rsidRPr="008337E7">
        <w:rPr>
          <w:rFonts w:ascii="Times New Roman" w:hAnsi="Times New Roman"/>
          <w:i/>
          <w:color w:val="1D2129"/>
          <w:sz w:val="24"/>
          <w:szCs w:val="24"/>
        </w:rPr>
        <w:t>Parte II</w:t>
      </w:r>
      <w:r w:rsidRPr="008337E7">
        <w:rPr>
          <w:rFonts w:ascii="Times New Roman" w:hAnsi="Times New Roman"/>
          <w:color w:val="1D2129"/>
          <w:sz w:val="24"/>
          <w:szCs w:val="24"/>
        </w:rPr>
        <w:t xml:space="preserve"> – </w:t>
      </w:r>
      <w:proofErr w:type="gramStart"/>
      <w:r w:rsidRPr="008337E7">
        <w:rPr>
          <w:rFonts w:ascii="Times New Roman" w:hAnsi="Times New Roman"/>
          <w:color w:val="1D2129"/>
          <w:sz w:val="24"/>
          <w:szCs w:val="24"/>
        </w:rPr>
        <w:t>eu</w:t>
      </w:r>
      <w:proofErr w:type="gramEnd"/>
      <w:r w:rsidRPr="008337E7">
        <w:rPr>
          <w:rFonts w:ascii="Times New Roman" w:hAnsi="Times New Roman"/>
          <w:color w:val="1D2129"/>
          <w:sz w:val="24"/>
          <w:szCs w:val="24"/>
        </w:rPr>
        <w:t xml:space="preserve"> deixaria “lendo Jane Jacobs”. </w:t>
      </w:r>
      <w:proofErr w:type="gramStart"/>
      <w:r w:rsidRPr="008337E7">
        <w:rPr>
          <w:rFonts w:ascii="Times New Roman" w:hAnsi="Times New Roman"/>
          <w:color w:val="1D2129"/>
          <w:sz w:val="24"/>
          <w:szCs w:val="24"/>
        </w:rPr>
        <w:t>Aqui vai o trabalho que fizemos no ano passado “lendo morte e vida das grandes cidades” e o que queremos fazer neste ano, “lendo the economy of the cities”.</w:t>
      </w:r>
      <w:proofErr w:type="gramEnd"/>
    </w:p>
    <w:p w14:paraId="2742D189" w14:textId="23128DBA" w:rsidR="00AA3796" w:rsidRPr="008337E7" w:rsidRDefault="00AA3796" w:rsidP="00AA3796">
      <w:pPr>
        <w:pStyle w:val="NormalWeb"/>
        <w:shd w:val="clear" w:color="auto" w:fill="FFFFFF"/>
        <w:spacing w:before="90" w:beforeAutospacing="0" w:after="90" w:afterAutospacing="0"/>
        <w:jc w:val="both"/>
        <w:rPr>
          <w:rFonts w:ascii="Times New Roman" w:hAnsi="Times New Roman"/>
          <w:color w:val="1D2129"/>
          <w:sz w:val="24"/>
          <w:szCs w:val="24"/>
        </w:rPr>
      </w:pPr>
      <w:r w:rsidRPr="008337E7">
        <w:rPr>
          <w:rFonts w:ascii="Times New Roman" w:hAnsi="Times New Roman"/>
          <w:i/>
          <w:color w:val="1D2129"/>
          <w:sz w:val="24"/>
          <w:szCs w:val="24"/>
        </w:rPr>
        <w:t>Parte III</w:t>
      </w:r>
      <w:r w:rsidRPr="008337E7">
        <w:rPr>
          <w:rFonts w:ascii="Times New Roman" w:hAnsi="Times New Roman"/>
          <w:color w:val="1D2129"/>
          <w:sz w:val="24"/>
          <w:szCs w:val="24"/>
        </w:rPr>
        <w:t xml:space="preserve"> – “Jane Jacobs e o Brasil”</w:t>
      </w:r>
    </w:p>
    <w:p w14:paraId="06FF6AC6" w14:textId="77777777" w:rsidR="00AA3796" w:rsidRPr="008337E7" w:rsidRDefault="00AA3796" w:rsidP="0088617F">
      <w:pPr>
        <w:pStyle w:val="NormalWeb"/>
        <w:shd w:val="clear" w:color="auto" w:fill="FFFFFF"/>
        <w:spacing w:before="90" w:beforeAutospacing="0" w:after="90" w:afterAutospacing="0"/>
        <w:jc w:val="center"/>
        <w:rPr>
          <w:rFonts w:ascii="Times New Roman" w:hAnsi="Times New Roman"/>
          <w:b/>
          <w:color w:val="1D2129"/>
          <w:sz w:val="24"/>
          <w:szCs w:val="24"/>
        </w:rPr>
      </w:pPr>
    </w:p>
    <w:p w14:paraId="0FAFDFD6" w14:textId="64342826" w:rsidR="00DA50C6" w:rsidRDefault="00DA50C6">
      <w:pPr>
        <w:rPr>
          <w:rFonts w:ascii="Times New Roman" w:hAnsi="Times New Roman" w:cs="Times New Roman"/>
          <w:noProof w:val="0"/>
          <w:color w:val="1D2129"/>
          <w:lang w:val="en-US" w:eastAsia="en-US"/>
        </w:rPr>
      </w:pPr>
      <w:r>
        <w:rPr>
          <w:rFonts w:ascii="Times New Roman" w:hAnsi="Times New Roman"/>
          <w:color w:val="1D2129"/>
        </w:rPr>
        <w:br w:type="page"/>
      </w:r>
    </w:p>
    <w:p w14:paraId="3FF52866" w14:textId="77777777" w:rsidR="00AA3796" w:rsidRPr="008337E7" w:rsidRDefault="00AA3796" w:rsidP="0088617F">
      <w:pPr>
        <w:pStyle w:val="NormalWeb"/>
        <w:shd w:val="clear" w:color="auto" w:fill="FFFFFF"/>
        <w:spacing w:before="90" w:beforeAutospacing="0" w:after="90" w:afterAutospacing="0"/>
        <w:jc w:val="center"/>
        <w:rPr>
          <w:rFonts w:ascii="Times New Roman" w:hAnsi="Times New Roman"/>
          <w:color w:val="1D2129"/>
          <w:sz w:val="24"/>
          <w:szCs w:val="24"/>
        </w:rPr>
      </w:pPr>
    </w:p>
    <w:p w14:paraId="3AC2A536"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p>
    <w:p w14:paraId="5848CCD7" w14:textId="77777777" w:rsidR="0088617F" w:rsidRPr="008337E7" w:rsidRDefault="0088617F" w:rsidP="0088617F">
      <w:pPr>
        <w:pStyle w:val="NormalWeb"/>
        <w:shd w:val="clear" w:color="auto" w:fill="FFFFFF"/>
        <w:spacing w:before="90" w:beforeAutospacing="0" w:after="90" w:afterAutospacing="0"/>
        <w:rPr>
          <w:rFonts w:ascii="Times New Roman" w:hAnsi="Times New Roman"/>
          <w:b/>
          <w:i/>
          <w:color w:val="1D2129"/>
          <w:sz w:val="24"/>
          <w:szCs w:val="24"/>
        </w:rPr>
      </w:pPr>
      <w:r w:rsidRPr="008337E7">
        <w:rPr>
          <w:rFonts w:ascii="Times New Roman" w:hAnsi="Times New Roman"/>
          <w:b/>
          <w:i/>
          <w:color w:val="1D2129"/>
          <w:sz w:val="24"/>
          <w:szCs w:val="24"/>
        </w:rPr>
        <w:t>1. Introdução que apresenta a publicação</w:t>
      </w:r>
    </w:p>
    <w:p w14:paraId="0A279C93" w14:textId="77777777" w:rsidR="00DA50C6" w:rsidRDefault="00DA50C6">
      <w:pPr>
        <w:rPr>
          <w:rFonts w:ascii="Times New Roman" w:hAnsi="Times New Roman"/>
          <w:color w:val="1D2129"/>
        </w:rPr>
      </w:pPr>
      <w:r>
        <w:rPr>
          <w:rFonts w:ascii="Times New Roman" w:hAnsi="Times New Roman"/>
          <w:color w:val="1D2129"/>
        </w:rPr>
        <w:t>Renato Cymbalista [pode ser com Rebeca Lopes]</w:t>
      </w:r>
    </w:p>
    <w:p w14:paraId="19D3E2E7" w14:textId="37FD0EC9" w:rsidR="00DA50C6" w:rsidRPr="00DA50C6" w:rsidRDefault="00DA50C6">
      <w:pPr>
        <w:rPr>
          <w:rFonts w:ascii="Times New Roman" w:hAnsi="Times New Roman"/>
          <w:color w:val="1D2129"/>
        </w:rPr>
      </w:pPr>
      <w:r>
        <w:rPr>
          <w:rFonts w:ascii="Times New Roman" w:hAnsi="Times New Roman"/>
          <w:color w:val="1D2129"/>
        </w:rPr>
        <w:t>Vamos escrever depois de o textos ficarem prontos</w:t>
      </w:r>
      <w:r>
        <w:rPr>
          <w:rFonts w:ascii="Times New Roman" w:hAnsi="Times New Roman"/>
          <w:color w:val="1D2129"/>
        </w:rPr>
        <w:br w:type="page"/>
      </w:r>
    </w:p>
    <w:p w14:paraId="300D5E24" w14:textId="77777777" w:rsidR="00AA3796" w:rsidRPr="008337E7" w:rsidRDefault="00AA3796" w:rsidP="0088617F">
      <w:pPr>
        <w:pStyle w:val="NormalWeb"/>
        <w:shd w:val="clear" w:color="auto" w:fill="FFFFFF"/>
        <w:spacing w:before="90" w:beforeAutospacing="0" w:after="90" w:afterAutospacing="0"/>
        <w:rPr>
          <w:rFonts w:ascii="Times New Roman" w:hAnsi="Times New Roman"/>
          <w:color w:val="1D2129"/>
          <w:sz w:val="24"/>
          <w:szCs w:val="24"/>
        </w:rPr>
      </w:pPr>
    </w:p>
    <w:p w14:paraId="7329A917" w14:textId="77777777" w:rsidR="00AA3796" w:rsidRDefault="00AA3796" w:rsidP="00AA3796">
      <w:pPr>
        <w:pStyle w:val="NormalWeb"/>
        <w:shd w:val="clear" w:color="auto" w:fill="FFFFFF"/>
        <w:spacing w:before="90" w:beforeAutospacing="0" w:after="90" w:afterAutospacing="0"/>
        <w:rPr>
          <w:rFonts w:ascii="Times New Roman" w:hAnsi="Times New Roman"/>
          <w:b/>
          <w:i/>
          <w:color w:val="1D2129"/>
          <w:sz w:val="24"/>
          <w:szCs w:val="24"/>
        </w:rPr>
      </w:pPr>
      <w:r w:rsidRPr="008337E7">
        <w:rPr>
          <w:rFonts w:ascii="Times New Roman" w:hAnsi="Times New Roman"/>
          <w:b/>
          <w:i/>
          <w:color w:val="1D2129"/>
          <w:sz w:val="24"/>
          <w:szCs w:val="24"/>
        </w:rPr>
        <w:t>2. Linha do tempo de JJ - Caio Aquinaga</w:t>
      </w:r>
    </w:p>
    <w:p w14:paraId="62B09DCF" w14:textId="77777777" w:rsidR="00DA50C6" w:rsidRDefault="00DA50C6" w:rsidP="00AA3796">
      <w:pPr>
        <w:pStyle w:val="NormalWeb"/>
        <w:shd w:val="clear" w:color="auto" w:fill="FFFFFF"/>
        <w:spacing w:before="90" w:beforeAutospacing="0" w:after="90" w:afterAutospacing="0"/>
        <w:rPr>
          <w:rFonts w:ascii="Times New Roman" w:hAnsi="Times New Roman"/>
          <w:b/>
          <w:i/>
          <w:color w:val="1D2129"/>
          <w:sz w:val="24"/>
          <w:szCs w:val="24"/>
        </w:rPr>
      </w:pPr>
    </w:p>
    <w:p w14:paraId="2CA2FDB2" w14:textId="77777777" w:rsidR="00DA50C6" w:rsidRDefault="00DA50C6" w:rsidP="00AA3796">
      <w:pPr>
        <w:pStyle w:val="NormalWeb"/>
        <w:shd w:val="clear" w:color="auto" w:fill="FFFFFF"/>
        <w:spacing w:before="90" w:beforeAutospacing="0" w:after="90" w:afterAutospacing="0"/>
        <w:rPr>
          <w:rFonts w:ascii="Times New Roman" w:hAnsi="Times New Roman"/>
          <w:b/>
          <w:i/>
          <w:color w:val="1D2129"/>
          <w:sz w:val="24"/>
          <w:szCs w:val="24"/>
        </w:rPr>
      </w:pPr>
    </w:p>
    <w:p w14:paraId="03EB53EF" w14:textId="75FFA920" w:rsidR="00DA50C6" w:rsidRPr="00DA50C6" w:rsidRDefault="00DA50C6" w:rsidP="00AA3796">
      <w:pPr>
        <w:pStyle w:val="NormalWeb"/>
        <w:shd w:val="clear" w:color="auto" w:fill="FFFFFF"/>
        <w:spacing w:before="90" w:beforeAutospacing="0" w:after="90" w:afterAutospacing="0"/>
        <w:rPr>
          <w:rFonts w:ascii="Times New Roman" w:hAnsi="Times New Roman"/>
          <w:color w:val="1D2129"/>
          <w:sz w:val="24"/>
          <w:szCs w:val="24"/>
        </w:rPr>
      </w:pPr>
      <w:r w:rsidRPr="00DA50C6">
        <w:rPr>
          <w:rFonts w:ascii="Times New Roman" w:hAnsi="Times New Roman"/>
          <w:color w:val="1D2129"/>
          <w:sz w:val="24"/>
          <w:szCs w:val="24"/>
        </w:rPr>
        <w:t>Tarefa para 20/9: O que precisa estar presente nessa linha do tempo?</w:t>
      </w:r>
    </w:p>
    <w:p w14:paraId="1AA6C704" w14:textId="022D093E" w:rsidR="00DA50C6" w:rsidRDefault="00DA50C6">
      <w:pPr>
        <w:rPr>
          <w:rFonts w:ascii="Times New Roman" w:hAnsi="Times New Roman" w:cs="Times New Roman"/>
          <w:noProof w:val="0"/>
          <w:color w:val="1D2129"/>
          <w:lang w:val="en-US" w:eastAsia="en-US"/>
        </w:rPr>
      </w:pPr>
      <w:r>
        <w:rPr>
          <w:rFonts w:ascii="Times New Roman" w:hAnsi="Times New Roman"/>
          <w:color w:val="1D2129"/>
        </w:rPr>
        <w:br w:type="page"/>
      </w:r>
    </w:p>
    <w:p w14:paraId="14C8494C" w14:textId="77777777" w:rsidR="00AA3796" w:rsidRPr="008337E7" w:rsidRDefault="00AA3796" w:rsidP="0088617F">
      <w:pPr>
        <w:pStyle w:val="NormalWeb"/>
        <w:shd w:val="clear" w:color="auto" w:fill="FFFFFF"/>
        <w:spacing w:before="90" w:beforeAutospacing="0" w:after="90" w:afterAutospacing="0"/>
        <w:rPr>
          <w:rFonts w:ascii="Times New Roman" w:hAnsi="Times New Roman"/>
          <w:color w:val="1D2129"/>
          <w:sz w:val="24"/>
          <w:szCs w:val="24"/>
        </w:rPr>
      </w:pPr>
    </w:p>
    <w:p w14:paraId="0B2DB29B" w14:textId="77777777" w:rsidR="00AA3796" w:rsidRPr="008337E7" w:rsidRDefault="00AA3796" w:rsidP="0088617F">
      <w:pPr>
        <w:pStyle w:val="NormalWeb"/>
        <w:shd w:val="clear" w:color="auto" w:fill="FFFFFF"/>
        <w:spacing w:before="90" w:beforeAutospacing="0" w:after="90" w:afterAutospacing="0"/>
        <w:rPr>
          <w:rFonts w:ascii="Times New Roman" w:hAnsi="Times New Roman"/>
          <w:color w:val="1D2129"/>
          <w:sz w:val="24"/>
          <w:szCs w:val="24"/>
        </w:rPr>
      </w:pPr>
    </w:p>
    <w:p w14:paraId="70B47296" w14:textId="76B1E602" w:rsidR="00AA3796" w:rsidRPr="008337E7" w:rsidRDefault="00AA3796" w:rsidP="00AA3796">
      <w:pPr>
        <w:pStyle w:val="NormalWeb"/>
        <w:shd w:val="clear" w:color="auto" w:fill="FFFFFF"/>
        <w:spacing w:before="90" w:beforeAutospacing="0" w:after="90" w:afterAutospacing="0"/>
        <w:jc w:val="center"/>
        <w:rPr>
          <w:rFonts w:ascii="Times New Roman" w:hAnsi="Times New Roman"/>
          <w:b/>
          <w:color w:val="1D2129"/>
          <w:sz w:val="24"/>
          <w:szCs w:val="24"/>
        </w:rPr>
      </w:pPr>
      <w:r w:rsidRPr="008337E7">
        <w:rPr>
          <w:rFonts w:ascii="Times New Roman" w:hAnsi="Times New Roman"/>
          <w:b/>
          <w:color w:val="1D2129"/>
          <w:sz w:val="24"/>
          <w:szCs w:val="24"/>
        </w:rPr>
        <w:t>PARTE I – VIDA E TRAJETÓRIA</w:t>
      </w:r>
    </w:p>
    <w:p w14:paraId="559CC6F2" w14:textId="77777777" w:rsidR="00AA3796" w:rsidRPr="008337E7" w:rsidRDefault="00AA3796" w:rsidP="0088617F">
      <w:pPr>
        <w:pStyle w:val="NormalWeb"/>
        <w:shd w:val="clear" w:color="auto" w:fill="FFFFFF"/>
        <w:spacing w:before="90" w:beforeAutospacing="0" w:after="90" w:afterAutospacing="0"/>
        <w:rPr>
          <w:rFonts w:ascii="Times New Roman" w:hAnsi="Times New Roman"/>
          <w:color w:val="1D2129"/>
          <w:sz w:val="24"/>
          <w:szCs w:val="24"/>
        </w:rPr>
      </w:pPr>
    </w:p>
    <w:p w14:paraId="6E30D637" w14:textId="6C081E65" w:rsidR="00DA50C6" w:rsidRDefault="00DA50C6">
      <w:pPr>
        <w:rPr>
          <w:rFonts w:ascii="Times New Roman" w:hAnsi="Times New Roman" w:cs="Times New Roman"/>
          <w:noProof w:val="0"/>
          <w:color w:val="1D2129"/>
          <w:lang w:val="en-US" w:eastAsia="en-US"/>
        </w:rPr>
      </w:pPr>
      <w:r>
        <w:rPr>
          <w:rFonts w:ascii="Times New Roman" w:hAnsi="Times New Roman"/>
          <w:color w:val="1D2129"/>
        </w:rPr>
        <w:br w:type="page"/>
      </w:r>
    </w:p>
    <w:p w14:paraId="0E82E694"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p>
    <w:p w14:paraId="5178954F"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p>
    <w:p w14:paraId="1A04D643" w14:textId="77777777" w:rsidR="0088617F" w:rsidRPr="008337E7" w:rsidRDefault="0088617F" w:rsidP="0088617F">
      <w:pPr>
        <w:pStyle w:val="NormalWeb"/>
        <w:shd w:val="clear" w:color="auto" w:fill="FFFFFF"/>
        <w:spacing w:before="90" w:beforeAutospacing="0" w:after="90" w:afterAutospacing="0"/>
        <w:rPr>
          <w:rFonts w:ascii="Times New Roman" w:hAnsi="Times New Roman"/>
          <w:b/>
          <w:i/>
          <w:color w:val="1D2129"/>
          <w:sz w:val="24"/>
          <w:szCs w:val="24"/>
        </w:rPr>
      </w:pPr>
      <w:r w:rsidRPr="008337E7">
        <w:rPr>
          <w:rFonts w:ascii="Times New Roman" w:hAnsi="Times New Roman"/>
          <w:b/>
          <w:i/>
          <w:color w:val="1D2129"/>
          <w:sz w:val="24"/>
          <w:szCs w:val="24"/>
        </w:rPr>
        <w:t>3. Jane Jacobs Jornalista</w:t>
      </w:r>
    </w:p>
    <w:p w14:paraId="469C84A8" w14:textId="162D3D19"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Gabriela Monteiro, Igor Grasser</w:t>
      </w:r>
      <w:r w:rsidR="00DA50C6">
        <w:rPr>
          <w:rFonts w:ascii="Times New Roman" w:hAnsi="Times New Roman"/>
          <w:color w:val="1D2129"/>
          <w:sz w:val="24"/>
          <w:szCs w:val="24"/>
        </w:rPr>
        <w:t>,</w:t>
      </w:r>
      <w:r w:rsidRPr="008337E7">
        <w:rPr>
          <w:rFonts w:ascii="Times New Roman" w:hAnsi="Times New Roman"/>
          <w:color w:val="1D2129"/>
          <w:sz w:val="24"/>
          <w:szCs w:val="24"/>
        </w:rPr>
        <w:t xml:space="preserve"> Leticia de Caroli, Victoria Aguiar</w:t>
      </w:r>
    </w:p>
    <w:p w14:paraId="7D9A0355" w14:textId="3786813B" w:rsidR="0088617F"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Proposta de trabalho para </w:t>
      </w:r>
      <w:proofErr w:type="gramStart"/>
      <w:r w:rsidRPr="008337E7">
        <w:rPr>
          <w:rFonts w:ascii="Times New Roman" w:hAnsi="Times New Roman"/>
          <w:color w:val="1D2129"/>
          <w:sz w:val="24"/>
          <w:szCs w:val="24"/>
        </w:rPr>
        <w:t>este</w:t>
      </w:r>
      <w:proofErr w:type="gramEnd"/>
      <w:r w:rsidRPr="008337E7">
        <w:rPr>
          <w:rFonts w:ascii="Times New Roman" w:hAnsi="Times New Roman"/>
          <w:color w:val="1D2129"/>
          <w:sz w:val="24"/>
          <w:szCs w:val="24"/>
        </w:rPr>
        <w:t xml:space="preserve"> grupo: olhar em que veículo da imprensa JJ trabalhou (foi desde Vogue até Architectural Review), e cada um do grupo pode ficar com uma dessas revistas, ou um conjunto de reportagens. Voces tem alguns dos principais textos no livro “Vital Little Plans”, que voces ficaram de digitalizar e postar para toda a turma ter acesso até o fim da semana da patria. </w:t>
      </w:r>
      <w:proofErr w:type="gramStart"/>
      <w:r w:rsidR="00DA50C6">
        <w:rPr>
          <w:rFonts w:ascii="Times New Roman" w:hAnsi="Times New Roman"/>
          <w:color w:val="1D2129"/>
          <w:sz w:val="24"/>
          <w:szCs w:val="24"/>
        </w:rPr>
        <w:t>A biblioteca da Poli tem numero</w:t>
      </w:r>
      <w:r w:rsidRPr="008337E7">
        <w:rPr>
          <w:rFonts w:ascii="Times New Roman" w:hAnsi="Times New Roman"/>
          <w:color w:val="1D2129"/>
          <w:sz w:val="24"/>
          <w:szCs w:val="24"/>
        </w:rPr>
        <w:t>s antigos da Architectural Review.</w:t>
      </w:r>
      <w:proofErr w:type="gramEnd"/>
    </w:p>
    <w:p w14:paraId="0D19B88E"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37559149"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68B38093" w14:textId="2C18C33B"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O grupo leu e escaneou o livro “Vital little plans”</w:t>
      </w:r>
    </w:p>
    <w:p w14:paraId="2EC9DF6D"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118D2926" w14:textId="672952AC" w:rsidR="00DA50C6" w:rsidRPr="008337E7"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Proposta para 20/9: Quais serão as subdivisões dos capítulos? Quem </w:t>
      </w:r>
      <w:proofErr w:type="gramStart"/>
      <w:r>
        <w:rPr>
          <w:rFonts w:ascii="Times New Roman" w:hAnsi="Times New Roman"/>
          <w:color w:val="1D2129"/>
          <w:sz w:val="24"/>
          <w:szCs w:val="24"/>
        </w:rPr>
        <w:t>fica</w:t>
      </w:r>
      <w:proofErr w:type="gramEnd"/>
      <w:r>
        <w:rPr>
          <w:rFonts w:ascii="Times New Roman" w:hAnsi="Times New Roman"/>
          <w:color w:val="1D2129"/>
          <w:sz w:val="24"/>
          <w:szCs w:val="24"/>
        </w:rPr>
        <w:t xml:space="preserve"> responsável por que parte do texto? </w:t>
      </w:r>
      <w:proofErr w:type="gramStart"/>
      <w:r>
        <w:rPr>
          <w:rFonts w:ascii="Times New Roman" w:hAnsi="Times New Roman"/>
          <w:color w:val="1D2129"/>
          <w:sz w:val="24"/>
          <w:szCs w:val="24"/>
        </w:rPr>
        <w:t>Que periódicos serao tratados?</w:t>
      </w:r>
      <w:proofErr w:type="gramEnd"/>
      <w:r>
        <w:rPr>
          <w:rFonts w:ascii="Times New Roman" w:hAnsi="Times New Roman"/>
          <w:color w:val="1D2129"/>
          <w:sz w:val="24"/>
          <w:szCs w:val="24"/>
        </w:rPr>
        <w:t xml:space="preserve"> </w:t>
      </w:r>
      <w:proofErr w:type="gramStart"/>
      <w:r>
        <w:rPr>
          <w:rFonts w:ascii="Times New Roman" w:hAnsi="Times New Roman"/>
          <w:color w:val="1D2129"/>
          <w:sz w:val="24"/>
          <w:szCs w:val="24"/>
        </w:rPr>
        <w:t>Vocês focarão em artigos específicos?</w:t>
      </w:r>
      <w:proofErr w:type="gramEnd"/>
    </w:p>
    <w:p w14:paraId="187EE013" w14:textId="4ED4862B" w:rsidR="00DA50C6" w:rsidRDefault="00DA50C6">
      <w:pPr>
        <w:rPr>
          <w:rFonts w:ascii="Times New Roman" w:hAnsi="Times New Roman"/>
          <w:color w:val="1D2129"/>
        </w:rPr>
      </w:pPr>
      <w:r>
        <w:rPr>
          <w:rFonts w:ascii="Times New Roman" w:hAnsi="Times New Roman"/>
          <w:color w:val="1D2129"/>
        </w:rPr>
        <w:br w:type="page"/>
      </w:r>
    </w:p>
    <w:p w14:paraId="3E1872C6" w14:textId="77777777" w:rsidR="00DA50C6" w:rsidRDefault="00DA50C6">
      <w:pPr>
        <w:rPr>
          <w:rFonts w:ascii="Times New Roman" w:hAnsi="Times New Roman"/>
          <w:color w:val="1D2129"/>
        </w:rPr>
      </w:pPr>
    </w:p>
    <w:p w14:paraId="4AF7F490" w14:textId="77777777" w:rsidR="00DA50C6" w:rsidRDefault="00DA50C6">
      <w:pPr>
        <w:rPr>
          <w:rFonts w:ascii="Times New Roman" w:hAnsi="Times New Roman"/>
          <w:color w:val="1D2129"/>
        </w:rPr>
      </w:pPr>
    </w:p>
    <w:p w14:paraId="256E21F7" w14:textId="77777777" w:rsidR="00DA50C6" w:rsidRDefault="00DA50C6">
      <w:pPr>
        <w:rPr>
          <w:rFonts w:ascii="Times New Roman" w:hAnsi="Times New Roman" w:cs="Times New Roman"/>
          <w:noProof w:val="0"/>
          <w:color w:val="1D2129"/>
          <w:lang w:val="en-US" w:eastAsia="en-US"/>
        </w:rPr>
      </w:pPr>
    </w:p>
    <w:p w14:paraId="4A2C079F"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p>
    <w:p w14:paraId="5666E6AF" w14:textId="77777777" w:rsidR="0088617F" w:rsidRPr="008337E7" w:rsidRDefault="0088617F" w:rsidP="0088617F">
      <w:pPr>
        <w:pStyle w:val="NormalWeb"/>
        <w:shd w:val="clear" w:color="auto" w:fill="FFFFFF"/>
        <w:spacing w:before="90" w:beforeAutospacing="0" w:after="90" w:afterAutospacing="0"/>
        <w:rPr>
          <w:rFonts w:ascii="Times New Roman" w:hAnsi="Times New Roman"/>
          <w:b/>
          <w:i/>
          <w:color w:val="1D2129"/>
          <w:sz w:val="24"/>
          <w:szCs w:val="24"/>
        </w:rPr>
      </w:pPr>
      <w:r w:rsidRPr="008337E7">
        <w:rPr>
          <w:rFonts w:ascii="Times New Roman" w:hAnsi="Times New Roman"/>
          <w:b/>
          <w:i/>
          <w:color w:val="1D2129"/>
          <w:sz w:val="24"/>
          <w:szCs w:val="24"/>
        </w:rPr>
        <w:t xml:space="preserve">4. Jane </w:t>
      </w:r>
      <w:proofErr w:type="gramStart"/>
      <w:r w:rsidRPr="008337E7">
        <w:rPr>
          <w:rFonts w:ascii="Times New Roman" w:hAnsi="Times New Roman"/>
          <w:b/>
          <w:i/>
          <w:color w:val="1D2129"/>
          <w:sz w:val="24"/>
          <w:szCs w:val="24"/>
        </w:rPr>
        <w:t>Jacobs</w:t>
      </w:r>
      <w:proofErr w:type="gramEnd"/>
      <w:r w:rsidRPr="008337E7">
        <w:rPr>
          <w:rFonts w:ascii="Times New Roman" w:hAnsi="Times New Roman"/>
          <w:b/>
          <w:i/>
          <w:color w:val="1D2129"/>
          <w:sz w:val="24"/>
          <w:szCs w:val="24"/>
        </w:rPr>
        <w:t xml:space="preserve"> e a Geopolítica global [proposta de título]</w:t>
      </w:r>
    </w:p>
    <w:p w14:paraId="44ACA0BD"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Mariana Vilar e Gabril Igushi</w:t>
      </w:r>
    </w:p>
    <w:p w14:paraId="2D9F5258"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Aqui tem duas entradas interessantes: </w:t>
      </w:r>
    </w:p>
    <w:p w14:paraId="5426D215"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 </w:t>
      </w:r>
      <w:proofErr w:type="gramStart"/>
      <w:r w:rsidRPr="008337E7">
        <w:rPr>
          <w:rFonts w:ascii="Times New Roman" w:hAnsi="Times New Roman"/>
          <w:color w:val="1D2129"/>
          <w:sz w:val="24"/>
          <w:szCs w:val="24"/>
        </w:rPr>
        <w:t>a</w:t>
      </w:r>
      <w:proofErr w:type="gramEnd"/>
      <w:r w:rsidRPr="008337E7">
        <w:rPr>
          <w:rFonts w:ascii="Times New Roman" w:hAnsi="Times New Roman"/>
          <w:color w:val="1D2129"/>
          <w:sz w:val="24"/>
          <w:szCs w:val="24"/>
        </w:rPr>
        <w:t xml:space="preserve"> primeira delas é a posição anti-marxista da JJ. Isso talvez explique porque o Economia das Cidades não foi traduzido até hoje: ele foi publicado em 1969, no auge da Guerra fria e quando a Universidade no Brasil tinha um pensamento bem marcado pelo marxismo. </w:t>
      </w:r>
      <w:proofErr w:type="gramStart"/>
      <w:r w:rsidRPr="008337E7">
        <w:rPr>
          <w:rFonts w:ascii="Times New Roman" w:hAnsi="Times New Roman"/>
          <w:color w:val="1D2129"/>
          <w:sz w:val="24"/>
          <w:szCs w:val="24"/>
        </w:rPr>
        <w:t>Para Jane Jacobs</w:t>
      </w:r>
      <w:proofErr w:type="gramEnd"/>
      <w:r w:rsidRPr="008337E7">
        <w:rPr>
          <w:rFonts w:ascii="Times New Roman" w:hAnsi="Times New Roman"/>
          <w:color w:val="1D2129"/>
          <w:sz w:val="24"/>
          <w:szCs w:val="24"/>
        </w:rPr>
        <w:t xml:space="preserve"> não há razão para a pobreza, apenas razão para o desenvolvimento. </w:t>
      </w:r>
      <w:proofErr w:type="gramStart"/>
      <w:r w:rsidRPr="008337E7">
        <w:rPr>
          <w:rFonts w:ascii="Times New Roman" w:hAnsi="Times New Roman"/>
          <w:color w:val="1D2129"/>
          <w:sz w:val="24"/>
          <w:szCs w:val="24"/>
        </w:rPr>
        <w:t>Mas</w:t>
      </w:r>
      <w:proofErr w:type="gramEnd"/>
      <w:r w:rsidRPr="008337E7">
        <w:rPr>
          <w:rFonts w:ascii="Times New Roman" w:hAnsi="Times New Roman"/>
          <w:color w:val="1D2129"/>
          <w:sz w:val="24"/>
          <w:szCs w:val="24"/>
        </w:rPr>
        <w:t xml:space="preserve"> para a esquerda latinoamericana há sim razões para a pobreza: a exploração colonial, a expoloração de classe e a exploração do campo pela cidade.</w:t>
      </w:r>
    </w:p>
    <w:p w14:paraId="705660D8" w14:textId="77777777" w:rsidR="0088617F"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 </w:t>
      </w:r>
      <w:proofErr w:type="gramStart"/>
      <w:r w:rsidRPr="008337E7">
        <w:rPr>
          <w:rFonts w:ascii="Times New Roman" w:hAnsi="Times New Roman"/>
          <w:color w:val="1D2129"/>
          <w:sz w:val="24"/>
          <w:szCs w:val="24"/>
        </w:rPr>
        <w:t>a</w:t>
      </w:r>
      <w:proofErr w:type="gramEnd"/>
      <w:r w:rsidRPr="008337E7">
        <w:rPr>
          <w:rFonts w:ascii="Times New Roman" w:hAnsi="Times New Roman"/>
          <w:color w:val="1D2129"/>
          <w:sz w:val="24"/>
          <w:szCs w:val="24"/>
        </w:rPr>
        <w:t xml:space="preserve"> segunda é a biografia dela mesma. El 1967 ela sai de Nova Iorque e muda-se para o Canadá porque o filho dela estava em idade de ir para o exército e ele desertou para não ser chamado para combater no Vietnã. </w:t>
      </w:r>
      <w:proofErr w:type="gramStart"/>
      <w:r w:rsidRPr="008337E7">
        <w:rPr>
          <w:rFonts w:ascii="Times New Roman" w:hAnsi="Times New Roman"/>
          <w:color w:val="1D2129"/>
          <w:sz w:val="24"/>
          <w:szCs w:val="24"/>
        </w:rPr>
        <w:t>Isso é interessante de tocar.</w:t>
      </w:r>
      <w:proofErr w:type="gramEnd"/>
      <w:r w:rsidRPr="008337E7">
        <w:rPr>
          <w:rFonts w:ascii="Times New Roman" w:hAnsi="Times New Roman"/>
          <w:color w:val="1D2129"/>
          <w:sz w:val="24"/>
          <w:szCs w:val="24"/>
        </w:rPr>
        <w:t xml:space="preserve"> </w:t>
      </w:r>
      <w:proofErr w:type="gramStart"/>
      <w:r w:rsidRPr="008337E7">
        <w:rPr>
          <w:rFonts w:ascii="Times New Roman" w:hAnsi="Times New Roman"/>
          <w:color w:val="1D2129"/>
          <w:sz w:val="24"/>
          <w:szCs w:val="24"/>
        </w:rPr>
        <w:t>Ela era anti-marxista mas era pacifista.</w:t>
      </w:r>
      <w:proofErr w:type="gramEnd"/>
    </w:p>
    <w:p w14:paraId="392D7B13"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20D75754" w14:textId="64A01240"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Proposta para 20/9: </w:t>
      </w:r>
    </w:p>
    <w:p w14:paraId="19E5C22F" w14:textId="752690FD"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Como seria um livro sobre a geopolicia no tempo da Guerra fria, e onde entram as cidades neste arrranjo?</w:t>
      </w:r>
    </w:p>
    <w:p w14:paraId="003DF9AD" w14:textId="519D4826"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 Ler nos livros e bios sobre Jane </w:t>
      </w:r>
      <w:proofErr w:type="gramStart"/>
      <w:r>
        <w:rPr>
          <w:rFonts w:ascii="Times New Roman" w:hAnsi="Times New Roman"/>
          <w:color w:val="1D2129"/>
          <w:sz w:val="24"/>
          <w:szCs w:val="24"/>
        </w:rPr>
        <w:t>Jacobs</w:t>
      </w:r>
      <w:proofErr w:type="gramEnd"/>
      <w:r>
        <w:rPr>
          <w:rFonts w:ascii="Times New Roman" w:hAnsi="Times New Roman"/>
          <w:color w:val="1D2129"/>
          <w:sz w:val="24"/>
          <w:szCs w:val="24"/>
        </w:rPr>
        <w:t xml:space="preserve"> onde ela se refere ao marxismo. </w:t>
      </w:r>
      <w:proofErr w:type="gramStart"/>
      <w:r>
        <w:rPr>
          <w:rFonts w:ascii="Times New Roman" w:hAnsi="Times New Roman"/>
          <w:color w:val="1D2129"/>
          <w:sz w:val="24"/>
          <w:szCs w:val="24"/>
        </w:rPr>
        <w:t>Tem nos indices remissivos.</w:t>
      </w:r>
      <w:proofErr w:type="gramEnd"/>
      <w:r>
        <w:rPr>
          <w:rFonts w:ascii="Times New Roman" w:hAnsi="Times New Roman"/>
          <w:color w:val="1D2129"/>
          <w:sz w:val="24"/>
          <w:szCs w:val="24"/>
        </w:rPr>
        <w:t xml:space="preserve"> </w:t>
      </w:r>
    </w:p>
    <w:p w14:paraId="6395249B" w14:textId="6CD71C1F" w:rsidR="00DA50C6" w:rsidRPr="008337E7"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w:t>
      </w:r>
      <w:proofErr w:type="gramStart"/>
      <w:r>
        <w:rPr>
          <w:rFonts w:ascii="Times New Roman" w:hAnsi="Times New Roman"/>
          <w:color w:val="1D2129"/>
          <w:sz w:val="24"/>
          <w:szCs w:val="24"/>
        </w:rPr>
        <w:t>talvez</w:t>
      </w:r>
      <w:proofErr w:type="gramEnd"/>
      <w:r>
        <w:rPr>
          <w:rFonts w:ascii="Times New Roman" w:hAnsi="Times New Roman"/>
          <w:color w:val="1D2129"/>
          <w:sz w:val="24"/>
          <w:szCs w:val="24"/>
        </w:rPr>
        <w:t xml:space="preserve"> cada um de vocês possa ficar com uma parte deste texto]</w:t>
      </w:r>
    </w:p>
    <w:p w14:paraId="3CCE29EB" w14:textId="4D06717E" w:rsidR="00DA50C6" w:rsidRDefault="00DA50C6">
      <w:pPr>
        <w:rPr>
          <w:rFonts w:ascii="Times New Roman" w:hAnsi="Times New Roman" w:cs="Times New Roman"/>
          <w:noProof w:val="0"/>
          <w:color w:val="1D2129"/>
          <w:lang w:val="en-US" w:eastAsia="en-US"/>
        </w:rPr>
      </w:pPr>
      <w:r>
        <w:rPr>
          <w:rFonts w:ascii="Times New Roman" w:hAnsi="Times New Roman"/>
          <w:color w:val="1D2129"/>
        </w:rPr>
        <w:br w:type="page"/>
      </w:r>
    </w:p>
    <w:p w14:paraId="0B3CDE6C"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p>
    <w:p w14:paraId="4C2AE221" w14:textId="240CAB83" w:rsidR="00E769C3" w:rsidRPr="008337E7" w:rsidRDefault="00AA3796" w:rsidP="0088617F">
      <w:pPr>
        <w:pStyle w:val="NormalWeb"/>
        <w:shd w:val="clear" w:color="auto" w:fill="FFFFFF"/>
        <w:spacing w:before="90" w:beforeAutospacing="0" w:after="90" w:afterAutospacing="0"/>
        <w:rPr>
          <w:rFonts w:ascii="Times New Roman" w:hAnsi="Times New Roman"/>
          <w:b/>
          <w:color w:val="1D2129"/>
          <w:sz w:val="24"/>
          <w:szCs w:val="24"/>
        </w:rPr>
      </w:pPr>
      <w:r w:rsidRPr="008337E7">
        <w:rPr>
          <w:rFonts w:ascii="Times New Roman" w:hAnsi="Times New Roman"/>
          <w:b/>
          <w:color w:val="1D2129"/>
          <w:sz w:val="24"/>
          <w:szCs w:val="24"/>
        </w:rPr>
        <w:t>5</w:t>
      </w:r>
      <w:r w:rsidR="00E769C3" w:rsidRPr="008337E7">
        <w:rPr>
          <w:rFonts w:ascii="Times New Roman" w:hAnsi="Times New Roman"/>
          <w:b/>
          <w:color w:val="1D2129"/>
          <w:sz w:val="24"/>
          <w:szCs w:val="24"/>
        </w:rPr>
        <w:t xml:space="preserve">. </w:t>
      </w:r>
      <w:proofErr w:type="gramStart"/>
      <w:r w:rsidR="00E769C3" w:rsidRPr="008337E7">
        <w:rPr>
          <w:rFonts w:ascii="Times New Roman" w:hAnsi="Times New Roman"/>
          <w:b/>
          <w:color w:val="1D2129"/>
          <w:sz w:val="24"/>
          <w:szCs w:val="24"/>
        </w:rPr>
        <w:t>a</w:t>
      </w:r>
      <w:proofErr w:type="gramEnd"/>
      <w:r w:rsidR="00E769C3" w:rsidRPr="008337E7">
        <w:rPr>
          <w:rFonts w:ascii="Times New Roman" w:hAnsi="Times New Roman"/>
          <w:b/>
          <w:color w:val="1D2129"/>
          <w:sz w:val="24"/>
          <w:szCs w:val="24"/>
        </w:rPr>
        <w:t xml:space="preserve"> conferencia de desenho urbano de 1956</w:t>
      </w:r>
    </w:p>
    <w:p w14:paraId="2431E9F3" w14:textId="77777777" w:rsidR="00E769C3" w:rsidRPr="008337E7" w:rsidRDefault="00E769C3"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w:t>
      </w:r>
      <w:proofErr w:type="gramStart"/>
      <w:r w:rsidRPr="008337E7">
        <w:rPr>
          <w:rFonts w:ascii="Times New Roman" w:hAnsi="Times New Roman"/>
          <w:color w:val="1D2129"/>
          <w:sz w:val="24"/>
          <w:szCs w:val="24"/>
        </w:rPr>
        <w:t>proposta</w:t>
      </w:r>
      <w:proofErr w:type="gramEnd"/>
      <w:r w:rsidRPr="008337E7">
        <w:rPr>
          <w:rFonts w:ascii="Times New Roman" w:hAnsi="Times New Roman"/>
          <w:color w:val="1D2129"/>
          <w:sz w:val="24"/>
          <w:szCs w:val="24"/>
        </w:rPr>
        <w:t xml:space="preserve"> apresentada por Luis Scavassa, Karen Martini, Taiane Souza, Vitor Frnandes</w:t>
      </w:r>
    </w:p>
    <w:p w14:paraId="29E8E094" w14:textId="722712DB" w:rsidR="00E769C3" w:rsidRDefault="00E769C3" w:rsidP="0088617F">
      <w:pPr>
        <w:pStyle w:val="NormalWeb"/>
        <w:shd w:val="clear" w:color="auto" w:fill="FFFFFF"/>
        <w:spacing w:before="90" w:beforeAutospacing="0" w:after="90" w:afterAutospacing="0"/>
        <w:rPr>
          <w:rFonts w:ascii="Times New Roman" w:hAnsi="Times New Roman"/>
          <w:color w:val="1D2129"/>
          <w:sz w:val="24"/>
          <w:szCs w:val="24"/>
        </w:rPr>
      </w:pPr>
      <w:proofErr w:type="gramStart"/>
      <w:r w:rsidRPr="008337E7">
        <w:rPr>
          <w:rFonts w:ascii="Times New Roman" w:hAnsi="Times New Roman"/>
          <w:color w:val="1D2129"/>
          <w:sz w:val="24"/>
          <w:szCs w:val="24"/>
        </w:rPr>
        <w:t>Este foi um encontro-chave</w:t>
      </w:r>
      <w:r w:rsidR="001B0756" w:rsidRPr="008337E7">
        <w:rPr>
          <w:rFonts w:ascii="Times New Roman" w:hAnsi="Times New Roman"/>
          <w:color w:val="1D2129"/>
          <w:sz w:val="24"/>
          <w:szCs w:val="24"/>
        </w:rPr>
        <w:t xml:space="preserve"> organizado em Harvard por José Luis Sert.</w:t>
      </w:r>
      <w:proofErr w:type="gramEnd"/>
      <w:r w:rsidR="001B0756" w:rsidRPr="008337E7">
        <w:rPr>
          <w:rFonts w:ascii="Times New Roman" w:hAnsi="Times New Roman"/>
          <w:color w:val="1D2129"/>
          <w:sz w:val="24"/>
          <w:szCs w:val="24"/>
        </w:rPr>
        <w:t xml:space="preserve"> O chefe da JJ foi chamado a participar, </w:t>
      </w:r>
      <w:proofErr w:type="gramStart"/>
      <w:r w:rsidR="001B0756" w:rsidRPr="008337E7">
        <w:rPr>
          <w:rFonts w:ascii="Times New Roman" w:hAnsi="Times New Roman"/>
          <w:color w:val="1D2129"/>
          <w:sz w:val="24"/>
          <w:szCs w:val="24"/>
        </w:rPr>
        <w:t>mas</w:t>
      </w:r>
      <w:proofErr w:type="gramEnd"/>
      <w:r w:rsidR="001B0756" w:rsidRPr="008337E7">
        <w:rPr>
          <w:rFonts w:ascii="Times New Roman" w:hAnsi="Times New Roman"/>
          <w:color w:val="1D2129"/>
          <w:sz w:val="24"/>
          <w:szCs w:val="24"/>
        </w:rPr>
        <w:t xml:space="preserve"> ele não pode ir e mandou a JJ no lugar dele. </w:t>
      </w:r>
      <w:proofErr w:type="gramStart"/>
      <w:r w:rsidR="001B0756" w:rsidRPr="008337E7">
        <w:rPr>
          <w:rFonts w:ascii="Times New Roman" w:hAnsi="Times New Roman"/>
          <w:color w:val="1D2129"/>
          <w:sz w:val="24"/>
          <w:szCs w:val="24"/>
        </w:rPr>
        <w:t>Ela não era conhecida, e a fala dela foi uma bomba atomica no debate.</w:t>
      </w:r>
      <w:proofErr w:type="gramEnd"/>
      <w:r w:rsidR="001B0756" w:rsidRPr="008337E7">
        <w:rPr>
          <w:rFonts w:ascii="Times New Roman" w:hAnsi="Times New Roman"/>
          <w:color w:val="1D2129"/>
          <w:sz w:val="24"/>
          <w:szCs w:val="24"/>
        </w:rPr>
        <w:t xml:space="preserve"> Foi o momento em que os especialistas tomaram conhecimento </w:t>
      </w:r>
      <w:proofErr w:type="gramStart"/>
      <w:r w:rsidR="001B0756" w:rsidRPr="008337E7">
        <w:rPr>
          <w:rFonts w:ascii="Times New Roman" w:hAnsi="Times New Roman"/>
          <w:color w:val="1D2129"/>
          <w:sz w:val="24"/>
          <w:szCs w:val="24"/>
        </w:rPr>
        <w:t>com</w:t>
      </w:r>
      <w:proofErr w:type="gramEnd"/>
      <w:r w:rsidR="001B0756" w:rsidRPr="008337E7">
        <w:rPr>
          <w:rFonts w:ascii="Times New Roman" w:hAnsi="Times New Roman"/>
          <w:color w:val="1D2129"/>
          <w:sz w:val="24"/>
          <w:szCs w:val="24"/>
        </w:rPr>
        <w:t xml:space="preserve"> as ideias dela.</w:t>
      </w:r>
    </w:p>
    <w:p w14:paraId="6A4CC2EA"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1DDE70B0"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7995D611" w14:textId="18306329"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Proposta de trabalho para 20/9</w:t>
      </w:r>
    </w:p>
    <w:p w14:paraId="1358D9DD" w14:textId="45F45CD8"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A estrutura do artigo pode ser a que segue:</w:t>
      </w:r>
    </w:p>
    <w:p w14:paraId="4A9A9BEA"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52AAAF14" w14:textId="408C720C" w:rsidR="00DA50C6" w:rsidRDefault="00DA50C6" w:rsidP="00DA50C6">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Jose Luis Sert e a construção da ideia do “Urban Design” em Harvard</w:t>
      </w:r>
    </w:p>
    <w:p w14:paraId="2543A269" w14:textId="435A0E8D" w:rsidR="00DA50C6" w:rsidRDefault="00DA50C6" w:rsidP="00DA50C6">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A conferência de 1956, quem participou, estrutura, etc (tem a publicação: </w:t>
      </w:r>
      <w:hyperlink r:id="rId6" w:history="1">
        <w:r w:rsidRPr="00FB77B1">
          <w:rPr>
            <w:rStyle w:val="Hyperlink"/>
            <w:rFonts w:ascii="Times New Roman" w:hAnsi="Times New Roman"/>
            <w:sz w:val="24"/>
            <w:szCs w:val="24"/>
          </w:rPr>
          <w:t>http://www.harvarddesignmagazine.org/issues/24</w:t>
        </w:r>
      </w:hyperlink>
      <w:r>
        <w:rPr>
          <w:rFonts w:ascii="Times New Roman" w:hAnsi="Times New Roman"/>
          <w:color w:val="1D2129"/>
          <w:sz w:val="24"/>
          <w:szCs w:val="24"/>
        </w:rPr>
        <w:t>)</w:t>
      </w:r>
    </w:p>
    <w:p w14:paraId="1903463D" w14:textId="1D2FE75C" w:rsidR="00DA50C6" w:rsidRDefault="00DA50C6" w:rsidP="00DA50C6">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A participação de Jane Jacobs na Conferência (o “eyes on the street conta um pouco essa história)</w:t>
      </w:r>
    </w:p>
    <w:p w14:paraId="51CB78AE" w14:textId="0AAE1E21" w:rsidR="00DA50C6" w:rsidRDefault="00DA50C6" w:rsidP="00DA50C6">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O impacto da palestra de Jane Jacobs na Conferência</w:t>
      </w:r>
    </w:p>
    <w:p w14:paraId="25AA2084" w14:textId="77777777" w:rsidR="00DA50C6" w:rsidRDefault="00DA50C6" w:rsidP="00DA50C6">
      <w:pPr>
        <w:pStyle w:val="NormalWeb"/>
        <w:shd w:val="clear" w:color="auto" w:fill="FFFFFF"/>
        <w:spacing w:before="90" w:beforeAutospacing="0" w:after="90" w:afterAutospacing="0"/>
        <w:rPr>
          <w:rFonts w:ascii="Times New Roman" w:hAnsi="Times New Roman"/>
          <w:color w:val="1D2129"/>
          <w:sz w:val="24"/>
          <w:szCs w:val="24"/>
        </w:rPr>
      </w:pPr>
    </w:p>
    <w:p w14:paraId="54C697FA" w14:textId="642E1B8C" w:rsidR="00DA50C6" w:rsidRPr="008337E7" w:rsidRDefault="00DA50C6" w:rsidP="00DA50C6">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Talvez cada integrante do grupo possa ficar </w:t>
      </w:r>
      <w:proofErr w:type="gramStart"/>
      <w:r>
        <w:rPr>
          <w:rFonts w:ascii="Times New Roman" w:hAnsi="Times New Roman"/>
          <w:color w:val="1D2129"/>
          <w:sz w:val="24"/>
          <w:szCs w:val="24"/>
        </w:rPr>
        <w:t>com</w:t>
      </w:r>
      <w:proofErr w:type="gramEnd"/>
      <w:r>
        <w:rPr>
          <w:rFonts w:ascii="Times New Roman" w:hAnsi="Times New Roman"/>
          <w:color w:val="1D2129"/>
          <w:sz w:val="24"/>
          <w:szCs w:val="24"/>
        </w:rPr>
        <w:t xml:space="preserve"> uma parte desse capítulo. </w:t>
      </w:r>
    </w:p>
    <w:p w14:paraId="600B4B80" w14:textId="135EB84B" w:rsidR="00DA50C6" w:rsidRDefault="00DA50C6">
      <w:pPr>
        <w:rPr>
          <w:rFonts w:ascii="Times New Roman" w:hAnsi="Times New Roman" w:cs="Times New Roman"/>
          <w:noProof w:val="0"/>
          <w:color w:val="1D2129"/>
          <w:lang w:val="en-US" w:eastAsia="en-US"/>
        </w:rPr>
      </w:pPr>
      <w:r>
        <w:rPr>
          <w:rFonts w:ascii="Times New Roman" w:hAnsi="Times New Roman"/>
          <w:color w:val="1D2129"/>
        </w:rPr>
        <w:br w:type="page"/>
      </w:r>
    </w:p>
    <w:p w14:paraId="33D0BF6F" w14:textId="77777777" w:rsidR="001B0756" w:rsidRPr="008337E7" w:rsidRDefault="001B0756" w:rsidP="0088617F">
      <w:pPr>
        <w:pStyle w:val="NormalWeb"/>
        <w:shd w:val="clear" w:color="auto" w:fill="FFFFFF"/>
        <w:spacing w:before="90" w:beforeAutospacing="0" w:after="90" w:afterAutospacing="0"/>
        <w:rPr>
          <w:rFonts w:ascii="Times New Roman" w:hAnsi="Times New Roman"/>
          <w:color w:val="1D2129"/>
          <w:sz w:val="24"/>
          <w:szCs w:val="24"/>
        </w:rPr>
      </w:pPr>
    </w:p>
    <w:p w14:paraId="2C5C55BA" w14:textId="0063D8EE" w:rsidR="001B0756" w:rsidRPr="008337E7" w:rsidRDefault="00AA3796" w:rsidP="0088617F">
      <w:pPr>
        <w:pStyle w:val="NormalWeb"/>
        <w:shd w:val="clear" w:color="auto" w:fill="FFFFFF"/>
        <w:spacing w:before="90" w:beforeAutospacing="0" w:after="90" w:afterAutospacing="0"/>
        <w:rPr>
          <w:rFonts w:ascii="Times New Roman" w:hAnsi="Times New Roman"/>
          <w:b/>
          <w:i/>
          <w:color w:val="1D2129"/>
          <w:sz w:val="24"/>
          <w:szCs w:val="24"/>
        </w:rPr>
      </w:pPr>
      <w:r w:rsidRPr="008337E7">
        <w:rPr>
          <w:rFonts w:ascii="Times New Roman" w:hAnsi="Times New Roman"/>
          <w:b/>
          <w:i/>
          <w:color w:val="1D2129"/>
          <w:sz w:val="24"/>
          <w:szCs w:val="24"/>
        </w:rPr>
        <w:t>6</w:t>
      </w:r>
      <w:r w:rsidR="001B0756" w:rsidRPr="008337E7">
        <w:rPr>
          <w:rFonts w:ascii="Times New Roman" w:hAnsi="Times New Roman"/>
          <w:b/>
          <w:i/>
          <w:color w:val="1D2129"/>
          <w:sz w:val="24"/>
          <w:szCs w:val="24"/>
        </w:rPr>
        <w:t xml:space="preserve">. Jane </w:t>
      </w:r>
      <w:proofErr w:type="gramStart"/>
      <w:r w:rsidR="001B0756" w:rsidRPr="008337E7">
        <w:rPr>
          <w:rFonts w:ascii="Times New Roman" w:hAnsi="Times New Roman"/>
          <w:b/>
          <w:i/>
          <w:color w:val="1D2129"/>
          <w:sz w:val="24"/>
          <w:szCs w:val="24"/>
        </w:rPr>
        <w:t>Jacobs</w:t>
      </w:r>
      <w:proofErr w:type="gramEnd"/>
      <w:r w:rsidR="001B0756" w:rsidRPr="008337E7">
        <w:rPr>
          <w:rFonts w:ascii="Times New Roman" w:hAnsi="Times New Roman"/>
          <w:b/>
          <w:i/>
          <w:color w:val="1D2129"/>
          <w:sz w:val="24"/>
          <w:szCs w:val="24"/>
        </w:rPr>
        <w:t xml:space="preserve"> e William Kirk</w:t>
      </w:r>
    </w:p>
    <w:p w14:paraId="2F62F485" w14:textId="233B40A1" w:rsidR="001B0756" w:rsidRPr="008337E7" w:rsidRDefault="001B0756" w:rsidP="001B0756">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w:t>
      </w:r>
      <w:proofErr w:type="gramStart"/>
      <w:r w:rsidRPr="008337E7">
        <w:rPr>
          <w:rFonts w:ascii="Times New Roman" w:hAnsi="Times New Roman"/>
          <w:color w:val="1D2129"/>
          <w:sz w:val="24"/>
          <w:szCs w:val="24"/>
        </w:rPr>
        <w:t>proposta</w:t>
      </w:r>
      <w:proofErr w:type="gramEnd"/>
      <w:r w:rsidRPr="008337E7">
        <w:rPr>
          <w:rFonts w:ascii="Times New Roman" w:hAnsi="Times New Roman"/>
          <w:color w:val="1D2129"/>
          <w:sz w:val="24"/>
          <w:szCs w:val="24"/>
        </w:rPr>
        <w:t xml:space="preserve"> apresentada por Luis Scavassa, Karen Martini, Taiane Souza, Vitor F</w:t>
      </w:r>
      <w:r w:rsidR="00AA3796" w:rsidRPr="008337E7">
        <w:rPr>
          <w:rFonts w:ascii="Times New Roman" w:hAnsi="Times New Roman"/>
          <w:color w:val="1D2129"/>
          <w:sz w:val="24"/>
          <w:szCs w:val="24"/>
        </w:rPr>
        <w:t>e</w:t>
      </w:r>
      <w:r w:rsidRPr="008337E7">
        <w:rPr>
          <w:rFonts w:ascii="Times New Roman" w:hAnsi="Times New Roman"/>
          <w:color w:val="1D2129"/>
          <w:sz w:val="24"/>
          <w:szCs w:val="24"/>
        </w:rPr>
        <w:t>rnandes</w:t>
      </w:r>
      <w:r w:rsidR="00AA3796" w:rsidRPr="008337E7">
        <w:rPr>
          <w:rFonts w:ascii="Times New Roman" w:hAnsi="Times New Roman"/>
          <w:color w:val="1D2129"/>
          <w:sz w:val="24"/>
          <w:szCs w:val="24"/>
        </w:rPr>
        <w:t>)</w:t>
      </w:r>
    </w:p>
    <w:p w14:paraId="1B37949A" w14:textId="73789513" w:rsidR="001B0756" w:rsidRPr="008337E7" w:rsidRDefault="001B0756" w:rsidP="0088617F">
      <w:pPr>
        <w:pStyle w:val="NormalWeb"/>
        <w:shd w:val="clear" w:color="auto" w:fill="FFFFFF"/>
        <w:spacing w:before="90" w:beforeAutospacing="0" w:after="90" w:afterAutospacing="0"/>
        <w:rPr>
          <w:rFonts w:ascii="Times New Roman" w:hAnsi="Times New Roman"/>
          <w:color w:val="1D2129"/>
          <w:sz w:val="24"/>
          <w:szCs w:val="24"/>
        </w:rPr>
      </w:pPr>
      <w:proofErr w:type="gramStart"/>
      <w:r w:rsidRPr="008337E7">
        <w:rPr>
          <w:rFonts w:ascii="Times New Roman" w:hAnsi="Times New Roman"/>
          <w:color w:val="1D2129"/>
          <w:sz w:val="24"/>
          <w:szCs w:val="24"/>
        </w:rPr>
        <w:t>William Kirk foi um ativista que apresentou o east Harlem para a JJ.</w:t>
      </w:r>
      <w:proofErr w:type="gramEnd"/>
      <w:r w:rsidRPr="008337E7">
        <w:rPr>
          <w:rFonts w:ascii="Times New Roman" w:hAnsi="Times New Roman"/>
          <w:color w:val="1D2129"/>
          <w:sz w:val="24"/>
          <w:szCs w:val="24"/>
        </w:rPr>
        <w:t xml:space="preserve"> </w:t>
      </w:r>
      <w:proofErr w:type="gramStart"/>
      <w:r w:rsidRPr="008337E7">
        <w:rPr>
          <w:rFonts w:ascii="Times New Roman" w:hAnsi="Times New Roman"/>
          <w:color w:val="1D2129"/>
          <w:sz w:val="24"/>
          <w:szCs w:val="24"/>
        </w:rPr>
        <w:t>Foi um encontro fundamental, isto está documentado em todas as biografias (olhar no indice remissivo).</w:t>
      </w:r>
      <w:proofErr w:type="gramEnd"/>
      <w:r w:rsidRPr="008337E7">
        <w:rPr>
          <w:rFonts w:ascii="Times New Roman" w:hAnsi="Times New Roman"/>
          <w:color w:val="1D2129"/>
          <w:sz w:val="24"/>
          <w:szCs w:val="24"/>
        </w:rPr>
        <w:t xml:space="preserve"> Isso entra </w:t>
      </w:r>
      <w:proofErr w:type="gramStart"/>
      <w:r w:rsidRPr="008337E7">
        <w:rPr>
          <w:rFonts w:ascii="Times New Roman" w:hAnsi="Times New Roman"/>
          <w:color w:val="1D2129"/>
          <w:sz w:val="24"/>
          <w:szCs w:val="24"/>
        </w:rPr>
        <w:t>na</w:t>
      </w:r>
      <w:proofErr w:type="gramEnd"/>
      <w:r w:rsidRPr="008337E7">
        <w:rPr>
          <w:rFonts w:ascii="Times New Roman" w:hAnsi="Times New Roman"/>
          <w:color w:val="1D2129"/>
          <w:sz w:val="24"/>
          <w:szCs w:val="24"/>
        </w:rPr>
        <w:t xml:space="preserve"> chave das interlocuções intelectuais de JJ. Eu postei o Morte e vida das Grandes Cidades no Stoa, e </w:t>
      </w:r>
      <w:proofErr w:type="gramStart"/>
      <w:r w:rsidRPr="008337E7">
        <w:rPr>
          <w:rFonts w:ascii="Times New Roman" w:hAnsi="Times New Roman"/>
          <w:color w:val="1D2129"/>
          <w:sz w:val="24"/>
          <w:szCs w:val="24"/>
        </w:rPr>
        <w:t>na</w:t>
      </w:r>
      <w:proofErr w:type="gramEnd"/>
      <w:r w:rsidRPr="008337E7">
        <w:rPr>
          <w:rFonts w:ascii="Times New Roman" w:hAnsi="Times New Roman"/>
          <w:color w:val="1D2129"/>
          <w:sz w:val="24"/>
          <w:szCs w:val="24"/>
        </w:rPr>
        <w:t xml:space="preserve"> introdução</w:t>
      </w:r>
      <w:r w:rsidR="00AA3796" w:rsidRPr="008337E7">
        <w:rPr>
          <w:rFonts w:ascii="Times New Roman" w:hAnsi="Times New Roman"/>
          <w:color w:val="1D2129"/>
          <w:sz w:val="24"/>
          <w:szCs w:val="24"/>
        </w:rPr>
        <w:t xml:space="preserve"> ela agradece uma série de pessoas. </w:t>
      </w:r>
      <w:proofErr w:type="gramStart"/>
      <w:r w:rsidR="00AA3796" w:rsidRPr="008337E7">
        <w:rPr>
          <w:rFonts w:ascii="Times New Roman" w:hAnsi="Times New Roman"/>
          <w:color w:val="1D2129"/>
          <w:sz w:val="24"/>
          <w:szCs w:val="24"/>
        </w:rPr>
        <w:t>Um trabalho bonito seria o de descobrir quem foram essas pessoas.</w:t>
      </w:r>
      <w:proofErr w:type="gramEnd"/>
      <w:r w:rsidR="00AA3796" w:rsidRPr="008337E7">
        <w:rPr>
          <w:rFonts w:ascii="Times New Roman" w:hAnsi="Times New Roman"/>
          <w:color w:val="1D2129"/>
          <w:sz w:val="24"/>
          <w:szCs w:val="24"/>
        </w:rPr>
        <w:t xml:space="preserve"> Acho que </w:t>
      </w:r>
      <w:proofErr w:type="gramStart"/>
      <w:r w:rsidR="00AA3796" w:rsidRPr="008337E7">
        <w:rPr>
          <w:rFonts w:ascii="Times New Roman" w:hAnsi="Times New Roman"/>
          <w:color w:val="1D2129"/>
          <w:sz w:val="24"/>
          <w:szCs w:val="24"/>
        </w:rPr>
        <w:t>este</w:t>
      </w:r>
      <w:proofErr w:type="gramEnd"/>
      <w:r w:rsidR="00AA3796" w:rsidRPr="008337E7">
        <w:rPr>
          <w:rFonts w:ascii="Times New Roman" w:hAnsi="Times New Roman"/>
          <w:color w:val="1D2129"/>
          <w:sz w:val="24"/>
          <w:szCs w:val="24"/>
        </w:rPr>
        <w:t xml:space="preserve"> é o arco de interlocutors intelectuais dela. </w:t>
      </w:r>
      <w:proofErr w:type="gramStart"/>
      <w:r w:rsidR="00AA3796" w:rsidRPr="008337E7">
        <w:rPr>
          <w:rFonts w:ascii="Times New Roman" w:hAnsi="Times New Roman"/>
          <w:color w:val="1D2129"/>
          <w:sz w:val="24"/>
          <w:szCs w:val="24"/>
        </w:rPr>
        <w:t>Tem inclusive alguns que ela diz que discorda, por ex.</w:t>
      </w:r>
      <w:proofErr w:type="gramEnd"/>
      <w:r w:rsidR="00AA3796" w:rsidRPr="008337E7">
        <w:rPr>
          <w:rFonts w:ascii="Times New Roman" w:hAnsi="Times New Roman"/>
          <w:color w:val="1D2129"/>
          <w:sz w:val="24"/>
          <w:szCs w:val="24"/>
        </w:rPr>
        <w:t xml:space="preserve"> Victor Gruen, que foi o inventor do shopping center. </w:t>
      </w:r>
      <w:proofErr w:type="gramStart"/>
      <w:r w:rsidR="00AA3796" w:rsidRPr="008337E7">
        <w:rPr>
          <w:rFonts w:ascii="Times New Roman" w:hAnsi="Times New Roman"/>
          <w:color w:val="1D2129"/>
          <w:sz w:val="24"/>
          <w:szCs w:val="24"/>
        </w:rPr>
        <w:t>Acho que isto daria um artigo bonito também, e não muito complicado de fazer.</w:t>
      </w:r>
      <w:proofErr w:type="gramEnd"/>
    </w:p>
    <w:p w14:paraId="024B5C5A" w14:textId="18AF2520" w:rsidR="001B0756" w:rsidRPr="008337E7" w:rsidRDefault="00AA3796"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Como esse grupo tem 4 pessoas, acho que voces podem formar 2 duplas, e cada uma fazer um texto, o que </w:t>
      </w:r>
      <w:proofErr w:type="gramStart"/>
      <w:r w:rsidRPr="008337E7">
        <w:rPr>
          <w:rFonts w:ascii="Times New Roman" w:hAnsi="Times New Roman"/>
          <w:color w:val="1D2129"/>
          <w:sz w:val="24"/>
          <w:szCs w:val="24"/>
        </w:rPr>
        <w:t>vcs</w:t>
      </w:r>
      <w:proofErr w:type="gramEnd"/>
      <w:r w:rsidRPr="008337E7">
        <w:rPr>
          <w:rFonts w:ascii="Times New Roman" w:hAnsi="Times New Roman"/>
          <w:color w:val="1D2129"/>
          <w:sz w:val="24"/>
          <w:szCs w:val="24"/>
        </w:rPr>
        <w:t xml:space="preserve"> acham?</w:t>
      </w:r>
    </w:p>
    <w:p w14:paraId="332B2174" w14:textId="77777777" w:rsidR="00AA3796" w:rsidRDefault="00AA3796" w:rsidP="0088617F">
      <w:pPr>
        <w:pStyle w:val="NormalWeb"/>
        <w:shd w:val="clear" w:color="auto" w:fill="FFFFFF"/>
        <w:spacing w:before="90" w:beforeAutospacing="0" w:after="90" w:afterAutospacing="0"/>
        <w:rPr>
          <w:rFonts w:ascii="Times New Roman" w:hAnsi="Times New Roman"/>
          <w:color w:val="1D2129"/>
          <w:sz w:val="24"/>
          <w:szCs w:val="24"/>
        </w:rPr>
      </w:pPr>
    </w:p>
    <w:p w14:paraId="53560B06"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26F1B953" w14:textId="225F7E52"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Proposta de trabalho para 20/9</w:t>
      </w:r>
    </w:p>
    <w:p w14:paraId="0B172C8A" w14:textId="13556CD6"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Aqui </w:t>
      </w:r>
      <w:proofErr w:type="gramStart"/>
      <w:r>
        <w:rPr>
          <w:rFonts w:ascii="Times New Roman" w:hAnsi="Times New Roman"/>
          <w:color w:val="1D2129"/>
          <w:sz w:val="24"/>
          <w:szCs w:val="24"/>
        </w:rPr>
        <w:t>eu</w:t>
      </w:r>
      <w:proofErr w:type="gramEnd"/>
      <w:r>
        <w:rPr>
          <w:rFonts w:ascii="Times New Roman" w:hAnsi="Times New Roman"/>
          <w:color w:val="1D2129"/>
          <w:sz w:val="24"/>
          <w:szCs w:val="24"/>
        </w:rPr>
        <w:t xml:space="preserve"> estou pensando. Teve uma professor convidada em SP </w:t>
      </w:r>
      <w:proofErr w:type="gramStart"/>
      <w:r>
        <w:rPr>
          <w:rFonts w:ascii="Times New Roman" w:hAnsi="Times New Roman"/>
          <w:color w:val="1D2129"/>
          <w:sz w:val="24"/>
          <w:szCs w:val="24"/>
        </w:rPr>
        <w:t>na</w:t>
      </w:r>
      <w:proofErr w:type="gramEnd"/>
      <w:r>
        <w:rPr>
          <w:rFonts w:ascii="Times New Roman" w:hAnsi="Times New Roman"/>
          <w:color w:val="1D2129"/>
          <w:sz w:val="24"/>
          <w:szCs w:val="24"/>
        </w:rPr>
        <w:t xml:space="preserve"> última semana. E conversei </w:t>
      </w:r>
      <w:proofErr w:type="gramStart"/>
      <w:r>
        <w:rPr>
          <w:rFonts w:ascii="Times New Roman" w:hAnsi="Times New Roman"/>
          <w:color w:val="1D2129"/>
          <w:sz w:val="24"/>
          <w:szCs w:val="24"/>
        </w:rPr>
        <w:t>com</w:t>
      </w:r>
      <w:proofErr w:type="gramEnd"/>
      <w:r>
        <w:rPr>
          <w:rFonts w:ascii="Times New Roman" w:hAnsi="Times New Roman"/>
          <w:color w:val="1D2129"/>
          <w:sz w:val="24"/>
          <w:szCs w:val="24"/>
        </w:rPr>
        <w:t xml:space="preserve"> ela. Talvez </w:t>
      </w:r>
      <w:proofErr w:type="gramStart"/>
      <w:r>
        <w:rPr>
          <w:rFonts w:ascii="Times New Roman" w:hAnsi="Times New Roman"/>
          <w:color w:val="1D2129"/>
          <w:sz w:val="24"/>
          <w:szCs w:val="24"/>
        </w:rPr>
        <w:t>este</w:t>
      </w:r>
      <w:proofErr w:type="gramEnd"/>
      <w:r>
        <w:rPr>
          <w:rFonts w:ascii="Times New Roman" w:hAnsi="Times New Roman"/>
          <w:color w:val="1D2129"/>
          <w:sz w:val="24"/>
          <w:szCs w:val="24"/>
        </w:rPr>
        <w:t xml:space="preserve"> artigo possa se chamar “as outras Jane Jacobs”. Pode falar de outras dessas lideranças que existiam em NY </w:t>
      </w:r>
      <w:proofErr w:type="gramStart"/>
      <w:r>
        <w:rPr>
          <w:rFonts w:ascii="Times New Roman" w:hAnsi="Times New Roman"/>
          <w:color w:val="1D2129"/>
          <w:sz w:val="24"/>
          <w:szCs w:val="24"/>
        </w:rPr>
        <w:t>na</w:t>
      </w:r>
      <w:proofErr w:type="gramEnd"/>
      <w:r>
        <w:rPr>
          <w:rFonts w:ascii="Times New Roman" w:hAnsi="Times New Roman"/>
          <w:color w:val="1D2129"/>
          <w:sz w:val="24"/>
          <w:szCs w:val="24"/>
        </w:rPr>
        <w:t xml:space="preserve"> época, que acabaram não ficando tão famosas como JJ. </w:t>
      </w:r>
      <w:proofErr w:type="gramStart"/>
      <w:r>
        <w:rPr>
          <w:rFonts w:ascii="Times New Roman" w:hAnsi="Times New Roman"/>
          <w:color w:val="1D2129"/>
          <w:sz w:val="24"/>
          <w:szCs w:val="24"/>
        </w:rPr>
        <w:t>O William Kirk é uma dessas lieranças.</w:t>
      </w:r>
      <w:proofErr w:type="gramEnd"/>
      <w:r>
        <w:rPr>
          <w:rFonts w:ascii="Times New Roman" w:hAnsi="Times New Roman"/>
          <w:color w:val="1D2129"/>
          <w:sz w:val="24"/>
          <w:szCs w:val="24"/>
        </w:rPr>
        <w:t xml:space="preserve"> Existiram outas. Se cada um de voces identificar uma dessas lideranças e fizer uma bio de cada uma delas, e depois fazer uma reflexao, afinal, porque só JJ ficou mundialmente famosa (essa reflexao pode ser construida em conjunto), pode ficar bem bonito esse capítulo. Porque aí </w:t>
      </w:r>
      <w:r w:rsidR="001852F9">
        <w:rPr>
          <w:rFonts w:ascii="Times New Roman" w:hAnsi="Times New Roman"/>
          <w:color w:val="1D2129"/>
          <w:sz w:val="24"/>
          <w:szCs w:val="24"/>
        </w:rPr>
        <w:t>é possível entrar nos privilégios que a JJ tinha: branca, jornalista, classe media, marido arquiteto, escritora full-time etc…</w:t>
      </w:r>
    </w:p>
    <w:p w14:paraId="13144F73"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57E3B0A9"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54FD2553" w14:textId="709E792C" w:rsidR="00DA50C6" w:rsidRDefault="00DA50C6">
      <w:pPr>
        <w:rPr>
          <w:rFonts w:ascii="Times New Roman" w:hAnsi="Times New Roman" w:cs="Times New Roman"/>
          <w:noProof w:val="0"/>
          <w:color w:val="1D2129"/>
          <w:lang w:val="en-US" w:eastAsia="en-US"/>
        </w:rPr>
      </w:pPr>
      <w:r>
        <w:rPr>
          <w:rFonts w:ascii="Times New Roman" w:hAnsi="Times New Roman"/>
          <w:color w:val="1D2129"/>
        </w:rPr>
        <w:br w:type="page"/>
      </w:r>
    </w:p>
    <w:p w14:paraId="0A9B83AD" w14:textId="77777777" w:rsidR="00DA50C6"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0E8DCA81" w14:textId="77777777" w:rsidR="00DA50C6" w:rsidRPr="008337E7" w:rsidRDefault="00DA50C6" w:rsidP="0088617F">
      <w:pPr>
        <w:pStyle w:val="NormalWeb"/>
        <w:shd w:val="clear" w:color="auto" w:fill="FFFFFF"/>
        <w:spacing w:before="90" w:beforeAutospacing="0" w:after="90" w:afterAutospacing="0"/>
        <w:rPr>
          <w:rFonts w:ascii="Times New Roman" w:hAnsi="Times New Roman"/>
          <w:color w:val="1D2129"/>
          <w:sz w:val="24"/>
          <w:szCs w:val="24"/>
        </w:rPr>
      </w:pPr>
    </w:p>
    <w:p w14:paraId="19D593E5" w14:textId="53FD65EC" w:rsidR="0088617F" w:rsidRPr="008337E7" w:rsidRDefault="00AA3796" w:rsidP="0088617F">
      <w:pPr>
        <w:pStyle w:val="NormalWeb"/>
        <w:shd w:val="clear" w:color="auto" w:fill="FFFFFF"/>
        <w:spacing w:before="90" w:beforeAutospacing="0" w:after="90" w:afterAutospacing="0"/>
        <w:rPr>
          <w:rFonts w:ascii="Times New Roman" w:hAnsi="Times New Roman"/>
          <w:b/>
          <w:i/>
          <w:color w:val="1D2129"/>
          <w:sz w:val="24"/>
          <w:szCs w:val="24"/>
        </w:rPr>
      </w:pPr>
      <w:r w:rsidRPr="008337E7">
        <w:rPr>
          <w:rFonts w:ascii="Times New Roman" w:hAnsi="Times New Roman"/>
          <w:b/>
          <w:i/>
          <w:color w:val="1D2129"/>
          <w:sz w:val="24"/>
          <w:szCs w:val="24"/>
        </w:rPr>
        <w:t>7</w:t>
      </w:r>
      <w:r w:rsidR="0088617F" w:rsidRPr="008337E7">
        <w:rPr>
          <w:rFonts w:ascii="Times New Roman" w:hAnsi="Times New Roman"/>
          <w:b/>
          <w:i/>
          <w:color w:val="1D2129"/>
          <w:sz w:val="24"/>
          <w:szCs w:val="24"/>
        </w:rPr>
        <w:t>. Um olhar de gênero para a cidade [proposta de título]</w:t>
      </w:r>
    </w:p>
    <w:p w14:paraId="31978212"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Barbara Bucker, Camila Sawaia, Carolina Nassif</w:t>
      </w:r>
    </w:p>
    <w:p w14:paraId="1C65CA21" w14:textId="4E9DD57A" w:rsidR="0088617F" w:rsidRDefault="0088617F"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Aqui vale a pena uma leitura e “Morte e Vida” e de outros textos de JJ a partir da perspectiva de gênero. A sensibilidade para os trajetos cotidianos é um olhar feminine, que se contrapõe </w:t>
      </w:r>
      <w:proofErr w:type="gramStart"/>
      <w:r w:rsidRPr="008337E7">
        <w:rPr>
          <w:rFonts w:ascii="Times New Roman" w:hAnsi="Times New Roman"/>
          <w:color w:val="1D2129"/>
          <w:sz w:val="24"/>
          <w:szCs w:val="24"/>
        </w:rPr>
        <w:t>a</w:t>
      </w:r>
      <w:proofErr w:type="gramEnd"/>
      <w:r w:rsidRPr="008337E7">
        <w:rPr>
          <w:rFonts w:ascii="Times New Roman" w:hAnsi="Times New Roman"/>
          <w:color w:val="1D2129"/>
          <w:sz w:val="24"/>
          <w:szCs w:val="24"/>
        </w:rPr>
        <w:t xml:space="preserve"> um olhar masculino e genérico, Foram três os livros escritos port res mulheres na época que fundaram campos politicos: “A Mística Feminina” de Betty Friedan, “Silent Spring” de Rachel Carson e “morte e vida”. Tem uma parte do livro “Jane Jacobs Urban Visionary” que traz isso. Vou postar um dos capítulos do livro da Betty Friedan, “O mal que não tem nome”, que é incrível.</w:t>
      </w:r>
    </w:p>
    <w:p w14:paraId="56567A47" w14:textId="77777777" w:rsidR="005E6455" w:rsidRDefault="005E6455" w:rsidP="005E6455">
      <w:pPr>
        <w:pStyle w:val="NormalWeb"/>
        <w:shd w:val="clear" w:color="auto" w:fill="FFFFFF"/>
        <w:spacing w:before="90" w:beforeAutospacing="0" w:after="90" w:afterAutospacing="0"/>
        <w:rPr>
          <w:rFonts w:ascii="Times New Roman" w:hAnsi="Times New Roman"/>
          <w:color w:val="1D2129"/>
          <w:sz w:val="24"/>
          <w:szCs w:val="24"/>
        </w:rPr>
      </w:pPr>
    </w:p>
    <w:p w14:paraId="18138170" w14:textId="653F4994" w:rsidR="005E6455" w:rsidRDefault="005E6455" w:rsidP="005E6455">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Proposta de trabalho para 20/9</w:t>
      </w:r>
    </w:p>
    <w:p w14:paraId="3F59708B" w14:textId="0DDB5FD5"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Ler “o mal sem nome” (postei no Stoa)</w:t>
      </w:r>
    </w:p>
    <w:p w14:paraId="1CB30F3A" w14:textId="10CF0D28"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Tem um livro que </w:t>
      </w:r>
      <w:proofErr w:type="gramStart"/>
      <w:r>
        <w:rPr>
          <w:rFonts w:ascii="Times New Roman" w:hAnsi="Times New Roman"/>
          <w:color w:val="1D2129"/>
          <w:sz w:val="24"/>
          <w:szCs w:val="24"/>
        </w:rPr>
        <w:t>eu</w:t>
      </w:r>
      <w:proofErr w:type="gramEnd"/>
      <w:r>
        <w:rPr>
          <w:rFonts w:ascii="Times New Roman" w:hAnsi="Times New Roman"/>
          <w:color w:val="1D2129"/>
          <w:sz w:val="24"/>
          <w:szCs w:val="24"/>
        </w:rPr>
        <w:t xml:space="preserve"> achei que é: “Gender in the Post-Fordist Urban: the gender revolution in Planning and Public Policy. Tem umas refs. A JJ nap página 22 e seguintes. Achei uma versao parcial </w:t>
      </w:r>
      <w:proofErr w:type="gramStart"/>
      <w:r>
        <w:rPr>
          <w:rFonts w:ascii="Times New Roman" w:hAnsi="Times New Roman"/>
          <w:color w:val="1D2129"/>
          <w:sz w:val="24"/>
          <w:szCs w:val="24"/>
        </w:rPr>
        <w:t>na</w:t>
      </w:r>
      <w:proofErr w:type="gramEnd"/>
      <w:r>
        <w:rPr>
          <w:rFonts w:ascii="Times New Roman" w:hAnsi="Times New Roman"/>
          <w:color w:val="1D2129"/>
          <w:sz w:val="24"/>
          <w:szCs w:val="24"/>
        </w:rPr>
        <w:t xml:space="preserve"> internet. </w:t>
      </w:r>
    </w:p>
    <w:p w14:paraId="08110A91" w14:textId="77777777" w:rsidR="005E6455" w:rsidRDefault="005E6455" w:rsidP="005E6455">
      <w:pPr>
        <w:pStyle w:val="NormalWeb"/>
        <w:shd w:val="clear" w:color="auto" w:fill="FFFFFF"/>
        <w:spacing w:before="90" w:beforeAutospacing="0" w:after="90" w:afterAutospacing="0"/>
        <w:ind w:left="360"/>
        <w:rPr>
          <w:rFonts w:ascii="Times New Roman" w:hAnsi="Times New Roman"/>
          <w:color w:val="1D2129"/>
          <w:sz w:val="24"/>
          <w:szCs w:val="24"/>
        </w:rPr>
      </w:pPr>
    </w:p>
    <w:p w14:paraId="72387F03" w14:textId="42E2AC54" w:rsidR="005E6455" w:rsidRDefault="005E6455" w:rsidP="005E6455">
      <w:pPr>
        <w:pStyle w:val="NormalWeb"/>
        <w:shd w:val="clear" w:color="auto" w:fill="FFFFFF"/>
        <w:spacing w:before="90" w:beforeAutospacing="0" w:after="90" w:afterAutospacing="0"/>
        <w:ind w:left="360"/>
        <w:rPr>
          <w:rFonts w:ascii="Times New Roman" w:hAnsi="Times New Roman"/>
          <w:color w:val="1D2129"/>
          <w:sz w:val="24"/>
          <w:szCs w:val="24"/>
        </w:rPr>
      </w:pPr>
      <w:r>
        <w:rPr>
          <w:rFonts w:ascii="Times New Roman" w:hAnsi="Times New Roman"/>
          <w:color w:val="1D2129"/>
          <w:sz w:val="24"/>
          <w:szCs w:val="24"/>
        </w:rPr>
        <w:t>Acho que dá para ter alguns itens o capítulo:</w:t>
      </w:r>
    </w:p>
    <w:p w14:paraId="3BC2FFF8" w14:textId="113AAC5E"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proofErr w:type="gramStart"/>
      <w:r>
        <w:rPr>
          <w:rFonts w:ascii="Times New Roman" w:hAnsi="Times New Roman"/>
          <w:color w:val="1D2129"/>
          <w:sz w:val="24"/>
          <w:szCs w:val="24"/>
        </w:rPr>
        <w:t>o</w:t>
      </w:r>
      <w:proofErr w:type="gramEnd"/>
      <w:r>
        <w:rPr>
          <w:rFonts w:ascii="Times New Roman" w:hAnsi="Times New Roman"/>
          <w:color w:val="1D2129"/>
          <w:sz w:val="24"/>
          <w:szCs w:val="24"/>
        </w:rPr>
        <w:t xml:space="preserve"> estágio do movimento femininsta no início da decada de 1950</w:t>
      </w:r>
    </w:p>
    <w:p w14:paraId="3DFCD59B" w14:textId="22575F3C"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proofErr w:type="gramStart"/>
      <w:r>
        <w:rPr>
          <w:rFonts w:ascii="Times New Roman" w:hAnsi="Times New Roman"/>
          <w:color w:val="1D2129"/>
          <w:sz w:val="24"/>
          <w:szCs w:val="24"/>
        </w:rPr>
        <w:t>a</w:t>
      </w:r>
      <w:proofErr w:type="gramEnd"/>
      <w:r>
        <w:rPr>
          <w:rFonts w:ascii="Times New Roman" w:hAnsi="Times New Roman"/>
          <w:color w:val="1D2129"/>
          <w:sz w:val="24"/>
          <w:szCs w:val="24"/>
        </w:rPr>
        <w:t xml:space="preserve"> suburbanização e a mística feminine</w:t>
      </w:r>
    </w:p>
    <w:p w14:paraId="29FC8F89" w14:textId="28BD9FE8"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w:t>
      </w:r>
      <w:proofErr w:type="gramStart"/>
      <w:r>
        <w:rPr>
          <w:rFonts w:ascii="Times New Roman" w:hAnsi="Times New Roman"/>
          <w:color w:val="1D2129"/>
          <w:sz w:val="24"/>
          <w:szCs w:val="24"/>
        </w:rPr>
        <w:t>morte</w:t>
      </w:r>
      <w:proofErr w:type="gramEnd"/>
      <w:r>
        <w:rPr>
          <w:rFonts w:ascii="Times New Roman" w:hAnsi="Times New Roman"/>
          <w:color w:val="1D2129"/>
          <w:sz w:val="24"/>
          <w:szCs w:val="24"/>
        </w:rPr>
        <w:t xml:space="preserve"> e vida” – uma leitura de gênero. </w:t>
      </w:r>
    </w:p>
    <w:p w14:paraId="55E0B647" w14:textId="0DAC4028" w:rsidR="005E6455" w:rsidRDefault="005E6455" w:rsidP="005E6455">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Talvez cada uma de </w:t>
      </w:r>
      <w:proofErr w:type="gramStart"/>
      <w:r>
        <w:rPr>
          <w:rFonts w:ascii="Times New Roman" w:hAnsi="Times New Roman"/>
          <w:color w:val="1D2129"/>
          <w:sz w:val="24"/>
          <w:szCs w:val="24"/>
        </w:rPr>
        <w:t>vcs</w:t>
      </w:r>
      <w:proofErr w:type="gramEnd"/>
      <w:r>
        <w:rPr>
          <w:rFonts w:ascii="Times New Roman" w:hAnsi="Times New Roman"/>
          <w:color w:val="1D2129"/>
          <w:sz w:val="24"/>
          <w:szCs w:val="24"/>
        </w:rPr>
        <w:t xml:space="preserve"> possa ficar com uma parte. </w:t>
      </w:r>
    </w:p>
    <w:p w14:paraId="4F3D0FFA" w14:textId="67B48F96" w:rsidR="001852F9" w:rsidRDefault="001852F9">
      <w:pPr>
        <w:rPr>
          <w:rFonts w:ascii="Times New Roman" w:hAnsi="Times New Roman"/>
          <w:color w:val="1D2129"/>
        </w:rPr>
      </w:pPr>
      <w:r>
        <w:rPr>
          <w:rFonts w:ascii="Times New Roman" w:hAnsi="Times New Roman"/>
          <w:color w:val="1D2129"/>
        </w:rPr>
        <w:br w:type="page"/>
      </w:r>
    </w:p>
    <w:p w14:paraId="4F0A39C1" w14:textId="77777777" w:rsidR="005E6455" w:rsidRDefault="005E6455">
      <w:pPr>
        <w:rPr>
          <w:rFonts w:ascii="Times New Roman" w:hAnsi="Times New Roman" w:cs="Times New Roman"/>
          <w:noProof w:val="0"/>
          <w:color w:val="1D2129"/>
          <w:lang w:val="en-US" w:eastAsia="en-US"/>
        </w:rPr>
      </w:pPr>
    </w:p>
    <w:p w14:paraId="14F55F89" w14:textId="77777777" w:rsidR="001852F9" w:rsidRPr="008337E7" w:rsidRDefault="001852F9" w:rsidP="0088617F">
      <w:pPr>
        <w:pStyle w:val="NormalWeb"/>
        <w:shd w:val="clear" w:color="auto" w:fill="FFFFFF"/>
        <w:spacing w:before="90" w:beforeAutospacing="0" w:after="90" w:afterAutospacing="0"/>
        <w:rPr>
          <w:rFonts w:ascii="Times New Roman" w:hAnsi="Times New Roman"/>
          <w:color w:val="1D2129"/>
          <w:sz w:val="24"/>
          <w:szCs w:val="24"/>
        </w:rPr>
      </w:pPr>
    </w:p>
    <w:p w14:paraId="08080273"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p>
    <w:p w14:paraId="36529A91" w14:textId="08351C83" w:rsidR="0088617F" w:rsidRPr="008337E7" w:rsidRDefault="00AA3796" w:rsidP="0088617F">
      <w:pPr>
        <w:pStyle w:val="NormalWeb"/>
        <w:shd w:val="clear" w:color="auto" w:fill="FFFFFF"/>
        <w:spacing w:before="90" w:beforeAutospacing="0" w:after="90" w:afterAutospacing="0"/>
        <w:rPr>
          <w:rFonts w:ascii="Times New Roman" w:hAnsi="Times New Roman"/>
          <w:b/>
          <w:color w:val="1D2129"/>
          <w:sz w:val="24"/>
          <w:szCs w:val="24"/>
        </w:rPr>
      </w:pPr>
      <w:r w:rsidRPr="008337E7">
        <w:rPr>
          <w:rFonts w:ascii="Times New Roman" w:hAnsi="Times New Roman"/>
          <w:b/>
          <w:i/>
          <w:color w:val="1D2129"/>
          <w:sz w:val="24"/>
          <w:szCs w:val="24"/>
        </w:rPr>
        <w:t>8</w:t>
      </w:r>
      <w:r w:rsidR="0088617F" w:rsidRPr="008337E7">
        <w:rPr>
          <w:rFonts w:ascii="Times New Roman" w:hAnsi="Times New Roman"/>
          <w:b/>
          <w:i/>
          <w:color w:val="1D2129"/>
          <w:sz w:val="24"/>
          <w:szCs w:val="24"/>
        </w:rPr>
        <w:t xml:space="preserve">. A crítica de Lewis Mumford a JJ </w:t>
      </w:r>
      <w:r w:rsidR="0088617F" w:rsidRPr="008337E7">
        <w:rPr>
          <w:rFonts w:ascii="Times New Roman" w:hAnsi="Times New Roman"/>
          <w:b/>
          <w:color w:val="1D2129"/>
          <w:sz w:val="24"/>
          <w:szCs w:val="24"/>
        </w:rPr>
        <w:t xml:space="preserve">[um dos grupos sugeriu o título do artigo </w:t>
      </w:r>
      <w:proofErr w:type="gramStart"/>
      <w:r w:rsidR="0088617F" w:rsidRPr="008337E7">
        <w:rPr>
          <w:rFonts w:ascii="Times New Roman" w:hAnsi="Times New Roman"/>
          <w:b/>
          <w:color w:val="1D2129"/>
          <w:sz w:val="24"/>
          <w:szCs w:val="24"/>
        </w:rPr>
        <w:t>como</w:t>
      </w:r>
      <w:proofErr w:type="gramEnd"/>
      <w:r w:rsidR="0088617F" w:rsidRPr="008337E7">
        <w:rPr>
          <w:rFonts w:ascii="Times New Roman" w:hAnsi="Times New Roman"/>
          <w:b/>
          <w:color w:val="1D2129"/>
          <w:sz w:val="24"/>
          <w:szCs w:val="24"/>
        </w:rPr>
        <w:t xml:space="preserve"> ‘remédios caseiros e medicina avançada’</w:t>
      </w:r>
    </w:p>
    <w:p w14:paraId="1A008DA3"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Aqui tem 2 grupos que estão </w:t>
      </w:r>
      <w:proofErr w:type="gramStart"/>
      <w:r w:rsidRPr="008337E7">
        <w:rPr>
          <w:rFonts w:ascii="Times New Roman" w:hAnsi="Times New Roman"/>
          <w:color w:val="1D2129"/>
          <w:sz w:val="24"/>
          <w:szCs w:val="24"/>
        </w:rPr>
        <w:t>com</w:t>
      </w:r>
      <w:proofErr w:type="gramEnd"/>
      <w:r w:rsidRPr="008337E7">
        <w:rPr>
          <w:rFonts w:ascii="Times New Roman" w:hAnsi="Times New Roman"/>
          <w:color w:val="1D2129"/>
          <w:sz w:val="24"/>
          <w:szCs w:val="24"/>
        </w:rPr>
        <w:t xml:space="preserve"> o mesmo tema.</w:t>
      </w:r>
      <w:r w:rsidR="003D2B9C" w:rsidRPr="008337E7">
        <w:rPr>
          <w:rFonts w:ascii="Times New Roman" w:hAnsi="Times New Roman"/>
          <w:color w:val="1D2129"/>
          <w:sz w:val="24"/>
          <w:szCs w:val="24"/>
        </w:rPr>
        <w:t xml:space="preserve"> </w:t>
      </w:r>
      <w:proofErr w:type="gramStart"/>
      <w:r w:rsidR="003D2B9C" w:rsidRPr="008337E7">
        <w:rPr>
          <w:rFonts w:ascii="Times New Roman" w:hAnsi="Times New Roman"/>
          <w:color w:val="1D2129"/>
          <w:sz w:val="24"/>
          <w:szCs w:val="24"/>
        </w:rPr>
        <w:t>Vamos conversar sobre isso.</w:t>
      </w:r>
      <w:proofErr w:type="gramEnd"/>
      <w:r w:rsidR="003D2B9C" w:rsidRPr="008337E7">
        <w:rPr>
          <w:rFonts w:ascii="Times New Roman" w:hAnsi="Times New Roman"/>
          <w:color w:val="1D2129"/>
          <w:sz w:val="24"/>
          <w:szCs w:val="24"/>
        </w:rPr>
        <w:t xml:space="preserve"> Eu acho que seria bom um deles mudra de tema. </w:t>
      </w:r>
    </w:p>
    <w:p w14:paraId="22465B57"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'A critica de Mumford a JJ' - </w:t>
      </w:r>
      <w:hyperlink r:id="rId7" w:history="1">
        <w:r w:rsidRPr="008337E7">
          <w:rPr>
            <w:rStyle w:val="Hyperlink"/>
            <w:rFonts w:ascii="Times New Roman" w:hAnsi="Times New Roman"/>
            <w:color w:val="365899"/>
            <w:sz w:val="24"/>
            <w:szCs w:val="24"/>
            <w:u w:val="none"/>
          </w:rPr>
          <w:t>Greta Comolatti</w:t>
        </w:r>
      </w:hyperlink>
      <w:r w:rsidRPr="008337E7">
        <w:rPr>
          <w:rFonts w:ascii="Times New Roman" w:hAnsi="Times New Roman"/>
          <w:color w:val="1D2129"/>
          <w:sz w:val="24"/>
          <w:szCs w:val="24"/>
        </w:rPr>
        <w:t>a Comolatti</w:t>
      </w:r>
      <w:proofErr w:type="gramStart"/>
      <w:r w:rsidRPr="008337E7">
        <w:rPr>
          <w:rFonts w:ascii="Times New Roman" w:hAnsi="Times New Roman"/>
          <w:color w:val="1D2129"/>
          <w:sz w:val="24"/>
          <w:szCs w:val="24"/>
        </w:rPr>
        <w:t>,@</w:t>
      </w:r>
      <w:proofErr w:type="gramEnd"/>
      <w:r w:rsidRPr="008337E7">
        <w:rPr>
          <w:rFonts w:ascii="Times New Roman" w:hAnsi="Times New Roman"/>
          <w:color w:val="1D2129"/>
          <w:sz w:val="24"/>
          <w:szCs w:val="24"/>
        </w:rPr>
        <w:fldChar w:fldCharType="begin"/>
      </w:r>
      <w:r w:rsidRPr="008337E7">
        <w:rPr>
          <w:rFonts w:ascii="Times New Roman" w:hAnsi="Times New Roman"/>
          <w:color w:val="1D2129"/>
          <w:sz w:val="24"/>
          <w:szCs w:val="24"/>
        </w:rPr>
        <w:instrText xml:space="preserve"> HYPERLINK "https://www.facebook.com/HenriqueSeckler?fref=gs&amp;hc_location=group" </w:instrText>
      </w:r>
      <w:r w:rsidRPr="008337E7">
        <w:rPr>
          <w:rFonts w:ascii="Times New Roman" w:hAnsi="Times New Roman"/>
          <w:color w:val="1D2129"/>
          <w:sz w:val="24"/>
          <w:szCs w:val="24"/>
        </w:rPr>
        <w:fldChar w:fldCharType="separate"/>
      </w:r>
      <w:r w:rsidRPr="008337E7">
        <w:rPr>
          <w:rStyle w:val="Hyperlink"/>
          <w:rFonts w:ascii="Times New Roman" w:hAnsi="Times New Roman"/>
          <w:color w:val="365899"/>
          <w:sz w:val="24"/>
          <w:szCs w:val="24"/>
          <w:u w:val="none"/>
        </w:rPr>
        <w:t>Henrique Seckler</w:t>
      </w:r>
      <w:r w:rsidRPr="008337E7">
        <w:rPr>
          <w:rFonts w:ascii="Times New Roman" w:hAnsi="Times New Roman"/>
          <w:color w:val="1D2129"/>
          <w:sz w:val="24"/>
          <w:szCs w:val="24"/>
        </w:rPr>
        <w:fldChar w:fldCharType="end"/>
      </w:r>
      <w:r w:rsidRPr="008337E7">
        <w:rPr>
          <w:rFonts w:ascii="Times New Roman" w:hAnsi="Times New Roman"/>
          <w:color w:val="1D2129"/>
          <w:sz w:val="24"/>
          <w:szCs w:val="24"/>
        </w:rPr>
        <w:t>, </w:t>
      </w:r>
      <w:hyperlink r:id="rId8" w:history="1">
        <w:r w:rsidRPr="008337E7">
          <w:rPr>
            <w:rStyle w:val="Hyperlink"/>
            <w:rFonts w:ascii="Times New Roman" w:hAnsi="Times New Roman"/>
            <w:color w:val="365899"/>
            <w:sz w:val="24"/>
            <w:szCs w:val="24"/>
            <w:u w:val="none"/>
          </w:rPr>
          <w:t>Luiza Muylaert</w:t>
        </w:r>
      </w:hyperlink>
      <w:r w:rsidRPr="008337E7">
        <w:rPr>
          <w:rFonts w:ascii="Times New Roman" w:hAnsi="Times New Roman"/>
          <w:color w:val="1D2129"/>
          <w:sz w:val="24"/>
          <w:szCs w:val="24"/>
        </w:rPr>
        <w:t>, </w:t>
      </w:r>
      <w:hyperlink r:id="rId9" w:history="1">
        <w:r w:rsidRPr="008337E7">
          <w:rPr>
            <w:rStyle w:val="Hyperlink"/>
            <w:rFonts w:ascii="Times New Roman" w:hAnsi="Times New Roman"/>
            <w:color w:val="365899"/>
            <w:sz w:val="24"/>
            <w:szCs w:val="24"/>
            <w:u w:val="none"/>
          </w:rPr>
          <w:t>Teresa Lima B de Carvalho</w:t>
        </w:r>
      </w:hyperlink>
      <w:r w:rsidR="003D2B9C" w:rsidRPr="008337E7">
        <w:rPr>
          <w:rFonts w:ascii="Times New Roman" w:hAnsi="Times New Roman"/>
          <w:color w:val="1D2129"/>
          <w:sz w:val="24"/>
          <w:szCs w:val="24"/>
        </w:rPr>
        <w:t xml:space="preserve"> </w:t>
      </w:r>
    </w:p>
    <w:p w14:paraId="002AEA22"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Artigo Mumford - </w:t>
      </w:r>
      <w:hyperlink r:id="rId10" w:history="1">
        <w:r w:rsidRPr="008337E7">
          <w:rPr>
            <w:rStyle w:val="Hyperlink"/>
            <w:rFonts w:ascii="Times New Roman" w:hAnsi="Times New Roman"/>
            <w:color w:val="365899"/>
            <w:sz w:val="24"/>
            <w:szCs w:val="24"/>
            <w:u w:val="none"/>
          </w:rPr>
          <w:t>Vitor Lima</w:t>
        </w:r>
      </w:hyperlink>
      <w:r w:rsidRPr="008337E7">
        <w:rPr>
          <w:rFonts w:ascii="Times New Roman" w:hAnsi="Times New Roman"/>
          <w:color w:val="1D2129"/>
          <w:sz w:val="24"/>
          <w:szCs w:val="24"/>
        </w:rPr>
        <w:t>, </w:t>
      </w:r>
      <w:hyperlink r:id="rId11" w:history="1">
        <w:r w:rsidRPr="008337E7">
          <w:rPr>
            <w:rStyle w:val="Hyperlink"/>
            <w:rFonts w:ascii="Times New Roman" w:hAnsi="Times New Roman"/>
            <w:color w:val="365899"/>
            <w:sz w:val="24"/>
            <w:szCs w:val="24"/>
            <w:u w:val="none"/>
          </w:rPr>
          <w:t>Tamara Klink</w:t>
        </w:r>
      </w:hyperlink>
    </w:p>
    <w:p w14:paraId="0964BF72" w14:textId="77777777" w:rsidR="0088617F" w:rsidRPr="008337E7"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proofErr w:type="gramStart"/>
      <w:r w:rsidRPr="008337E7">
        <w:rPr>
          <w:rFonts w:ascii="Times New Roman" w:hAnsi="Times New Roman"/>
          <w:color w:val="1D2129"/>
          <w:sz w:val="24"/>
          <w:szCs w:val="24"/>
        </w:rPr>
        <w:t>Aqui o que é interessante é falar da relação entre JJ e Mumford, eles se encontram em vários momentos.</w:t>
      </w:r>
      <w:proofErr w:type="gramEnd"/>
      <w:r w:rsidRPr="008337E7">
        <w:rPr>
          <w:rFonts w:ascii="Times New Roman" w:hAnsi="Times New Roman"/>
          <w:color w:val="1D2129"/>
          <w:sz w:val="24"/>
          <w:szCs w:val="24"/>
        </w:rPr>
        <w:t xml:space="preserve"> Vale apresentar o Mumford, que era o grande intellectual das cidades (tem livros sobre ele na biblioteca da FAU, acho que são melhores do que os livros de autoria dele para voces conhecerem a trajetória dele). Depois falar que eles se encontraram e em um primeiro momento Mumford ficou fascinado, mas quando ele leu Morte e Vida ele se sentiu bastante atacado e escreveu a resenha </w:t>
      </w:r>
      <w:proofErr w:type="gramStart"/>
      <w:r w:rsidRPr="008337E7">
        <w:rPr>
          <w:rFonts w:ascii="Times New Roman" w:hAnsi="Times New Roman"/>
          <w:color w:val="1D2129"/>
          <w:sz w:val="24"/>
          <w:szCs w:val="24"/>
        </w:rPr>
        <w:t>na</w:t>
      </w:r>
      <w:proofErr w:type="gramEnd"/>
      <w:r w:rsidRPr="008337E7">
        <w:rPr>
          <w:rFonts w:ascii="Times New Roman" w:hAnsi="Times New Roman"/>
          <w:color w:val="1D2129"/>
          <w:sz w:val="24"/>
          <w:szCs w:val="24"/>
        </w:rPr>
        <w:t xml:space="preserve"> revista “the New Yorker”, que temos no Stoa. </w:t>
      </w:r>
      <w:proofErr w:type="gramStart"/>
      <w:r w:rsidRPr="008337E7">
        <w:rPr>
          <w:rFonts w:ascii="Times New Roman" w:hAnsi="Times New Roman"/>
          <w:color w:val="1D2129"/>
          <w:sz w:val="24"/>
          <w:szCs w:val="24"/>
        </w:rPr>
        <w:t>Aí é interessante analisar a resenha dele.</w:t>
      </w:r>
      <w:proofErr w:type="gramEnd"/>
      <w:r w:rsidRPr="008337E7">
        <w:rPr>
          <w:rFonts w:ascii="Times New Roman" w:hAnsi="Times New Roman"/>
          <w:color w:val="1D2129"/>
          <w:sz w:val="24"/>
          <w:szCs w:val="24"/>
        </w:rPr>
        <w:t xml:space="preserve"> </w:t>
      </w:r>
      <w:proofErr w:type="gramStart"/>
      <w:r w:rsidRPr="008337E7">
        <w:rPr>
          <w:rFonts w:ascii="Times New Roman" w:hAnsi="Times New Roman"/>
          <w:color w:val="1D2129"/>
          <w:sz w:val="24"/>
          <w:szCs w:val="24"/>
        </w:rPr>
        <w:t>Ver no indice remissivo das biografias que temos da JJ onde aparece o Mumford.</w:t>
      </w:r>
      <w:proofErr w:type="gramEnd"/>
    </w:p>
    <w:p w14:paraId="79112884" w14:textId="1BCE7FFE" w:rsidR="005E6455"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Nenhum grupo focou nos bairros que JJ analisou: Greenwich Village, East Harlem, North End (Boston), </w:t>
      </w:r>
      <w:proofErr w:type="gramStart"/>
      <w:r w:rsidRPr="008337E7">
        <w:rPr>
          <w:rFonts w:ascii="Times New Roman" w:hAnsi="Times New Roman"/>
          <w:color w:val="1D2129"/>
          <w:sz w:val="24"/>
          <w:szCs w:val="24"/>
        </w:rPr>
        <w:t>talvez</w:t>
      </w:r>
      <w:proofErr w:type="gramEnd"/>
      <w:r w:rsidRPr="008337E7">
        <w:rPr>
          <w:rFonts w:ascii="Times New Roman" w:hAnsi="Times New Roman"/>
          <w:color w:val="1D2129"/>
          <w:sz w:val="24"/>
          <w:szCs w:val="24"/>
        </w:rPr>
        <w:t xml:space="preserve"> algum desses dois grupos possa fazer isto</w:t>
      </w:r>
    </w:p>
    <w:p w14:paraId="0F93A3E0"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2E027050"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2E9B7FC9" w14:textId="0BAE92DA"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Proposta de trabalho para 20/9</w:t>
      </w:r>
    </w:p>
    <w:p w14:paraId="7DC1B7A1"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4344764F" w14:textId="5324144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O artigo pode ter algumas seções:</w:t>
      </w:r>
    </w:p>
    <w:p w14:paraId="464EABDD" w14:textId="08FEDDEC"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A trajetória/bio de Mumford</w:t>
      </w:r>
    </w:p>
    <w:p w14:paraId="2E5100DB" w14:textId="2F19E64A"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A reação de Mumford ao conhecer o trabalho de Jane Jacobs (dá para recuperar isto nas bios da JJ)</w:t>
      </w:r>
    </w:p>
    <w:p w14:paraId="0FA47DAD" w14:textId="30B7D6A9"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A critica a Mumford em Morte e Vida</w:t>
      </w:r>
    </w:p>
    <w:p w14:paraId="347612B1" w14:textId="345BDE5A"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O artigo JJ e seus remedies caseiros</w:t>
      </w:r>
    </w:p>
    <w:p w14:paraId="2FA6FD9B" w14:textId="5E16AE82" w:rsidR="005E6455" w:rsidRDefault="005E6455" w:rsidP="005E6455">
      <w:pPr>
        <w:pStyle w:val="NormalWeb"/>
        <w:numPr>
          <w:ilvl w:val="0"/>
          <w:numId w:val="1"/>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Alianças estratégicas (por ex, JJ ligou para Mumford para pedir o seu apoio contra a construção d euma via expressa, isso esta nas bios da JJ</w:t>
      </w:r>
    </w:p>
    <w:p w14:paraId="27318B5E" w14:textId="2D2D0BBE" w:rsidR="005E6455" w:rsidRDefault="005E6455" w:rsidP="005E6455">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Talvez cada um possa ficar </w:t>
      </w:r>
      <w:proofErr w:type="gramStart"/>
      <w:r>
        <w:rPr>
          <w:rFonts w:ascii="Times New Roman" w:hAnsi="Times New Roman"/>
          <w:color w:val="1D2129"/>
          <w:sz w:val="24"/>
          <w:szCs w:val="24"/>
        </w:rPr>
        <w:t>com</w:t>
      </w:r>
      <w:proofErr w:type="gramEnd"/>
      <w:r>
        <w:rPr>
          <w:rFonts w:ascii="Times New Roman" w:hAnsi="Times New Roman"/>
          <w:color w:val="1D2129"/>
          <w:sz w:val="24"/>
          <w:szCs w:val="24"/>
        </w:rPr>
        <w:t xml:space="preserve"> uma parte deste capítulo. Aí sobra uma seção, </w:t>
      </w:r>
      <w:proofErr w:type="gramStart"/>
      <w:r>
        <w:rPr>
          <w:rFonts w:ascii="Times New Roman" w:hAnsi="Times New Roman"/>
          <w:color w:val="1D2129"/>
          <w:sz w:val="24"/>
          <w:szCs w:val="24"/>
        </w:rPr>
        <w:t>vcs</w:t>
      </w:r>
      <w:proofErr w:type="gramEnd"/>
      <w:r>
        <w:rPr>
          <w:rFonts w:ascii="Times New Roman" w:hAnsi="Times New Roman"/>
          <w:color w:val="1D2129"/>
          <w:sz w:val="24"/>
          <w:szCs w:val="24"/>
        </w:rPr>
        <w:t xml:space="preserve"> podem ver como fica.</w:t>
      </w:r>
    </w:p>
    <w:p w14:paraId="1E8209E1"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5C10E7A6" w14:textId="77777777" w:rsidR="005E6455" w:rsidRDefault="005E6455">
      <w:pPr>
        <w:rPr>
          <w:rFonts w:ascii="Times New Roman" w:hAnsi="Times New Roman" w:cs="Times New Roman"/>
          <w:noProof w:val="0"/>
          <w:color w:val="1D2129"/>
          <w:lang w:val="en-US" w:eastAsia="en-US"/>
        </w:rPr>
      </w:pPr>
      <w:r>
        <w:rPr>
          <w:rFonts w:ascii="Times New Roman" w:hAnsi="Times New Roman"/>
          <w:color w:val="1D2129"/>
        </w:rPr>
        <w:br w:type="page"/>
      </w:r>
    </w:p>
    <w:p w14:paraId="5DFBB152" w14:textId="77777777" w:rsidR="004650FD" w:rsidRPr="008337E7"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p>
    <w:p w14:paraId="224C4FB3" w14:textId="77777777" w:rsidR="004650FD" w:rsidRPr="008337E7"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p>
    <w:p w14:paraId="649A450A" w14:textId="4DCB3AD9" w:rsidR="004650FD" w:rsidRPr="008337E7" w:rsidRDefault="00AA3796" w:rsidP="0088617F">
      <w:pPr>
        <w:pStyle w:val="NormalWeb"/>
        <w:shd w:val="clear" w:color="auto" w:fill="FFFFFF"/>
        <w:spacing w:before="90" w:beforeAutospacing="0" w:after="90" w:afterAutospacing="0"/>
        <w:rPr>
          <w:rFonts w:ascii="Times New Roman" w:hAnsi="Times New Roman"/>
          <w:b/>
          <w:color w:val="1D2129"/>
          <w:sz w:val="24"/>
          <w:szCs w:val="24"/>
        </w:rPr>
      </w:pPr>
      <w:r w:rsidRPr="008337E7">
        <w:rPr>
          <w:rFonts w:ascii="Times New Roman" w:hAnsi="Times New Roman"/>
          <w:b/>
          <w:color w:val="1D2129"/>
          <w:sz w:val="24"/>
          <w:szCs w:val="24"/>
        </w:rPr>
        <w:t>9</w:t>
      </w:r>
      <w:r w:rsidR="004650FD" w:rsidRPr="008337E7">
        <w:rPr>
          <w:rFonts w:ascii="Times New Roman" w:hAnsi="Times New Roman"/>
          <w:b/>
          <w:color w:val="1D2129"/>
          <w:sz w:val="24"/>
          <w:szCs w:val="24"/>
        </w:rPr>
        <w:t>. Jane Jacobs X Robert Moses</w:t>
      </w:r>
    </w:p>
    <w:p w14:paraId="0D57879F" w14:textId="77777777" w:rsidR="004650FD" w:rsidRPr="008337E7"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Tem um grupo que quer trabalhar </w:t>
      </w:r>
      <w:proofErr w:type="gramStart"/>
      <w:r w:rsidRPr="008337E7">
        <w:rPr>
          <w:rFonts w:ascii="Times New Roman" w:hAnsi="Times New Roman"/>
          <w:color w:val="1D2129"/>
          <w:sz w:val="24"/>
          <w:szCs w:val="24"/>
        </w:rPr>
        <w:t>com</w:t>
      </w:r>
      <w:proofErr w:type="gramEnd"/>
      <w:r w:rsidRPr="008337E7">
        <w:rPr>
          <w:rFonts w:ascii="Times New Roman" w:hAnsi="Times New Roman"/>
          <w:color w:val="1D2129"/>
          <w:sz w:val="24"/>
          <w:szCs w:val="24"/>
        </w:rPr>
        <w:t xml:space="preserve"> essa temática, mas não entregou a folha para a Rebeca.</w:t>
      </w:r>
    </w:p>
    <w:p w14:paraId="71FAA352" w14:textId="77777777" w:rsidR="004650FD"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Este capítulo pode recuperar a trajetória do Moses, apresentar ele </w:t>
      </w:r>
      <w:proofErr w:type="gramStart"/>
      <w:r w:rsidRPr="008337E7">
        <w:rPr>
          <w:rFonts w:ascii="Times New Roman" w:hAnsi="Times New Roman"/>
          <w:color w:val="1D2129"/>
          <w:sz w:val="24"/>
          <w:szCs w:val="24"/>
        </w:rPr>
        <w:t>como</w:t>
      </w:r>
      <w:proofErr w:type="gramEnd"/>
      <w:r w:rsidRPr="008337E7">
        <w:rPr>
          <w:rFonts w:ascii="Times New Roman" w:hAnsi="Times New Roman"/>
          <w:color w:val="1D2129"/>
          <w:sz w:val="24"/>
          <w:szCs w:val="24"/>
        </w:rPr>
        <w:t xml:space="preserve"> o grande urbanista de NY, seu pragmatism e o seu jeito de fazer cidades. Tem um livro classico sobre o Moses, que se chama “the power broker” (nao sei bem como traduzir isso, mas é tipo “o poderoso chefão”). Aí vcs podem recuperar a batalha principal da JJ contra o Moses, que foi em torno da via expressa que ele queria fazer passer em NY e que ela conseguiu barrar junto com uma articulação popular. </w:t>
      </w:r>
    </w:p>
    <w:p w14:paraId="342855D6"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0A71B61B" w14:textId="04895734"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Proposta de trabalho para 20/9</w:t>
      </w:r>
    </w:p>
    <w:p w14:paraId="7040E475" w14:textId="3B6FA6A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roofErr w:type="gramStart"/>
      <w:r>
        <w:rPr>
          <w:rFonts w:ascii="Times New Roman" w:hAnsi="Times New Roman"/>
          <w:color w:val="1D2129"/>
          <w:sz w:val="24"/>
          <w:szCs w:val="24"/>
        </w:rPr>
        <w:t>A</w:t>
      </w:r>
      <w:proofErr w:type="gramEnd"/>
      <w:r>
        <w:rPr>
          <w:rFonts w:ascii="Times New Roman" w:hAnsi="Times New Roman"/>
          <w:color w:val="1D2129"/>
          <w:sz w:val="24"/>
          <w:szCs w:val="24"/>
        </w:rPr>
        <w:t xml:space="preserve"> estrutura do capítulo poderia ser:</w:t>
      </w:r>
    </w:p>
    <w:p w14:paraId="23E316F8" w14:textId="023DC9AE" w:rsidR="005E6455" w:rsidRDefault="005E6455" w:rsidP="005E6455">
      <w:pPr>
        <w:pStyle w:val="NormalWeb"/>
        <w:numPr>
          <w:ilvl w:val="0"/>
          <w:numId w:val="2"/>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Bio de Moses, </w:t>
      </w:r>
      <w:proofErr w:type="gramStart"/>
      <w:r>
        <w:rPr>
          <w:rFonts w:ascii="Times New Roman" w:hAnsi="Times New Roman"/>
          <w:color w:val="1D2129"/>
          <w:sz w:val="24"/>
          <w:szCs w:val="24"/>
        </w:rPr>
        <w:t>como</w:t>
      </w:r>
      <w:proofErr w:type="gramEnd"/>
      <w:r>
        <w:rPr>
          <w:rFonts w:ascii="Times New Roman" w:hAnsi="Times New Roman"/>
          <w:color w:val="1D2129"/>
          <w:sz w:val="24"/>
          <w:szCs w:val="24"/>
        </w:rPr>
        <w:t xml:space="preserve"> ele virou o grande magnata da construção da cidade. </w:t>
      </w:r>
    </w:p>
    <w:p w14:paraId="048E1C67" w14:textId="5DCA8BB3" w:rsidR="005E6455" w:rsidRDefault="005E6455" w:rsidP="005E6455">
      <w:pPr>
        <w:pStyle w:val="NormalWeb"/>
        <w:numPr>
          <w:ilvl w:val="0"/>
          <w:numId w:val="2"/>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A critica de JJ a Moses</w:t>
      </w:r>
    </w:p>
    <w:p w14:paraId="43EC5D78" w14:textId="09062F2B" w:rsidR="005E6455" w:rsidRDefault="005E6455" w:rsidP="005E6455">
      <w:pPr>
        <w:pStyle w:val="NormalWeb"/>
        <w:numPr>
          <w:ilvl w:val="0"/>
          <w:numId w:val="2"/>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Embates diretos entre os 2: Washington square</w:t>
      </w:r>
    </w:p>
    <w:p w14:paraId="5863D599" w14:textId="30AA7A15" w:rsidR="005E6455" w:rsidRDefault="005E6455" w:rsidP="005E6455">
      <w:pPr>
        <w:pStyle w:val="NormalWeb"/>
        <w:numPr>
          <w:ilvl w:val="0"/>
          <w:numId w:val="2"/>
        </w:numPr>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Embates diretos entre os 2: Lower Manhattan expressway</w:t>
      </w:r>
    </w:p>
    <w:p w14:paraId="3E5E3A54" w14:textId="77777777" w:rsidR="005E6455" w:rsidRDefault="005E6455" w:rsidP="005E6455">
      <w:pPr>
        <w:pStyle w:val="NormalWeb"/>
        <w:shd w:val="clear" w:color="auto" w:fill="FFFFFF"/>
        <w:spacing w:before="90" w:beforeAutospacing="0" w:after="90" w:afterAutospacing="0"/>
        <w:rPr>
          <w:rFonts w:ascii="Times New Roman" w:hAnsi="Times New Roman"/>
          <w:color w:val="1D2129"/>
          <w:sz w:val="24"/>
          <w:szCs w:val="24"/>
        </w:rPr>
      </w:pPr>
    </w:p>
    <w:p w14:paraId="28DECF28" w14:textId="150152AC" w:rsidR="005E6455" w:rsidRDefault="005E6455" w:rsidP="005E6455">
      <w:pPr>
        <w:pStyle w:val="NormalWeb"/>
        <w:shd w:val="clear" w:color="auto" w:fill="FFFFFF"/>
        <w:spacing w:before="90" w:beforeAutospacing="0" w:after="90" w:afterAutospacing="0"/>
        <w:rPr>
          <w:rFonts w:ascii="Times New Roman" w:hAnsi="Times New Roman"/>
          <w:color w:val="1D2129"/>
          <w:sz w:val="24"/>
          <w:szCs w:val="24"/>
        </w:rPr>
      </w:pPr>
      <w:proofErr w:type="gramStart"/>
      <w:r>
        <w:rPr>
          <w:rFonts w:ascii="Times New Roman" w:hAnsi="Times New Roman"/>
          <w:color w:val="1D2129"/>
          <w:sz w:val="24"/>
          <w:szCs w:val="24"/>
        </w:rPr>
        <w:t>Tem o livro “Wrestling with moses”, que deve ter muita coisa desses embates.</w:t>
      </w:r>
      <w:proofErr w:type="gramEnd"/>
    </w:p>
    <w:p w14:paraId="07DFB915" w14:textId="1441A9B5" w:rsidR="005E6455" w:rsidRDefault="005E6455" w:rsidP="005E6455">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Talvez </w:t>
      </w:r>
      <w:proofErr w:type="gramStart"/>
      <w:r>
        <w:rPr>
          <w:rFonts w:ascii="Times New Roman" w:hAnsi="Times New Roman"/>
          <w:color w:val="1D2129"/>
          <w:sz w:val="24"/>
          <w:szCs w:val="24"/>
        </w:rPr>
        <w:t>vcs</w:t>
      </w:r>
      <w:proofErr w:type="gramEnd"/>
      <w:r>
        <w:rPr>
          <w:rFonts w:ascii="Times New Roman" w:hAnsi="Times New Roman"/>
          <w:color w:val="1D2129"/>
          <w:sz w:val="24"/>
          <w:szCs w:val="24"/>
        </w:rPr>
        <w:t xml:space="preserve"> poderiam divider o capítulo entre os integrantes do grupo. </w:t>
      </w:r>
    </w:p>
    <w:p w14:paraId="4763E899" w14:textId="012FE4A6" w:rsidR="005E6455" w:rsidRDefault="005E6455">
      <w:pPr>
        <w:rPr>
          <w:rFonts w:ascii="Times New Roman" w:hAnsi="Times New Roman" w:cs="Times New Roman"/>
          <w:noProof w:val="0"/>
          <w:color w:val="1D2129"/>
          <w:lang w:val="en-US" w:eastAsia="en-US"/>
        </w:rPr>
      </w:pPr>
      <w:r>
        <w:rPr>
          <w:rFonts w:ascii="Times New Roman" w:hAnsi="Times New Roman"/>
          <w:color w:val="1D2129"/>
        </w:rPr>
        <w:br w:type="page"/>
      </w:r>
    </w:p>
    <w:p w14:paraId="25635F04"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5EDF17A9"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2F9BA5AF" w14:textId="77777777" w:rsidR="005E6455" w:rsidRPr="008337E7"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37586259" w14:textId="77777777" w:rsidR="0088617F" w:rsidRPr="008337E7" w:rsidRDefault="0088617F" w:rsidP="0088617F">
      <w:pPr>
        <w:pStyle w:val="NormalWeb"/>
        <w:shd w:val="clear" w:color="auto" w:fill="FFFFFF"/>
        <w:spacing w:before="90" w:beforeAutospacing="0" w:after="90" w:afterAutospacing="0"/>
        <w:rPr>
          <w:rFonts w:ascii="Times New Roman" w:hAnsi="Times New Roman"/>
          <w:color w:val="1D2129"/>
          <w:sz w:val="24"/>
          <w:szCs w:val="24"/>
        </w:rPr>
      </w:pPr>
    </w:p>
    <w:p w14:paraId="1B6189A7" w14:textId="77777777" w:rsidR="00AA3796" w:rsidRPr="008337E7" w:rsidRDefault="00AA3796" w:rsidP="00AA3796">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b/>
          <w:color w:val="1D2129"/>
          <w:sz w:val="24"/>
          <w:szCs w:val="24"/>
        </w:rPr>
        <w:t>10. 'JJ: moderno, pós moderno</w:t>
      </w:r>
      <w:r w:rsidRPr="008337E7">
        <w:rPr>
          <w:rFonts w:ascii="Times New Roman" w:hAnsi="Times New Roman"/>
          <w:color w:val="1D2129"/>
          <w:sz w:val="24"/>
          <w:szCs w:val="24"/>
        </w:rPr>
        <w:t xml:space="preserve"> - Gabriel Carramate, Gabriela Vaz, Giuliano Persona, Kevin Fguchi, Vicente Zeron. </w:t>
      </w:r>
    </w:p>
    <w:p w14:paraId="07EA9E2B" w14:textId="77777777" w:rsidR="00AA3796" w:rsidRPr="008337E7" w:rsidRDefault="00AA3796" w:rsidP="00AA3796">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O artigo poderia se chamar algo </w:t>
      </w:r>
      <w:proofErr w:type="gramStart"/>
      <w:r w:rsidRPr="008337E7">
        <w:rPr>
          <w:rFonts w:ascii="Times New Roman" w:hAnsi="Times New Roman"/>
          <w:color w:val="1D2129"/>
          <w:sz w:val="24"/>
          <w:szCs w:val="24"/>
        </w:rPr>
        <w:t>como</w:t>
      </w:r>
      <w:proofErr w:type="gramEnd"/>
      <w:r w:rsidRPr="008337E7">
        <w:rPr>
          <w:rFonts w:ascii="Times New Roman" w:hAnsi="Times New Roman"/>
          <w:color w:val="1D2129"/>
          <w:sz w:val="24"/>
          <w:szCs w:val="24"/>
        </w:rPr>
        <w:t xml:space="preserve"> “as outras Jane Jacobs”. Que outros pensadores das cidades também questionaram a primazia do modernism? </w:t>
      </w:r>
      <w:proofErr w:type="gramStart"/>
      <w:r w:rsidRPr="008337E7">
        <w:rPr>
          <w:rFonts w:ascii="Times New Roman" w:hAnsi="Times New Roman"/>
          <w:color w:val="1D2129"/>
          <w:sz w:val="24"/>
          <w:szCs w:val="24"/>
        </w:rPr>
        <w:t>Porque JJ ficou masi conhecida?</w:t>
      </w:r>
      <w:proofErr w:type="gramEnd"/>
    </w:p>
    <w:p w14:paraId="65702C54" w14:textId="77777777" w:rsidR="00AA3796" w:rsidRDefault="00AA3796" w:rsidP="0088617F">
      <w:pPr>
        <w:pStyle w:val="NormalWeb"/>
        <w:shd w:val="clear" w:color="auto" w:fill="FFFFFF"/>
        <w:spacing w:before="90" w:beforeAutospacing="0" w:after="90" w:afterAutospacing="0"/>
        <w:rPr>
          <w:rFonts w:ascii="Times New Roman" w:hAnsi="Times New Roman"/>
          <w:color w:val="1D2129"/>
          <w:sz w:val="24"/>
          <w:szCs w:val="24"/>
        </w:rPr>
      </w:pPr>
    </w:p>
    <w:p w14:paraId="361840C6" w14:textId="0ED7FEBD"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roofErr w:type="gramStart"/>
      <w:r>
        <w:rPr>
          <w:rFonts w:ascii="Times New Roman" w:hAnsi="Times New Roman"/>
          <w:color w:val="1D2129"/>
          <w:sz w:val="24"/>
          <w:szCs w:val="24"/>
        </w:rPr>
        <w:t>Hm, já propos isto para outro grupo.</w:t>
      </w:r>
      <w:proofErr w:type="gramEnd"/>
      <w:r>
        <w:rPr>
          <w:rFonts w:ascii="Times New Roman" w:hAnsi="Times New Roman"/>
          <w:color w:val="1D2129"/>
          <w:sz w:val="24"/>
          <w:szCs w:val="24"/>
        </w:rPr>
        <w:t xml:space="preserve"> </w:t>
      </w:r>
      <w:proofErr w:type="gramStart"/>
      <w:r>
        <w:rPr>
          <w:rFonts w:ascii="Times New Roman" w:hAnsi="Times New Roman"/>
          <w:color w:val="1D2129"/>
          <w:sz w:val="24"/>
          <w:szCs w:val="24"/>
        </w:rPr>
        <w:t>Vamos converser mais no dia 20/9 OK?</w:t>
      </w:r>
      <w:proofErr w:type="gramEnd"/>
    </w:p>
    <w:p w14:paraId="5B79B25C"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66BC69BB" w14:textId="51137B98" w:rsidR="005E6455" w:rsidRDefault="005E6455">
      <w:pPr>
        <w:rPr>
          <w:rFonts w:ascii="Times New Roman" w:hAnsi="Times New Roman" w:cs="Times New Roman"/>
          <w:noProof w:val="0"/>
          <w:color w:val="1D2129"/>
          <w:lang w:val="en-US" w:eastAsia="en-US"/>
        </w:rPr>
      </w:pPr>
      <w:r>
        <w:rPr>
          <w:rFonts w:ascii="Times New Roman" w:hAnsi="Times New Roman"/>
          <w:color w:val="1D2129"/>
        </w:rPr>
        <w:br w:type="page"/>
      </w:r>
    </w:p>
    <w:p w14:paraId="737968A2" w14:textId="77777777" w:rsidR="005E6455" w:rsidRPr="008337E7"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54C1B6FD" w14:textId="4C590986" w:rsidR="0088617F" w:rsidRPr="008337E7" w:rsidRDefault="00AA3796" w:rsidP="0088617F">
      <w:pPr>
        <w:pStyle w:val="NormalWeb"/>
        <w:shd w:val="clear" w:color="auto" w:fill="FFFFFF"/>
        <w:spacing w:before="90" w:beforeAutospacing="0" w:after="90" w:afterAutospacing="0"/>
        <w:rPr>
          <w:rFonts w:ascii="Times New Roman" w:hAnsi="Times New Roman"/>
          <w:b/>
          <w:color w:val="1D2129"/>
          <w:sz w:val="24"/>
          <w:szCs w:val="24"/>
        </w:rPr>
      </w:pPr>
      <w:r w:rsidRPr="008337E7">
        <w:rPr>
          <w:rFonts w:ascii="Times New Roman" w:hAnsi="Times New Roman"/>
          <w:b/>
          <w:color w:val="1D2129"/>
          <w:sz w:val="24"/>
          <w:szCs w:val="24"/>
        </w:rPr>
        <w:t>11</w:t>
      </w:r>
      <w:r w:rsidR="0088617F" w:rsidRPr="008337E7">
        <w:rPr>
          <w:rFonts w:ascii="Times New Roman" w:hAnsi="Times New Roman"/>
          <w:b/>
          <w:color w:val="1D2129"/>
          <w:sz w:val="24"/>
          <w:szCs w:val="24"/>
        </w:rPr>
        <w:t>. Outros livros</w:t>
      </w:r>
      <w:r w:rsidR="004650FD" w:rsidRPr="008337E7">
        <w:rPr>
          <w:rFonts w:ascii="Times New Roman" w:hAnsi="Times New Roman"/>
          <w:b/>
          <w:color w:val="1D2129"/>
          <w:sz w:val="24"/>
          <w:szCs w:val="24"/>
        </w:rPr>
        <w:t xml:space="preserve"> de JJ</w:t>
      </w:r>
    </w:p>
    <w:p w14:paraId="2695ECC4" w14:textId="77777777" w:rsidR="004650FD" w:rsidRPr="008337E7"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Yumy Pompeia, Beatriz Franco Martinez, Bernard Alexander</w:t>
      </w:r>
    </w:p>
    <w:p w14:paraId="60A8E169" w14:textId="77777777" w:rsidR="004650FD"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Olhar a bibliografia de JJ (da para começar na Wikipedia) e fazer sínteses do que ela escreveu além de JJ. </w:t>
      </w:r>
      <w:proofErr w:type="gramStart"/>
      <w:r w:rsidRPr="008337E7">
        <w:rPr>
          <w:rFonts w:ascii="Times New Roman" w:hAnsi="Times New Roman"/>
          <w:color w:val="1D2129"/>
          <w:sz w:val="24"/>
          <w:szCs w:val="24"/>
        </w:rPr>
        <w:t>Este é um capítulo muito útil.</w:t>
      </w:r>
      <w:proofErr w:type="gramEnd"/>
      <w:r w:rsidRPr="008337E7">
        <w:rPr>
          <w:rFonts w:ascii="Times New Roman" w:hAnsi="Times New Roman"/>
          <w:color w:val="1D2129"/>
          <w:sz w:val="24"/>
          <w:szCs w:val="24"/>
        </w:rPr>
        <w:t xml:space="preserve"> </w:t>
      </w:r>
      <w:proofErr w:type="gramStart"/>
      <w:r w:rsidRPr="008337E7">
        <w:rPr>
          <w:rFonts w:ascii="Times New Roman" w:hAnsi="Times New Roman"/>
          <w:color w:val="1D2129"/>
          <w:sz w:val="24"/>
          <w:szCs w:val="24"/>
        </w:rPr>
        <w:t>Os outros livros dela não são conhecidos.</w:t>
      </w:r>
      <w:proofErr w:type="gramEnd"/>
      <w:r w:rsidRPr="008337E7">
        <w:rPr>
          <w:rFonts w:ascii="Times New Roman" w:hAnsi="Times New Roman"/>
          <w:color w:val="1D2129"/>
          <w:sz w:val="24"/>
          <w:szCs w:val="24"/>
        </w:rPr>
        <w:t xml:space="preserve"> </w:t>
      </w:r>
    </w:p>
    <w:p w14:paraId="0F545B0D" w14:textId="77777777" w:rsidR="005E6455"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p>
    <w:p w14:paraId="3235B2A7" w14:textId="4F5AEB1C" w:rsidR="005E6455" w:rsidRPr="008337E7" w:rsidRDefault="005E6455" w:rsidP="0088617F">
      <w:pPr>
        <w:pStyle w:val="NormalWeb"/>
        <w:shd w:val="clear" w:color="auto" w:fill="FFFFFF"/>
        <w:spacing w:before="90" w:beforeAutospacing="0" w:after="90" w:afterAutospacing="0"/>
        <w:rPr>
          <w:rFonts w:ascii="Times New Roman" w:hAnsi="Times New Roman"/>
          <w:color w:val="1D2129"/>
          <w:sz w:val="24"/>
          <w:szCs w:val="24"/>
        </w:rPr>
      </w:pPr>
      <w:r>
        <w:rPr>
          <w:rFonts w:ascii="Times New Roman" w:hAnsi="Times New Roman"/>
          <w:color w:val="1D2129"/>
          <w:sz w:val="24"/>
          <w:szCs w:val="24"/>
        </w:rPr>
        <w:t xml:space="preserve">Proposta para 20/9: definer quem faz </w:t>
      </w:r>
      <w:proofErr w:type="gramStart"/>
      <w:r>
        <w:rPr>
          <w:rFonts w:ascii="Times New Roman" w:hAnsi="Times New Roman"/>
          <w:color w:val="1D2129"/>
          <w:sz w:val="24"/>
          <w:szCs w:val="24"/>
        </w:rPr>
        <w:t>a</w:t>
      </w:r>
      <w:proofErr w:type="gramEnd"/>
      <w:r>
        <w:rPr>
          <w:rFonts w:ascii="Times New Roman" w:hAnsi="Times New Roman"/>
          <w:color w:val="1D2129"/>
          <w:sz w:val="24"/>
          <w:szCs w:val="24"/>
        </w:rPr>
        <w:t xml:space="preserve"> síntese de que livros. </w:t>
      </w:r>
    </w:p>
    <w:p w14:paraId="49DC5A8D" w14:textId="6DFA7FB0" w:rsidR="005E6455" w:rsidRDefault="005E6455">
      <w:pPr>
        <w:rPr>
          <w:rFonts w:ascii="Times New Roman" w:hAnsi="Times New Roman" w:cs="Times New Roman"/>
          <w:noProof w:val="0"/>
          <w:color w:val="1D2129"/>
          <w:lang w:val="en-US" w:eastAsia="en-US"/>
        </w:rPr>
      </w:pPr>
      <w:r>
        <w:rPr>
          <w:rFonts w:ascii="Times New Roman" w:hAnsi="Times New Roman"/>
          <w:color w:val="1D2129"/>
        </w:rPr>
        <w:br w:type="page"/>
      </w:r>
    </w:p>
    <w:p w14:paraId="3E018011" w14:textId="77777777" w:rsidR="004650FD" w:rsidRPr="008337E7" w:rsidRDefault="004650FD" w:rsidP="0088617F">
      <w:pPr>
        <w:pStyle w:val="NormalWeb"/>
        <w:shd w:val="clear" w:color="auto" w:fill="FFFFFF"/>
        <w:spacing w:before="90" w:beforeAutospacing="0" w:after="90" w:afterAutospacing="0"/>
        <w:rPr>
          <w:rFonts w:ascii="Times New Roman" w:hAnsi="Times New Roman"/>
          <w:color w:val="1D2129"/>
          <w:sz w:val="24"/>
          <w:szCs w:val="24"/>
        </w:rPr>
      </w:pPr>
    </w:p>
    <w:p w14:paraId="5A668B90" w14:textId="77777777" w:rsidR="00AA3796" w:rsidRPr="008337E7" w:rsidRDefault="00AA3796" w:rsidP="0088617F">
      <w:pPr>
        <w:pStyle w:val="NormalWeb"/>
        <w:shd w:val="clear" w:color="auto" w:fill="FFFFFF"/>
        <w:spacing w:before="90" w:beforeAutospacing="0" w:after="90" w:afterAutospacing="0"/>
        <w:rPr>
          <w:rFonts w:ascii="Times New Roman" w:hAnsi="Times New Roman"/>
          <w:color w:val="1D2129"/>
          <w:sz w:val="24"/>
          <w:szCs w:val="24"/>
        </w:rPr>
      </w:pPr>
    </w:p>
    <w:p w14:paraId="5A587DFA" w14:textId="4E13F6C3" w:rsidR="00AA3796" w:rsidRPr="008337E7" w:rsidRDefault="00AA3796" w:rsidP="00AA3796">
      <w:pPr>
        <w:pStyle w:val="NormalWeb"/>
        <w:shd w:val="clear" w:color="auto" w:fill="FFFFFF"/>
        <w:spacing w:before="90" w:beforeAutospacing="0" w:after="90" w:afterAutospacing="0"/>
        <w:jc w:val="center"/>
        <w:rPr>
          <w:rFonts w:ascii="Times New Roman" w:hAnsi="Times New Roman"/>
          <w:b/>
          <w:color w:val="1D2129"/>
          <w:sz w:val="24"/>
          <w:szCs w:val="24"/>
        </w:rPr>
      </w:pPr>
      <w:r w:rsidRPr="008337E7">
        <w:rPr>
          <w:rFonts w:ascii="Times New Roman" w:hAnsi="Times New Roman"/>
          <w:b/>
          <w:color w:val="1D2129"/>
          <w:sz w:val="24"/>
          <w:szCs w:val="24"/>
        </w:rPr>
        <w:t>PARTE III – JJ E O BRASIL</w:t>
      </w:r>
    </w:p>
    <w:p w14:paraId="4042AC9B" w14:textId="77777777" w:rsidR="00AA3796" w:rsidRPr="008337E7" w:rsidRDefault="00AA3796" w:rsidP="004650FD">
      <w:pPr>
        <w:pStyle w:val="NormalWeb"/>
        <w:shd w:val="clear" w:color="auto" w:fill="FFFFFF"/>
        <w:spacing w:before="90" w:beforeAutospacing="0" w:after="90" w:afterAutospacing="0"/>
        <w:rPr>
          <w:rFonts w:ascii="Times New Roman" w:hAnsi="Times New Roman"/>
          <w:color w:val="1D2129"/>
          <w:sz w:val="24"/>
          <w:szCs w:val="24"/>
        </w:rPr>
      </w:pPr>
    </w:p>
    <w:p w14:paraId="54E187B0" w14:textId="77777777" w:rsidR="004650FD" w:rsidRPr="008337E7" w:rsidRDefault="004650FD" w:rsidP="004650FD">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Ainda não está bem contada a chegada do pensamento de JJ ao Brasil. O Allan Pedro vai trabalhar </w:t>
      </w:r>
      <w:proofErr w:type="gramStart"/>
      <w:r w:rsidRPr="008337E7">
        <w:rPr>
          <w:rFonts w:ascii="Times New Roman" w:hAnsi="Times New Roman"/>
          <w:color w:val="1D2129"/>
          <w:sz w:val="24"/>
          <w:szCs w:val="24"/>
        </w:rPr>
        <w:t>com</w:t>
      </w:r>
      <w:proofErr w:type="gramEnd"/>
      <w:r w:rsidRPr="008337E7">
        <w:rPr>
          <w:rFonts w:ascii="Times New Roman" w:hAnsi="Times New Roman"/>
          <w:color w:val="1D2129"/>
          <w:sz w:val="24"/>
          <w:szCs w:val="24"/>
        </w:rPr>
        <w:t xml:space="preserve"> esta tema na bolsa dele, el epode trabalhar de forma articulada com queme sta trabalhando com isso.</w:t>
      </w:r>
    </w:p>
    <w:p w14:paraId="6B1F5F00" w14:textId="77777777" w:rsidR="004650FD" w:rsidRPr="008337E7" w:rsidRDefault="004650FD" w:rsidP="004650FD">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 xml:space="preserve">Tem 2 grupos que querem trabalhar </w:t>
      </w:r>
      <w:proofErr w:type="gramStart"/>
      <w:r w:rsidRPr="008337E7">
        <w:rPr>
          <w:rFonts w:ascii="Times New Roman" w:hAnsi="Times New Roman"/>
          <w:color w:val="1D2129"/>
          <w:sz w:val="24"/>
          <w:szCs w:val="24"/>
        </w:rPr>
        <w:t>com</w:t>
      </w:r>
      <w:proofErr w:type="gramEnd"/>
      <w:r w:rsidRPr="008337E7">
        <w:rPr>
          <w:rFonts w:ascii="Times New Roman" w:hAnsi="Times New Roman"/>
          <w:color w:val="1D2129"/>
          <w:sz w:val="24"/>
          <w:szCs w:val="24"/>
        </w:rPr>
        <w:t xml:space="preserve"> esse tema: </w:t>
      </w:r>
    </w:p>
    <w:p w14:paraId="2D8C6AB4" w14:textId="77777777" w:rsidR="0088617F" w:rsidRPr="008337E7" w:rsidRDefault="0088617F" w:rsidP="004650FD">
      <w:pPr>
        <w:pStyle w:val="NormalWeb"/>
        <w:shd w:val="clear" w:color="auto" w:fill="FFFFFF"/>
        <w:spacing w:before="9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Giovanna Milani, Leticia Hein, Nicole Filipini, Pedro Rossi</w:t>
      </w:r>
      <w:r w:rsidR="004650FD" w:rsidRPr="008337E7">
        <w:rPr>
          <w:rFonts w:ascii="Times New Roman" w:hAnsi="Times New Roman"/>
          <w:color w:val="1D2129"/>
          <w:sz w:val="24"/>
          <w:szCs w:val="24"/>
        </w:rPr>
        <w:t xml:space="preserve"> (entrevistas com urbanistas)</w:t>
      </w:r>
    </w:p>
    <w:p w14:paraId="7EE63DD9" w14:textId="77777777" w:rsidR="0088617F" w:rsidRPr="008337E7" w:rsidRDefault="0088617F" w:rsidP="0088617F">
      <w:pPr>
        <w:pStyle w:val="NormalWeb"/>
        <w:shd w:val="clear" w:color="auto" w:fill="FFFFFF"/>
        <w:spacing w:before="0" w:beforeAutospacing="0" w:after="90" w:afterAutospacing="0"/>
        <w:rPr>
          <w:rFonts w:ascii="Times New Roman" w:hAnsi="Times New Roman"/>
          <w:color w:val="1D2129"/>
          <w:sz w:val="24"/>
          <w:szCs w:val="24"/>
        </w:rPr>
      </w:pPr>
      <w:r w:rsidRPr="008337E7">
        <w:rPr>
          <w:rFonts w:ascii="Times New Roman" w:hAnsi="Times New Roman"/>
          <w:color w:val="1D2129"/>
          <w:sz w:val="24"/>
          <w:szCs w:val="24"/>
        </w:rPr>
        <w:t>Lucas Mancini</w:t>
      </w:r>
      <w:r w:rsidR="004650FD" w:rsidRPr="008337E7">
        <w:rPr>
          <w:rFonts w:ascii="Times New Roman" w:hAnsi="Times New Roman"/>
          <w:color w:val="1D2129"/>
          <w:sz w:val="24"/>
          <w:szCs w:val="24"/>
        </w:rPr>
        <w:t xml:space="preserve"> (entrevista com Fernando de Mello Franco)</w:t>
      </w:r>
    </w:p>
    <w:p w14:paraId="61DFB274" w14:textId="77777777" w:rsidR="004650FD" w:rsidRPr="008337E7" w:rsidRDefault="004650FD" w:rsidP="0088617F">
      <w:pPr>
        <w:pStyle w:val="NormalWeb"/>
        <w:shd w:val="clear" w:color="auto" w:fill="FFFFFF"/>
        <w:spacing w:before="0" w:beforeAutospacing="0" w:after="90" w:afterAutospacing="0"/>
        <w:rPr>
          <w:rFonts w:ascii="Times New Roman" w:hAnsi="Times New Roman"/>
          <w:color w:val="1D2129"/>
          <w:sz w:val="24"/>
          <w:szCs w:val="24"/>
        </w:rPr>
      </w:pPr>
      <w:proofErr w:type="gramStart"/>
      <w:r w:rsidRPr="008337E7">
        <w:rPr>
          <w:rFonts w:ascii="Times New Roman" w:hAnsi="Times New Roman"/>
          <w:color w:val="1D2129"/>
          <w:sz w:val="24"/>
          <w:szCs w:val="24"/>
        </w:rPr>
        <w:t>Aqui, talvez cada um de voces poderia pensar em um ou dois urbanistas e fazer as perguntas sobre JJ.</w:t>
      </w:r>
      <w:proofErr w:type="gramEnd"/>
      <w:r w:rsidRPr="008337E7">
        <w:rPr>
          <w:rFonts w:ascii="Times New Roman" w:hAnsi="Times New Roman"/>
          <w:color w:val="1D2129"/>
          <w:sz w:val="24"/>
          <w:szCs w:val="24"/>
        </w:rPr>
        <w:t xml:space="preserve"> Possíveis entrevistados: Raquel Rolnik, Regina Meyer, Fabio Mariz, também jovens </w:t>
      </w:r>
      <w:proofErr w:type="gramStart"/>
      <w:r w:rsidRPr="008337E7">
        <w:rPr>
          <w:rFonts w:ascii="Times New Roman" w:hAnsi="Times New Roman"/>
          <w:color w:val="1D2129"/>
          <w:sz w:val="24"/>
          <w:szCs w:val="24"/>
        </w:rPr>
        <w:t>como</w:t>
      </w:r>
      <w:proofErr w:type="gramEnd"/>
      <w:r w:rsidRPr="008337E7">
        <w:rPr>
          <w:rFonts w:ascii="Times New Roman" w:hAnsi="Times New Roman"/>
          <w:color w:val="1D2129"/>
          <w:sz w:val="24"/>
          <w:szCs w:val="24"/>
        </w:rPr>
        <w:t xml:space="preserve"> Laura Sobral.</w:t>
      </w:r>
    </w:p>
    <w:p w14:paraId="5DCDF976" w14:textId="77777777" w:rsidR="004650FD" w:rsidRDefault="004650FD" w:rsidP="0088617F">
      <w:pPr>
        <w:pStyle w:val="NormalWeb"/>
        <w:shd w:val="clear" w:color="auto" w:fill="FFFFFF"/>
        <w:spacing w:before="90" w:beforeAutospacing="0" w:after="90" w:afterAutospacing="0"/>
        <w:rPr>
          <w:rFonts w:ascii="inherit" w:hAnsi="inherit"/>
          <w:color w:val="1D2129"/>
          <w:sz w:val="21"/>
          <w:szCs w:val="21"/>
        </w:rPr>
      </w:pPr>
    </w:p>
    <w:p w14:paraId="56A8E6C5" w14:textId="77777777" w:rsidR="009A0570" w:rsidRDefault="009A0570" w:rsidP="0088617F">
      <w:pPr>
        <w:pStyle w:val="NormalWeb"/>
        <w:shd w:val="clear" w:color="auto" w:fill="FFFFFF"/>
        <w:spacing w:before="90" w:beforeAutospacing="0" w:after="90" w:afterAutospacing="0"/>
        <w:rPr>
          <w:rFonts w:ascii="inherit" w:hAnsi="inherit"/>
          <w:color w:val="1D2129"/>
          <w:sz w:val="21"/>
          <w:szCs w:val="21"/>
        </w:rPr>
      </w:pPr>
    </w:p>
    <w:p w14:paraId="28A9FD5E" w14:textId="3C16C748" w:rsidR="009A0570" w:rsidRDefault="009A0570" w:rsidP="0088617F">
      <w:pPr>
        <w:pStyle w:val="NormalWeb"/>
        <w:shd w:val="clear" w:color="auto" w:fill="FFFFFF"/>
        <w:spacing w:before="90" w:beforeAutospacing="0" w:after="90" w:afterAutospacing="0"/>
        <w:rPr>
          <w:rFonts w:ascii="inherit" w:hAnsi="inherit"/>
          <w:color w:val="1D2129"/>
          <w:sz w:val="21"/>
          <w:szCs w:val="21"/>
        </w:rPr>
      </w:pPr>
      <w:r>
        <w:rPr>
          <w:rFonts w:ascii="inherit" w:hAnsi="inherit"/>
          <w:color w:val="1D2129"/>
          <w:sz w:val="21"/>
          <w:szCs w:val="21"/>
        </w:rPr>
        <w:t xml:space="preserve">Proposta para 20/9: </w:t>
      </w:r>
      <w:r>
        <w:rPr>
          <w:rFonts w:ascii="inherit" w:hAnsi="inherit" w:hint="eastAsia"/>
          <w:color w:val="1D2129"/>
          <w:sz w:val="21"/>
          <w:szCs w:val="21"/>
        </w:rPr>
        <w:t>construer</w:t>
      </w:r>
      <w:r>
        <w:rPr>
          <w:rFonts w:ascii="inherit" w:hAnsi="inherit"/>
          <w:color w:val="1D2129"/>
          <w:sz w:val="21"/>
          <w:szCs w:val="21"/>
        </w:rPr>
        <w:t xml:space="preserve"> uma lista de gente que pode ser entrevistada, discutir roteiro de entrevista, ver quem </w:t>
      </w:r>
      <w:proofErr w:type="gramStart"/>
      <w:r>
        <w:rPr>
          <w:rFonts w:ascii="inherit" w:hAnsi="inherit"/>
          <w:color w:val="1D2129"/>
          <w:sz w:val="21"/>
          <w:szCs w:val="21"/>
        </w:rPr>
        <w:t>fica</w:t>
      </w:r>
      <w:proofErr w:type="gramEnd"/>
      <w:r>
        <w:rPr>
          <w:rFonts w:ascii="inherit" w:hAnsi="inherit"/>
          <w:color w:val="1D2129"/>
          <w:sz w:val="21"/>
          <w:szCs w:val="21"/>
        </w:rPr>
        <w:t xml:space="preserve"> com o que. A realização de uma entrevista e sua transcrição </w:t>
      </w:r>
      <w:proofErr w:type="gramStart"/>
      <w:r>
        <w:rPr>
          <w:rFonts w:ascii="inherit" w:hAnsi="inherit"/>
          <w:color w:val="1D2129"/>
          <w:sz w:val="21"/>
          <w:szCs w:val="21"/>
        </w:rPr>
        <w:t>com</w:t>
      </w:r>
      <w:proofErr w:type="gramEnd"/>
      <w:r>
        <w:rPr>
          <w:rFonts w:ascii="inherit" w:hAnsi="inherit"/>
          <w:color w:val="1D2129"/>
          <w:sz w:val="21"/>
          <w:szCs w:val="21"/>
        </w:rPr>
        <w:t xml:space="preserve"> boa qualidade já é um excelente trabalho final. </w:t>
      </w:r>
    </w:p>
    <w:p w14:paraId="50E7EB9F" w14:textId="77777777" w:rsidR="009A0570" w:rsidRDefault="009A0570" w:rsidP="0088617F">
      <w:pPr>
        <w:pStyle w:val="NormalWeb"/>
        <w:shd w:val="clear" w:color="auto" w:fill="FFFFFF"/>
        <w:spacing w:before="90" w:beforeAutospacing="0" w:after="90" w:afterAutospacing="0"/>
        <w:rPr>
          <w:rFonts w:ascii="inherit" w:hAnsi="inherit"/>
          <w:color w:val="1D2129"/>
          <w:sz w:val="21"/>
          <w:szCs w:val="21"/>
        </w:rPr>
      </w:pPr>
    </w:p>
    <w:p w14:paraId="6C472420" w14:textId="4BC06E87" w:rsidR="009A0570" w:rsidRDefault="009A0570" w:rsidP="0088617F">
      <w:pPr>
        <w:pStyle w:val="NormalWeb"/>
        <w:shd w:val="clear" w:color="auto" w:fill="FFFFFF"/>
        <w:spacing w:before="90" w:beforeAutospacing="0" w:after="90" w:afterAutospacing="0"/>
        <w:rPr>
          <w:rFonts w:ascii="inherit" w:hAnsi="inherit"/>
          <w:color w:val="1D2129"/>
          <w:sz w:val="21"/>
          <w:szCs w:val="21"/>
        </w:rPr>
      </w:pPr>
      <w:proofErr w:type="gramStart"/>
      <w:r>
        <w:rPr>
          <w:rFonts w:ascii="inherit" w:hAnsi="inherit"/>
          <w:color w:val="1D2129"/>
          <w:sz w:val="21"/>
          <w:szCs w:val="21"/>
        </w:rPr>
        <w:t>Tem uma pessoa no Brasil que é um pouco Jane Jacobs, que é o Flávio Império, especificamente no episódio da Vila Itororó, que seria derrubada e ele se revoltou contra isto.</w:t>
      </w:r>
      <w:proofErr w:type="gramEnd"/>
      <w:r>
        <w:rPr>
          <w:rFonts w:ascii="inherit" w:hAnsi="inherit"/>
          <w:color w:val="1D2129"/>
          <w:sz w:val="21"/>
          <w:szCs w:val="21"/>
        </w:rPr>
        <w:t xml:space="preserve"> Isso </w:t>
      </w:r>
      <w:proofErr w:type="gramStart"/>
      <w:r>
        <w:rPr>
          <w:rFonts w:ascii="inherit" w:hAnsi="inherit"/>
          <w:color w:val="1D2129"/>
          <w:sz w:val="21"/>
          <w:szCs w:val="21"/>
        </w:rPr>
        <w:t>na</w:t>
      </w:r>
      <w:proofErr w:type="gramEnd"/>
      <w:r>
        <w:rPr>
          <w:rFonts w:ascii="inherit" w:hAnsi="inherit"/>
          <w:color w:val="1D2129"/>
          <w:sz w:val="21"/>
          <w:szCs w:val="21"/>
        </w:rPr>
        <w:t xml:space="preserve"> década de 1970. </w:t>
      </w:r>
      <w:proofErr w:type="gramStart"/>
      <w:r>
        <w:rPr>
          <w:rFonts w:ascii="inherit" w:hAnsi="inherit"/>
          <w:color w:val="1D2129"/>
          <w:sz w:val="21"/>
          <w:szCs w:val="21"/>
        </w:rPr>
        <w:t>Talvez seja interessante.</w:t>
      </w:r>
      <w:proofErr w:type="gramEnd"/>
      <w:r>
        <w:rPr>
          <w:rFonts w:ascii="inherit" w:hAnsi="inherit"/>
          <w:color w:val="1D2129"/>
          <w:sz w:val="21"/>
          <w:szCs w:val="21"/>
        </w:rPr>
        <w:t xml:space="preserve"> </w:t>
      </w:r>
    </w:p>
    <w:p w14:paraId="41E7FE3B" w14:textId="77777777" w:rsidR="004650FD" w:rsidRDefault="004650FD" w:rsidP="0088617F">
      <w:pPr>
        <w:pStyle w:val="NormalWeb"/>
        <w:shd w:val="clear" w:color="auto" w:fill="FFFFFF"/>
        <w:spacing w:before="90" w:beforeAutospacing="0" w:after="90" w:afterAutospacing="0"/>
        <w:rPr>
          <w:rFonts w:ascii="inherit" w:hAnsi="inherit" w:hint="eastAsia"/>
          <w:color w:val="1D2129"/>
          <w:sz w:val="21"/>
          <w:szCs w:val="21"/>
        </w:rPr>
      </w:pPr>
    </w:p>
    <w:p w14:paraId="32414639" w14:textId="77777777" w:rsidR="0088617F" w:rsidRDefault="0088617F" w:rsidP="0088617F">
      <w:pPr>
        <w:pStyle w:val="NormalWeb"/>
        <w:shd w:val="clear" w:color="auto" w:fill="FFFFFF"/>
        <w:spacing w:before="90" w:beforeAutospacing="0" w:after="90" w:afterAutospacing="0"/>
        <w:rPr>
          <w:rFonts w:ascii="inherit" w:hAnsi="inherit" w:hint="eastAsia"/>
          <w:color w:val="1D2129"/>
          <w:sz w:val="21"/>
          <w:szCs w:val="21"/>
        </w:rPr>
      </w:pPr>
    </w:p>
    <w:p w14:paraId="3E337296" w14:textId="77777777" w:rsidR="0088617F" w:rsidRDefault="0088617F" w:rsidP="0088617F">
      <w:pPr>
        <w:pStyle w:val="NormalWeb"/>
        <w:shd w:val="clear" w:color="auto" w:fill="FFFFFF"/>
        <w:spacing w:before="90" w:beforeAutospacing="0" w:after="90" w:afterAutospacing="0"/>
        <w:rPr>
          <w:rFonts w:ascii="inherit" w:hAnsi="inherit" w:hint="eastAsia"/>
          <w:color w:val="1D2129"/>
          <w:sz w:val="21"/>
          <w:szCs w:val="21"/>
        </w:rPr>
      </w:pPr>
    </w:p>
    <w:p w14:paraId="56BFBDBC" w14:textId="77777777" w:rsidR="00492AA0" w:rsidRPr="0088617F" w:rsidRDefault="00492AA0" w:rsidP="0088617F">
      <w:bookmarkStart w:id="0" w:name="_GoBack"/>
      <w:bookmarkEnd w:id="0"/>
    </w:p>
    <w:sectPr w:rsidR="00492AA0" w:rsidRPr="0088617F" w:rsidSect="003D2B9C">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1043"/>
    <w:multiLevelType w:val="hybridMultilevel"/>
    <w:tmpl w:val="86307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FF095A"/>
    <w:multiLevelType w:val="hybridMultilevel"/>
    <w:tmpl w:val="66B8F79E"/>
    <w:lvl w:ilvl="0" w:tplc="558E924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7F"/>
    <w:rsid w:val="001852F9"/>
    <w:rsid w:val="001B0756"/>
    <w:rsid w:val="003D2B9C"/>
    <w:rsid w:val="004650FD"/>
    <w:rsid w:val="00492AA0"/>
    <w:rsid w:val="005E6455"/>
    <w:rsid w:val="008337E7"/>
    <w:rsid w:val="0088617F"/>
    <w:rsid w:val="009A0570"/>
    <w:rsid w:val="00AA3796"/>
    <w:rsid w:val="00BA2151"/>
    <w:rsid w:val="00DA50C6"/>
    <w:rsid w:val="00E769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D8F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17F"/>
    <w:pPr>
      <w:spacing w:before="100" w:beforeAutospacing="1" w:after="100" w:afterAutospacing="1"/>
    </w:pPr>
    <w:rPr>
      <w:rFonts w:ascii="Times" w:hAnsi="Times" w:cs="Times New Roman"/>
      <w:noProof w:val="0"/>
      <w:sz w:val="20"/>
      <w:szCs w:val="20"/>
      <w:lang w:val="en-US" w:eastAsia="en-US"/>
    </w:rPr>
  </w:style>
  <w:style w:type="character" w:styleId="Hyperlink">
    <w:name w:val="Hyperlink"/>
    <w:basedOn w:val="DefaultParagraphFont"/>
    <w:uiPriority w:val="99"/>
    <w:unhideWhenUsed/>
    <w:rsid w:val="0088617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17F"/>
    <w:pPr>
      <w:spacing w:before="100" w:beforeAutospacing="1" w:after="100" w:afterAutospacing="1"/>
    </w:pPr>
    <w:rPr>
      <w:rFonts w:ascii="Times" w:hAnsi="Times" w:cs="Times New Roman"/>
      <w:noProof w:val="0"/>
      <w:sz w:val="20"/>
      <w:szCs w:val="20"/>
      <w:lang w:val="en-US" w:eastAsia="en-US"/>
    </w:rPr>
  </w:style>
  <w:style w:type="character" w:styleId="Hyperlink">
    <w:name w:val="Hyperlink"/>
    <w:basedOn w:val="DefaultParagraphFont"/>
    <w:uiPriority w:val="99"/>
    <w:unhideWhenUsed/>
    <w:rsid w:val="00886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72817">
      <w:bodyDiv w:val="1"/>
      <w:marLeft w:val="0"/>
      <w:marRight w:val="0"/>
      <w:marTop w:val="0"/>
      <w:marBottom w:val="0"/>
      <w:divBdr>
        <w:top w:val="none" w:sz="0" w:space="0" w:color="auto"/>
        <w:left w:val="none" w:sz="0" w:space="0" w:color="auto"/>
        <w:bottom w:val="none" w:sz="0" w:space="0" w:color="auto"/>
        <w:right w:val="none" w:sz="0" w:space="0" w:color="auto"/>
      </w:divBdr>
      <w:divsChild>
        <w:div w:id="18026536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tamaraklink2?fref=gs&amp;hc_location=grou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arvarddesignmagazine.org/issues/24" TargetMode="External"/><Relationship Id="rId7" Type="http://schemas.openxmlformats.org/officeDocument/2006/relationships/hyperlink" Target="https://www.facebook.com/greta.comolatti?fref=gs&amp;hc_location=group" TargetMode="External"/><Relationship Id="rId8" Type="http://schemas.openxmlformats.org/officeDocument/2006/relationships/hyperlink" Target="https://www.facebook.com/luiza.muylaert?fref=gs&amp;hc_location=group" TargetMode="External"/><Relationship Id="rId9" Type="http://schemas.openxmlformats.org/officeDocument/2006/relationships/hyperlink" Target="https://www.facebook.com/teresa.carvalho.9216?fref=gs&amp;hc_location=group" TargetMode="External"/><Relationship Id="rId10" Type="http://schemas.openxmlformats.org/officeDocument/2006/relationships/hyperlink" Target="https://www.facebook.com/vitor.lima.908?fref=gs&amp;hc_location=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1733</Words>
  <Characters>9880</Characters>
  <Application>Microsoft Macintosh Word</Application>
  <DocSecurity>0</DocSecurity>
  <Lines>82</Lines>
  <Paragraphs>23</Paragraphs>
  <ScaleCrop>false</ScaleCrop>
  <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Cymbalista</dc:creator>
  <cp:keywords/>
  <dc:description/>
  <cp:lastModifiedBy>Renato Cymbalista</cp:lastModifiedBy>
  <cp:revision>4</cp:revision>
  <dcterms:created xsi:type="dcterms:W3CDTF">2017-09-19T21:34:00Z</dcterms:created>
  <dcterms:modified xsi:type="dcterms:W3CDTF">2017-09-19T22:14:00Z</dcterms:modified>
</cp:coreProperties>
</file>