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28" w:rsidRPr="007C20DF" w:rsidRDefault="007C20DF">
      <w:pPr>
        <w:rPr>
          <w:b/>
          <w:sz w:val="32"/>
          <w:szCs w:val="32"/>
        </w:rPr>
      </w:pPr>
      <w:r w:rsidRPr="007C20DF">
        <w:rPr>
          <w:b/>
          <w:sz w:val="32"/>
          <w:szCs w:val="32"/>
        </w:rPr>
        <w:t xml:space="preserve">Relação das apresentações dos textos </w:t>
      </w:r>
    </w:p>
    <w:p w:rsidR="007C20DF" w:rsidRPr="007C20DF" w:rsidRDefault="007C20DF">
      <w:pPr>
        <w:rPr>
          <w:b/>
          <w:sz w:val="32"/>
          <w:szCs w:val="32"/>
        </w:rPr>
      </w:pPr>
    </w:p>
    <w:p w:rsidR="007C20DF" w:rsidRPr="007C20DF" w:rsidRDefault="007C20DF">
      <w:pPr>
        <w:rPr>
          <w:b/>
          <w:sz w:val="32"/>
          <w:szCs w:val="32"/>
        </w:rPr>
      </w:pPr>
    </w:p>
    <w:p w:rsidR="007C20DF" w:rsidRPr="007C20DF" w:rsidRDefault="007C20DF"/>
    <w:p w:rsidR="007C20DF" w:rsidRDefault="007C20DF" w:rsidP="007C20DF">
      <w:pPr>
        <w:spacing w:line="360" w:lineRule="auto"/>
      </w:pPr>
    </w:p>
    <w:p w:rsidR="007C20DF" w:rsidRDefault="007C20DF" w:rsidP="006C1030">
      <w:pPr>
        <w:spacing w:line="360" w:lineRule="auto"/>
        <w:jc w:val="center"/>
      </w:pPr>
      <w:r w:rsidRPr="007C20DF">
        <w:t xml:space="preserve">28/08 – Brenda Leite. Texto </w:t>
      </w:r>
      <w:r>
        <w:t xml:space="preserve">“Corpos pretos e mestiços” de </w:t>
      </w:r>
      <w:r w:rsidRPr="007C20DF">
        <w:t>Eduardo França Paiva</w:t>
      </w:r>
    </w:p>
    <w:p w:rsidR="007C20DF" w:rsidRPr="007C20DF" w:rsidRDefault="006C1030" w:rsidP="006C1030">
      <w:pPr>
        <w:spacing w:line="360" w:lineRule="auto"/>
        <w:jc w:val="center"/>
      </w:pPr>
      <w:r>
        <w:t xml:space="preserve">                </w:t>
      </w:r>
      <w:r w:rsidR="007C20DF">
        <w:t>Luiz Gustavo Texto “Corpo, raça e gênero: homem nordestino” de</w:t>
      </w:r>
      <w:r>
        <w:t xml:space="preserve"> Durval Albuquerque</w:t>
      </w:r>
    </w:p>
    <w:p w:rsidR="007C20DF" w:rsidRPr="007C20DF" w:rsidRDefault="007C20DF" w:rsidP="007C20DF">
      <w:pPr>
        <w:spacing w:line="360" w:lineRule="auto"/>
      </w:pPr>
    </w:p>
    <w:p w:rsidR="007C20DF" w:rsidRDefault="007C20DF" w:rsidP="007C20DF">
      <w:pPr>
        <w:spacing w:line="360" w:lineRule="auto"/>
      </w:pPr>
      <w:r w:rsidRPr="007C20DF">
        <w:t xml:space="preserve">11/09 - Gabriel e Jéssica. Texto </w:t>
      </w:r>
      <w:r>
        <w:t xml:space="preserve">“Treinar e Estádios” de </w:t>
      </w:r>
      <w:r w:rsidRPr="007C20DF">
        <w:t xml:space="preserve">Georges </w:t>
      </w:r>
      <w:proofErr w:type="spellStart"/>
      <w:r w:rsidRPr="007C20DF">
        <w:t>Uizarello</w:t>
      </w:r>
      <w:proofErr w:type="spellEnd"/>
      <w:r w:rsidRPr="007C20DF">
        <w:t xml:space="preserve"> </w:t>
      </w:r>
    </w:p>
    <w:p w:rsidR="007C20DF" w:rsidRDefault="007C20DF" w:rsidP="007C20DF">
      <w:pPr>
        <w:spacing w:line="360" w:lineRule="auto"/>
      </w:pPr>
    </w:p>
    <w:p w:rsidR="007C20DF" w:rsidRPr="007C20DF" w:rsidRDefault="007C20DF" w:rsidP="007C20DF">
      <w:pPr>
        <w:spacing w:line="360" w:lineRule="auto"/>
      </w:pPr>
      <w:r>
        <w:t xml:space="preserve">18/09 – João Roberto. Texto “O Couro Imperial” de Anne </w:t>
      </w:r>
      <w:proofErr w:type="spellStart"/>
      <w:r>
        <w:t>McKlintock</w:t>
      </w:r>
      <w:proofErr w:type="spellEnd"/>
    </w:p>
    <w:p w:rsidR="007C20DF" w:rsidRPr="007C20DF" w:rsidRDefault="007C20DF" w:rsidP="007C20DF">
      <w:pPr>
        <w:spacing w:line="360" w:lineRule="auto"/>
      </w:pPr>
    </w:p>
    <w:p w:rsidR="007C20DF" w:rsidRPr="007C20DF" w:rsidRDefault="007C20DF" w:rsidP="007C20DF">
      <w:pPr>
        <w:spacing w:line="360" w:lineRule="auto"/>
      </w:pPr>
      <w:r w:rsidRPr="007C20DF">
        <w:t xml:space="preserve">25/09 – Marina e Beatriz. Texto </w:t>
      </w:r>
      <w:r>
        <w:t xml:space="preserve">“Os dois corpos de Eva” de </w:t>
      </w:r>
      <w:r w:rsidRPr="007C20DF">
        <w:t xml:space="preserve">Beatriz </w:t>
      </w:r>
      <w:proofErr w:type="spellStart"/>
      <w:r w:rsidRPr="007C20DF">
        <w:t>Sarlo</w:t>
      </w:r>
      <w:proofErr w:type="spellEnd"/>
    </w:p>
    <w:p w:rsidR="007C20DF" w:rsidRPr="007C20DF" w:rsidRDefault="007C20DF" w:rsidP="007C20DF">
      <w:pPr>
        <w:spacing w:line="360" w:lineRule="auto"/>
      </w:pPr>
    </w:p>
    <w:p w:rsidR="007C20DF" w:rsidRPr="007C20DF" w:rsidRDefault="007C20DF" w:rsidP="007C20DF">
      <w:pPr>
        <w:spacing w:line="360" w:lineRule="auto"/>
      </w:pPr>
      <w:r w:rsidRPr="007C20DF">
        <w:t xml:space="preserve">02/10  - Gustavo </w:t>
      </w:r>
      <w:proofErr w:type="spellStart"/>
      <w:r w:rsidRPr="007C20DF">
        <w:t>Caracel</w:t>
      </w:r>
      <w:proofErr w:type="spellEnd"/>
      <w:r w:rsidRPr="007C20DF">
        <w:t xml:space="preserve">. Texto “Representações da Nação” de Douglas </w:t>
      </w:r>
      <w:proofErr w:type="spellStart"/>
      <w:r w:rsidRPr="007C20DF">
        <w:t>Marcellino</w:t>
      </w:r>
      <w:proofErr w:type="spellEnd"/>
      <w:r w:rsidRPr="007C20DF">
        <w:t xml:space="preserve">  </w:t>
      </w:r>
    </w:p>
    <w:p w:rsidR="007C20DF" w:rsidRPr="007C20DF" w:rsidRDefault="007C20DF" w:rsidP="007C20DF">
      <w:pPr>
        <w:spacing w:line="360" w:lineRule="auto"/>
      </w:pPr>
    </w:p>
    <w:p w:rsidR="007C20DF" w:rsidRPr="007C20DF" w:rsidRDefault="007C20DF" w:rsidP="007C20DF">
      <w:pPr>
        <w:spacing w:line="360" w:lineRule="auto"/>
      </w:pPr>
      <w:r w:rsidRPr="007C20DF">
        <w:t xml:space="preserve">09/10 – Anna </w:t>
      </w:r>
      <w:proofErr w:type="spellStart"/>
      <w:r w:rsidRPr="007C20DF">
        <w:t>Ayumy</w:t>
      </w:r>
      <w:proofErr w:type="spellEnd"/>
      <w:r w:rsidRPr="007C20DF">
        <w:t xml:space="preserve">. Texto </w:t>
      </w:r>
      <w:r w:rsidR="006C1030">
        <w:t xml:space="preserve">“A margem da arquitetura corpo, lógica e sexo” de   </w:t>
      </w:r>
      <w:r w:rsidRPr="007C20DF">
        <w:t xml:space="preserve">Diana </w:t>
      </w:r>
      <w:proofErr w:type="spellStart"/>
      <w:r w:rsidRPr="007C20DF">
        <w:t>Agrest</w:t>
      </w:r>
      <w:proofErr w:type="spellEnd"/>
    </w:p>
    <w:p w:rsidR="007C20DF" w:rsidRPr="007C20DF" w:rsidRDefault="007C20DF" w:rsidP="007C20DF">
      <w:pPr>
        <w:spacing w:line="360" w:lineRule="auto"/>
      </w:pPr>
    </w:p>
    <w:p w:rsidR="007C20DF" w:rsidRPr="007C20DF" w:rsidRDefault="007C20DF" w:rsidP="007C20DF">
      <w:pPr>
        <w:spacing w:line="360" w:lineRule="auto"/>
      </w:pPr>
      <w:r w:rsidRPr="007C20DF">
        <w:t>16/10 –</w:t>
      </w:r>
      <w:r w:rsidR="006C1030">
        <w:t xml:space="preserve"> Elisa  e Marina </w:t>
      </w:r>
      <w:proofErr w:type="spellStart"/>
      <w:r w:rsidR="006C1030">
        <w:t>Sadala</w:t>
      </w:r>
      <w:proofErr w:type="spellEnd"/>
      <w:r w:rsidR="006C1030">
        <w:t>. Texto</w:t>
      </w:r>
      <w:r w:rsidRPr="007C20DF">
        <w:t xml:space="preserve"> </w:t>
      </w:r>
      <w:r w:rsidR="006C1030">
        <w:t xml:space="preserve">“Política do Espaço” de </w:t>
      </w:r>
      <w:r w:rsidRPr="007C20DF">
        <w:t xml:space="preserve">José Miguel Cortes e </w:t>
      </w:r>
      <w:r w:rsidR="006C1030">
        <w:t>“</w:t>
      </w:r>
      <w:proofErr w:type="spellStart"/>
      <w:r w:rsidR="006C1030">
        <w:t>Pornotopia</w:t>
      </w:r>
      <w:proofErr w:type="spellEnd"/>
      <w:r w:rsidR="006C1030">
        <w:t xml:space="preserve">” de </w:t>
      </w:r>
      <w:r w:rsidRPr="007C20DF">
        <w:t xml:space="preserve">Beatriz </w:t>
      </w:r>
      <w:proofErr w:type="spellStart"/>
      <w:r w:rsidRPr="007C20DF">
        <w:t>Priciato</w:t>
      </w:r>
      <w:bookmarkStart w:id="0" w:name="_GoBack"/>
      <w:bookmarkEnd w:id="0"/>
      <w:proofErr w:type="spellEnd"/>
    </w:p>
    <w:p w:rsidR="007C20DF" w:rsidRDefault="007C20DF"/>
    <w:p w:rsidR="007C20DF" w:rsidRPr="007C20DF" w:rsidRDefault="007C20DF"/>
    <w:sectPr w:rsidR="007C20DF" w:rsidRPr="007C20DF" w:rsidSect="00CF0D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DF"/>
    <w:rsid w:val="006C1030"/>
    <w:rsid w:val="007C20DF"/>
    <w:rsid w:val="00C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CD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622</Characters>
  <Application>Microsoft Macintosh Word</Application>
  <DocSecurity>0</DocSecurity>
  <Lines>5</Lines>
  <Paragraphs>1</Paragraphs>
  <ScaleCrop>false</ScaleCrop>
  <Company>FFLCH-USP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 Marreti Rosa</dc:creator>
  <cp:keywords/>
  <dc:description/>
  <cp:lastModifiedBy>Thales  Marreti Rosa</cp:lastModifiedBy>
  <cp:revision>1</cp:revision>
  <dcterms:created xsi:type="dcterms:W3CDTF">2017-08-29T23:00:00Z</dcterms:created>
  <dcterms:modified xsi:type="dcterms:W3CDTF">2017-08-29T23:31:00Z</dcterms:modified>
</cp:coreProperties>
</file>