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1DD" w:rsidRDefault="000D11DD" w:rsidP="000D11DD">
      <w:pPr>
        <w:jc w:val="both"/>
      </w:pPr>
      <w:r>
        <w:t>1</w:t>
      </w:r>
      <w:r>
        <w:t xml:space="preserve">) sabendo que o Custo de pedido de uma matéria prima é de R$20,00, o Custo unitário de aquisição é de $3,00, o custo de armazenagem é de 60% do valor do custo unitário, e que há uma demanda anual de 5000 unidades. </w:t>
      </w:r>
    </w:p>
    <w:p w:rsidR="000D11DD" w:rsidRDefault="000D11DD" w:rsidP="000D11DD">
      <w:pPr>
        <w:jc w:val="both"/>
      </w:pPr>
      <w:proofErr w:type="gramStart"/>
      <w:r>
        <w:t>a) Defina</w:t>
      </w:r>
      <w:proofErr w:type="gramEnd"/>
      <w:r>
        <w:t xml:space="preserve"> o lote econômico de compras (LEC)</w:t>
      </w:r>
    </w:p>
    <w:p w:rsidR="000D11DD" w:rsidRDefault="000D11DD" w:rsidP="000D11DD">
      <w:pPr>
        <w:jc w:val="both"/>
      </w:pPr>
      <w:r>
        <w:t>b) demonstre que os pedidos de 200 ou 500 unidades são mais caros que o LEC</w:t>
      </w:r>
    </w:p>
    <w:p w:rsidR="000D11DD" w:rsidRDefault="000D11DD" w:rsidP="000D11DD">
      <w:pPr>
        <w:jc w:val="both"/>
        <w:rPr>
          <w:rFonts w:ascii="Arial" w:hAnsi="Arial" w:cs="Arial"/>
        </w:rPr>
      </w:pPr>
    </w:p>
    <w:p w:rsidR="000D11DD" w:rsidRPr="006A6E23" w:rsidRDefault="000D11DD" w:rsidP="000D11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6A6E23">
        <w:rPr>
          <w:rFonts w:ascii="Arial" w:hAnsi="Arial" w:cs="Arial"/>
        </w:rPr>
        <w:t xml:space="preserve">) </w:t>
      </w:r>
      <w:proofErr w:type="gramStart"/>
      <w:r w:rsidRPr="006A6E23">
        <w:rPr>
          <w:rFonts w:ascii="Arial" w:hAnsi="Arial" w:cs="Arial"/>
        </w:rPr>
        <w:t>A indústria Tibiriçá Ltda. venderam</w:t>
      </w:r>
      <w:proofErr w:type="gramEnd"/>
      <w:r w:rsidRPr="006A6E23">
        <w:rPr>
          <w:rFonts w:ascii="Arial" w:hAnsi="Arial" w:cs="Arial"/>
        </w:rPr>
        <w:t xml:space="preserve"> no mês de agosto o montante de </w:t>
      </w:r>
      <w:r>
        <w:rPr>
          <w:rFonts w:ascii="Arial" w:hAnsi="Arial" w:cs="Arial"/>
          <w:b/>
          <w:i/>
        </w:rPr>
        <w:t>R$</w:t>
      </w:r>
      <w:r w:rsidRPr="006A6E23">
        <w:rPr>
          <w:rFonts w:ascii="Arial" w:hAnsi="Arial" w:cs="Arial"/>
          <w:b/>
          <w:i/>
        </w:rPr>
        <w:t xml:space="preserve"> 180.000</w:t>
      </w:r>
      <w:r w:rsidRPr="006A6E23">
        <w:rPr>
          <w:rFonts w:ascii="Arial" w:hAnsi="Arial" w:cs="Arial"/>
        </w:rPr>
        <w:t xml:space="preserve"> (receitas de vendas), já abatidas as eventuais deduções. Os estoques da empresa podem ser vistos na tabela seguinte.</w:t>
      </w:r>
    </w:p>
    <w:p w:rsidR="000D11DD" w:rsidRPr="006A6E23" w:rsidRDefault="000D11DD" w:rsidP="000D11DD">
      <w:pPr>
        <w:jc w:val="both"/>
        <w:rPr>
          <w:rFonts w:ascii="Arial" w:hAnsi="Arial" w:cs="Arial"/>
        </w:rPr>
      </w:pPr>
    </w:p>
    <w:tbl>
      <w:tblPr>
        <w:tblW w:w="818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0"/>
        <w:gridCol w:w="2120"/>
        <w:gridCol w:w="1760"/>
      </w:tblGrid>
      <w:tr w:rsidR="000D11DD" w:rsidRPr="006A6E23" w:rsidTr="002F078C">
        <w:trPr>
          <w:trHeight w:val="255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1DD" w:rsidRPr="006A6E23" w:rsidRDefault="000D11DD" w:rsidP="002F078C">
            <w:pPr>
              <w:jc w:val="center"/>
              <w:rPr>
                <w:rFonts w:ascii="Arial" w:hAnsi="Arial" w:cs="Arial"/>
                <w:b/>
                <w:bCs/>
              </w:rPr>
            </w:pPr>
            <w:r w:rsidRPr="006A6E23">
              <w:rPr>
                <w:rFonts w:ascii="Arial" w:hAnsi="Arial" w:cs="Arial"/>
                <w:b/>
                <w:bCs/>
              </w:rPr>
              <w:t>Estoques Finais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1DD" w:rsidRPr="006A6E23" w:rsidRDefault="000D11DD" w:rsidP="002F078C">
            <w:pPr>
              <w:jc w:val="center"/>
              <w:rPr>
                <w:rFonts w:ascii="Arial" w:hAnsi="Arial" w:cs="Arial"/>
                <w:b/>
                <w:bCs/>
              </w:rPr>
            </w:pPr>
            <w:r w:rsidRPr="006A6E23">
              <w:rPr>
                <w:rFonts w:ascii="Arial" w:hAnsi="Arial" w:cs="Arial"/>
                <w:b/>
                <w:bCs/>
              </w:rPr>
              <w:t>31/</w:t>
            </w:r>
            <w:proofErr w:type="spellStart"/>
            <w:r w:rsidRPr="006A6E23">
              <w:rPr>
                <w:rFonts w:ascii="Arial" w:hAnsi="Arial" w:cs="Arial"/>
                <w:b/>
                <w:bCs/>
              </w:rPr>
              <w:t>jul</w:t>
            </w:r>
            <w:proofErr w:type="spellEnd"/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11DD" w:rsidRPr="006A6E23" w:rsidRDefault="000D11DD" w:rsidP="002F078C">
            <w:pPr>
              <w:jc w:val="center"/>
              <w:rPr>
                <w:rFonts w:ascii="Arial" w:hAnsi="Arial" w:cs="Arial"/>
                <w:b/>
                <w:bCs/>
              </w:rPr>
            </w:pPr>
            <w:r w:rsidRPr="006A6E23">
              <w:rPr>
                <w:rFonts w:ascii="Arial" w:hAnsi="Arial" w:cs="Arial"/>
                <w:b/>
                <w:bCs/>
              </w:rPr>
              <w:t>31/</w:t>
            </w:r>
            <w:proofErr w:type="spellStart"/>
            <w:r w:rsidRPr="006A6E23">
              <w:rPr>
                <w:rFonts w:ascii="Arial" w:hAnsi="Arial" w:cs="Arial"/>
                <w:b/>
                <w:bCs/>
              </w:rPr>
              <w:t>ago</w:t>
            </w:r>
            <w:proofErr w:type="spellEnd"/>
          </w:p>
        </w:tc>
      </w:tr>
      <w:tr w:rsidR="000D11DD" w:rsidRPr="006A6E23" w:rsidTr="002F078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1DD" w:rsidRPr="006A6E23" w:rsidRDefault="000D11DD" w:rsidP="002F078C">
            <w:pPr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Matéria-prima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1DD" w:rsidRPr="006A6E23" w:rsidRDefault="000D11DD" w:rsidP="002F078C">
            <w:pPr>
              <w:jc w:val="center"/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20.000,00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11DD" w:rsidRPr="006A6E23" w:rsidRDefault="000D11DD" w:rsidP="002F078C">
            <w:pPr>
              <w:jc w:val="center"/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16.000,00</w:t>
            </w:r>
          </w:p>
        </w:tc>
      </w:tr>
      <w:tr w:rsidR="000D11DD" w:rsidRPr="006A6E23" w:rsidTr="002F078C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1DD" w:rsidRPr="006A6E23" w:rsidRDefault="000D11DD" w:rsidP="002F078C">
            <w:pPr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Produtos em processo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1DD" w:rsidRPr="006A6E23" w:rsidRDefault="000D11DD" w:rsidP="002F078C">
            <w:pPr>
              <w:jc w:val="center"/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10.000,00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11DD" w:rsidRPr="006A6E23" w:rsidRDefault="000D11DD" w:rsidP="002F078C">
            <w:pPr>
              <w:jc w:val="center"/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20.000,00</w:t>
            </w:r>
          </w:p>
        </w:tc>
      </w:tr>
      <w:tr w:rsidR="000D11DD" w:rsidRPr="006A6E23" w:rsidTr="002F078C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D11DD" w:rsidRPr="006A6E23" w:rsidRDefault="000D11DD" w:rsidP="002F078C">
            <w:pPr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Produtos acabados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D11DD" w:rsidRPr="006A6E23" w:rsidRDefault="000D11DD" w:rsidP="002F078C">
            <w:pPr>
              <w:jc w:val="center"/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12.000,00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D11DD" w:rsidRPr="006A6E23" w:rsidRDefault="000D11DD" w:rsidP="002F078C">
            <w:pPr>
              <w:jc w:val="center"/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10.000,00</w:t>
            </w:r>
          </w:p>
        </w:tc>
      </w:tr>
    </w:tbl>
    <w:p w:rsidR="000D11DD" w:rsidRPr="006A6E23" w:rsidRDefault="000D11DD" w:rsidP="000D11DD">
      <w:pPr>
        <w:rPr>
          <w:rFonts w:ascii="Arial" w:hAnsi="Arial" w:cs="Arial"/>
        </w:rPr>
      </w:pPr>
    </w:p>
    <w:p w:rsidR="000D11DD" w:rsidRPr="006A6E23" w:rsidRDefault="000D11DD" w:rsidP="000D11DD">
      <w:pPr>
        <w:jc w:val="both"/>
        <w:rPr>
          <w:rFonts w:ascii="Arial" w:hAnsi="Arial" w:cs="Arial"/>
        </w:rPr>
      </w:pPr>
      <w:r w:rsidRPr="006A6E23">
        <w:rPr>
          <w:rFonts w:ascii="Arial" w:hAnsi="Arial" w:cs="Arial"/>
        </w:rPr>
        <w:t>Outros dados financeiros podem ser vistos a seguir.</w:t>
      </w:r>
    </w:p>
    <w:p w:rsidR="000D11DD" w:rsidRPr="006A6E23" w:rsidRDefault="000D11DD" w:rsidP="000D11DD">
      <w:pPr>
        <w:jc w:val="both"/>
        <w:rPr>
          <w:rFonts w:ascii="Arial" w:hAnsi="Arial" w:cs="Arial"/>
        </w:rPr>
      </w:pPr>
    </w:p>
    <w:tbl>
      <w:tblPr>
        <w:tblW w:w="6456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6"/>
        <w:gridCol w:w="2120"/>
      </w:tblGrid>
      <w:tr w:rsidR="000D11DD" w:rsidRPr="006A6E23" w:rsidTr="002F078C">
        <w:trPr>
          <w:trHeight w:hRule="exact" w:val="255"/>
        </w:trPr>
        <w:tc>
          <w:tcPr>
            <w:tcW w:w="43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1DD" w:rsidRPr="006A6E23" w:rsidRDefault="000D11DD" w:rsidP="002F078C">
            <w:pPr>
              <w:rPr>
                <w:rFonts w:ascii="Arial" w:hAnsi="Arial" w:cs="Arial"/>
                <w:b/>
                <w:bCs/>
              </w:rPr>
            </w:pPr>
            <w:r w:rsidRPr="006A6E23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11DD" w:rsidRPr="006A6E23" w:rsidRDefault="000D11DD" w:rsidP="002F078C">
            <w:pPr>
              <w:jc w:val="center"/>
              <w:rPr>
                <w:rFonts w:ascii="Arial" w:hAnsi="Arial" w:cs="Arial"/>
                <w:b/>
                <w:bCs/>
              </w:rPr>
            </w:pPr>
            <w:r w:rsidRPr="006A6E23">
              <w:rPr>
                <w:rFonts w:ascii="Arial" w:hAnsi="Arial" w:cs="Arial"/>
                <w:b/>
                <w:bCs/>
              </w:rPr>
              <w:t>Valor</w:t>
            </w:r>
          </w:p>
        </w:tc>
      </w:tr>
      <w:tr w:rsidR="000D11DD" w:rsidRPr="006A6E23" w:rsidTr="002F078C">
        <w:trPr>
          <w:trHeight w:hRule="exact" w:val="255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1DD" w:rsidRPr="006A6E23" w:rsidRDefault="000D11DD" w:rsidP="002F078C">
            <w:pPr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MOD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11DD" w:rsidRPr="006A6E23" w:rsidRDefault="000D11DD" w:rsidP="002F078C">
            <w:pPr>
              <w:jc w:val="right"/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50.000,00</w:t>
            </w:r>
          </w:p>
        </w:tc>
      </w:tr>
      <w:tr w:rsidR="000D11DD" w:rsidRPr="006A6E23" w:rsidTr="002F078C">
        <w:trPr>
          <w:trHeight w:hRule="exact" w:val="255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1DD" w:rsidRPr="006A6E23" w:rsidRDefault="000D11DD" w:rsidP="002F078C">
            <w:pPr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Compras de MP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11DD" w:rsidRPr="006A6E23" w:rsidRDefault="000D11DD" w:rsidP="002F078C">
            <w:pPr>
              <w:jc w:val="right"/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5.000,00</w:t>
            </w:r>
          </w:p>
        </w:tc>
      </w:tr>
      <w:tr w:rsidR="000D11DD" w:rsidRPr="006A6E23" w:rsidTr="002F078C">
        <w:trPr>
          <w:trHeight w:hRule="exact" w:val="255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1DD" w:rsidRPr="006A6E23" w:rsidRDefault="000D11DD" w:rsidP="002F078C">
            <w:pPr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Mão-de-obra indireta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11DD" w:rsidRPr="006A6E23" w:rsidRDefault="000D11DD" w:rsidP="002F078C">
            <w:pPr>
              <w:jc w:val="right"/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37.000,00</w:t>
            </w:r>
          </w:p>
        </w:tc>
      </w:tr>
      <w:tr w:rsidR="000D11DD" w:rsidRPr="006A6E23" w:rsidTr="002F078C">
        <w:trPr>
          <w:trHeight w:hRule="exact" w:val="255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1DD" w:rsidRPr="006A6E23" w:rsidRDefault="000D11DD" w:rsidP="002F078C">
            <w:pPr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Salário de vendedores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11DD" w:rsidRPr="006A6E23" w:rsidRDefault="000D11DD" w:rsidP="002F078C">
            <w:pPr>
              <w:jc w:val="right"/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6.000,00</w:t>
            </w:r>
          </w:p>
        </w:tc>
      </w:tr>
      <w:tr w:rsidR="000D11DD" w:rsidRPr="006A6E23" w:rsidTr="002F078C">
        <w:trPr>
          <w:trHeight w:hRule="exact" w:val="255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1DD" w:rsidRPr="006A6E23" w:rsidRDefault="000D11DD" w:rsidP="002F078C">
            <w:pPr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Salários administrativos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11DD" w:rsidRPr="006A6E23" w:rsidRDefault="000D11DD" w:rsidP="002F078C">
            <w:pPr>
              <w:jc w:val="right"/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4.000,00</w:t>
            </w:r>
          </w:p>
        </w:tc>
      </w:tr>
      <w:tr w:rsidR="000D11DD" w:rsidRPr="006A6E23" w:rsidTr="002F078C">
        <w:trPr>
          <w:trHeight w:hRule="exact" w:val="255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1DD" w:rsidRPr="006A6E23" w:rsidRDefault="000D11DD" w:rsidP="002F078C">
            <w:pPr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Imposto de Renda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11DD" w:rsidRPr="006A6E23" w:rsidRDefault="000D11DD" w:rsidP="002F078C">
            <w:pPr>
              <w:jc w:val="right"/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10.000,00</w:t>
            </w:r>
          </w:p>
        </w:tc>
      </w:tr>
      <w:tr w:rsidR="000D11DD" w:rsidRPr="006A6E23" w:rsidTr="002F078C">
        <w:trPr>
          <w:trHeight w:hRule="exact" w:val="255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1DD" w:rsidRPr="006A6E23" w:rsidRDefault="000D11DD" w:rsidP="002F078C">
            <w:pPr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Depreciação da maquinaria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11DD" w:rsidRPr="006A6E23" w:rsidRDefault="000D11DD" w:rsidP="002F078C">
            <w:pPr>
              <w:jc w:val="right"/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400,00</w:t>
            </w:r>
          </w:p>
        </w:tc>
      </w:tr>
      <w:tr w:rsidR="000D11DD" w:rsidRPr="006A6E23" w:rsidTr="002F078C">
        <w:trPr>
          <w:trHeight w:hRule="exact" w:val="255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1DD" w:rsidRPr="006A6E23" w:rsidRDefault="000D11DD" w:rsidP="000D11DD">
            <w:pPr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 xml:space="preserve">Depreciação dos móveis e </w:t>
            </w:r>
            <w:proofErr w:type="gramStart"/>
            <w:r w:rsidRPr="006A6E23">
              <w:rPr>
                <w:rFonts w:ascii="Arial" w:hAnsi="Arial" w:cs="Arial"/>
              </w:rPr>
              <w:t>utensílios  administração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11DD" w:rsidRPr="006A6E23" w:rsidRDefault="000D11DD" w:rsidP="002F078C">
            <w:pPr>
              <w:jc w:val="right"/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200,00</w:t>
            </w:r>
          </w:p>
        </w:tc>
      </w:tr>
      <w:tr w:rsidR="000D11DD" w:rsidRPr="006A6E23" w:rsidTr="002F078C">
        <w:trPr>
          <w:trHeight w:hRule="exact" w:val="270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D11DD" w:rsidRPr="006A6E23" w:rsidRDefault="000D11DD" w:rsidP="002F078C">
            <w:pPr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CIF diversos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D11DD" w:rsidRPr="006A6E23" w:rsidRDefault="000D11DD" w:rsidP="002F078C">
            <w:pPr>
              <w:jc w:val="right"/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2.000,00</w:t>
            </w:r>
          </w:p>
        </w:tc>
      </w:tr>
    </w:tbl>
    <w:p w:rsidR="000D11DD" w:rsidRPr="006A6E23" w:rsidRDefault="000D11DD" w:rsidP="000D11DD">
      <w:pPr>
        <w:jc w:val="both"/>
        <w:rPr>
          <w:rFonts w:ascii="Arial" w:hAnsi="Arial" w:cs="Arial"/>
        </w:rPr>
      </w:pPr>
    </w:p>
    <w:p w:rsidR="000D11DD" w:rsidRPr="006A6E23" w:rsidRDefault="000D11DD" w:rsidP="000D11DD">
      <w:pPr>
        <w:jc w:val="both"/>
        <w:rPr>
          <w:rFonts w:ascii="Arial" w:hAnsi="Arial" w:cs="Arial"/>
        </w:rPr>
      </w:pPr>
      <w:r w:rsidRPr="006A6E23">
        <w:rPr>
          <w:rFonts w:ascii="Arial" w:hAnsi="Arial" w:cs="Arial"/>
          <w:b/>
        </w:rPr>
        <w:t>Pede-se:</w:t>
      </w:r>
      <w:r w:rsidRPr="006A6E23">
        <w:rPr>
          <w:rFonts w:ascii="Arial" w:hAnsi="Arial" w:cs="Arial"/>
        </w:rPr>
        <w:t xml:space="preserve"> Calcular o consumo de MP, o custo de transformação, o CMV e a DRE</w:t>
      </w:r>
      <w:r>
        <w:rPr>
          <w:rFonts w:ascii="Arial" w:hAnsi="Arial" w:cs="Arial"/>
        </w:rPr>
        <w:t xml:space="preserve"> (R$69.400)</w:t>
      </w:r>
    </w:p>
    <w:p w:rsidR="000D11DD" w:rsidRDefault="000D11DD" w:rsidP="00726DF9"/>
    <w:p w:rsidR="00726DF9" w:rsidRDefault="000D11DD" w:rsidP="00726DF9">
      <w:r>
        <w:t xml:space="preserve">3) </w:t>
      </w:r>
      <w:r w:rsidR="00726DF9">
        <w:t xml:space="preserve">A fábrica de roupas </w:t>
      </w:r>
      <w:proofErr w:type="spellStart"/>
      <w:r w:rsidR="00726DF9">
        <w:t>Caldana</w:t>
      </w:r>
      <w:proofErr w:type="spellEnd"/>
      <w:r w:rsidR="00726DF9">
        <w:t>, no mês de maio, adquiriu 10.000 kg de malhas para a confecção de camisetas e calças por $3,50 o kg. Esta malha foi totalmente utilizada na produção conforme segue:</w:t>
      </w:r>
    </w:p>
    <w:p w:rsidR="00726DF9" w:rsidRDefault="00726DF9" w:rsidP="00726DF9">
      <w:r>
        <w:t>•          Kg de malha utilizados na produção de camisetas                                                  5.400</w:t>
      </w:r>
    </w:p>
    <w:p w:rsidR="00726DF9" w:rsidRDefault="00726DF9" w:rsidP="00726DF9">
      <w:r>
        <w:t>•          Kg de malha utilizados na produção de calças                                                           3.600</w:t>
      </w:r>
    </w:p>
    <w:p w:rsidR="00726DF9" w:rsidRDefault="00726DF9" w:rsidP="00726DF9">
      <w:r>
        <w:t xml:space="preserve">•          Kg de malha que sobraram na forma de rebarbas                                                   </w:t>
      </w:r>
      <w:r>
        <w:t>300</w:t>
      </w:r>
    </w:p>
    <w:p w:rsidR="00726DF9" w:rsidRDefault="00726DF9" w:rsidP="00726DF9">
      <w:r>
        <w:t xml:space="preserve">•          Kg de malha que sobraram na forma de retalhos                                                    </w:t>
      </w:r>
      <w:r>
        <w:t>600</w:t>
      </w:r>
    </w:p>
    <w:p w:rsidR="00726DF9" w:rsidRDefault="00726DF9" w:rsidP="00726DF9">
      <w:r>
        <w:lastRenderedPageBreak/>
        <w:t>No valor de aquisição desta matéria-prima, estão embutidos 15,0% em tributos recuperáveis e o valor do frete que a empresa pagou para que as malhas fossem transportadas até a fábrica foi de R$</w:t>
      </w:r>
      <w:r>
        <w:t>850</w:t>
      </w:r>
      <w:r>
        <w:t>.</w:t>
      </w:r>
    </w:p>
    <w:p w:rsidR="00B630BE" w:rsidRDefault="00726DF9" w:rsidP="00726DF9">
      <w:r>
        <w:t xml:space="preserve">As rebarbas são vendidas eventualmente, sem um valor firme; e os retalhos são vendidos oportunamente por um valor firme de </w:t>
      </w:r>
      <w:r>
        <w:t>R</w:t>
      </w:r>
      <w:r>
        <w:t>$</w:t>
      </w:r>
      <w:r>
        <w:t>1,</w:t>
      </w:r>
      <w:proofErr w:type="gramStart"/>
      <w:r>
        <w:t>50</w:t>
      </w:r>
      <w:r>
        <w:t xml:space="preserve">  por</w:t>
      </w:r>
      <w:proofErr w:type="gramEnd"/>
      <w:r>
        <w:t xml:space="preserve"> kg.</w:t>
      </w:r>
    </w:p>
    <w:p w:rsidR="00726DF9" w:rsidRDefault="00726DF9" w:rsidP="00726DF9">
      <w:pPr>
        <w:pStyle w:val="PargrafodaLista"/>
        <w:numPr>
          <w:ilvl w:val="0"/>
          <w:numId w:val="1"/>
        </w:numPr>
      </w:pPr>
      <w:r w:rsidRPr="00726DF9">
        <w:t>Apure o custo da MP utilizada na produção de camisetas</w:t>
      </w:r>
    </w:p>
    <w:p w:rsidR="00726DF9" w:rsidRDefault="00726DF9" w:rsidP="00726DF9">
      <w:pPr>
        <w:pStyle w:val="PargrafodaLista"/>
        <w:numPr>
          <w:ilvl w:val="0"/>
          <w:numId w:val="1"/>
        </w:numPr>
      </w:pPr>
      <w:r w:rsidRPr="00726DF9">
        <w:t>Apure o custo da MP utilizada na produção de c</w:t>
      </w:r>
      <w:r>
        <w:t>alças</w:t>
      </w:r>
    </w:p>
    <w:p w:rsidR="00726DF9" w:rsidRDefault="00726DF9" w:rsidP="00726DF9"/>
    <w:p w:rsidR="00726DF9" w:rsidRDefault="000D11DD" w:rsidP="00726DF9">
      <w:r>
        <w:t>4</w:t>
      </w:r>
      <w:r w:rsidR="00726DF9">
        <w:t xml:space="preserve">) </w:t>
      </w:r>
      <w:proofErr w:type="gramStart"/>
      <w:r w:rsidR="00726DF9" w:rsidRPr="00726DF9">
        <w:t xml:space="preserve">A  </w:t>
      </w:r>
      <w:proofErr w:type="spellStart"/>
      <w:r w:rsidR="00726DF9">
        <w:t>Sakurai</w:t>
      </w:r>
      <w:proofErr w:type="spellEnd"/>
      <w:proofErr w:type="gramEnd"/>
      <w:r w:rsidR="00726DF9" w:rsidRPr="00726DF9">
        <w:t xml:space="preserve"> &amp; </w:t>
      </w:r>
      <w:proofErr w:type="spellStart"/>
      <w:r w:rsidR="00726DF9" w:rsidRPr="00726DF9">
        <w:t>Nakabashi</w:t>
      </w:r>
      <w:proofErr w:type="spellEnd"/>
      <w:r w:rsidR="00726DF9" w:rsidRPr="00726DF9">
        <w:t xml:space="preserve"> revende peças automotivas, e um de seus produtos são as pastilhas de freios, e seu controle de estoque é periódico. No dia 01/01/2014 </w:t>
      </w:r>
      <w:proofErr w:type="gramStart"/>
      <w:r w:rsidR="00726DF9" w:rsidRPr="00726DF9">
        <w:t>o saldo eram</w:t>
      </w:r>
      <w:proofErr w:type="gramEnd"/>
      <w:r w:rsidR="00726DF9" w:rsidRPr="00726DF9">
        <w:t xml:space="preserve"> de </w:t>
      </w:r>
      <w:r w:rsidR="00726DF9">
        <w:t>350</w:t>
      </w:r>
      <w:r w:rsidR="00726DF9" w:rsidRPr="00726DF9">
        <w:t xml:space="preserve"> unidades com custo total de R$2.000,00. Durante o período foram feitas compras de 5.000 unidades com custo bruto de R$12.000, tendo embutido </w:t>
      </w:r>
      <w:r w:rsidR="00726DF9">
        <w:t>12</w:t>
      </w:r>
      <w:r w:rsidR="00726DF9" w:rsidRPr="00726DF9">
        <w:t>% de ICMS. Sobre as compras foram pagos frete de R$200,00. Foram feitas devoluções de compras de 50 unidades. Sabendo que o saldo final foi de 300 peças e que o preço de venda foi de R$5,00 a unidade, calcule o lucro bruto da venda destas peças no período.</w:t>
      </w:r>
    </w:p>
    <w:p w:rsidR="00726DF9" w:rsidRDefault="00726DF9" w:rsidP="00726DF9"/>
    <w:p w:rsidR="00726DF9" w:rsidRDefault="000D11DD" w:rsidP="00726DF9">
      <w:r>
        <w:t>5</w:t>
      </w:r>
      <w:bookmarkStart w:id="0" w:name="_GoBack"/>
      <w:bookmarkEnd w:id="0"/>
      <w:r w:rsidR="00726DF9">
        <w:t>)</w:t>
      </w:r>
      <w:r w:rsidR="00726DF9">
        <w:t xml:space="preserve"> </w:t>
      </w:r>
      <w:r w:rsidR="00726DF9">
        <w:t xml:space="preserve">A indústria </w:t>
      </w:r>
      <w:proofErr w:type="spellStart"/>
      <w:r w:rsidR="00726DF9">
        <w:t>Bonacim</w:t>
      </w:r>
      <w:proofErr w:type="spellEnd"/>
      <w:r w:rsidR="00726DF9">
        <w:t xml:space="preserve"> desenvolve um determinado produto químico que utiliza pastilhas de cloro em sua composição. A empresa faz controle permanente de seus estoques de pastilhas de cloro utilizando método de </w:t>
      </w:r>
      <w:r w:rsidR="00726DF9">
        <w:t>controle permanente</w:t>
      </w:r>
      <w:r w:rsidR="00726DF9">
        <w:t xml:space="preserve"> para apuração de custos. Em 01/01/</w:t>
      </w:r>
      <w:r w:rsidR="00726DF9">
        <w:t>2014 tem um saldo inicial de R$3000,00</w:t>
      </w:r>
      <w:r w:rsidR="00726DF9">
        <w:t xml:space="preserve"> composto de </w:t>
      </w:r>
      <w:r w:rsidR="00726DF9">
        <w:t>1</w:t>
      </w:r>
      <w:r w:rsidR="00726DF9">
        <w:t>.</w:t>
      </w:r>
      <w:r w:rsidR="00726DF9">
        <w:t>5</w:t>
      </w:r>
      <w:r w:rsidR="00726DF9">
        <w:t>00 unidades de pastilhas. As operações do mês de janeiro foram</w:t>
      </w:r>
    </w:p>
    <w:p w:rsidR="00726DF9" w:rsidRDefault="00726DF9" w:rsidP="00726DF9">
      <w:r>
        <w:t xml:space="preserve">Dia </w:t>
      </w:r>
      <w:proofErr w:type="gramStart"/>
      <w:r>
        <w:t>5/01 compra</w:t>
      </w:r>
      <w:proofErr w:type="gramEnd"/>
      <w:r>
        <w:t xml:space="preserve"> de 200 unidades a nota fiscal foi de R$550,00 sendo embutido na nota R$50,00 de IPI e mais 18% de ICMS. </w:t>
      </w:r>
    </w:p>
    <w:p w:rsidR="00726DF9" w:rsidRDefault="00726DF9" w:rsidP="00726DF9">
      <w:proofErr w:type="gramStart"/>
      <w:r>
        <w:t>08/01 utilização</w:t>
      </w:r>
      <w:proofErr w:type="gramEnd"/>
      <w:r>
        <w:t xml:space="preserve"> de 500 unidades</w:t>
      </w:r>
    </w:p>
    <w:p w:rsidR="00726DF9" w:rsidRDefault="00726DF9" w:rsidP="00726DF9">
      <w:proofErr w:type="gramStart"/>
      <w:r>
        <w:t>12/01 devolução</w:t>
      </w:r>
      <w:proofErr w:type="gramEnd"/>
      <w:r>
        <w:t xml:space="preserve"> de 120 unidades compradas no dia 05/01 por estarem fora das especificações</w:t>
      </w:r>
    </w:p>
    <w:p w:rsidR="00726DF9" w:rsidRDefault="00726DF9" w:rsidP="00726DF9">
      <w:proofErr w:type="gramStart"/>
      <w:r>
        <w:t>18/01 compra</w:t>
      </w:r>
      <w:proofErr w:type="gramEnd"/>
      <w:r>
        <w:t xml:space="preserve"> de mais R$300 unidades por R$880 sendo R$80,00 </w:t>
      </w:r>
      <w:proofErr w:type="spellStart"/>
      <w:r>
        <w:t>ipi</w:t>
      </w:r>
      <w:proofErr w:type="spellEnd"/>
      <w:r>
        <w:t xml:space="preserve"> embutido e mais os 18% de </w:t>
      </w:r>
      <w:proofErr w:type="spellStart"/>
      <w:r>
        <w:t>icms</w:t>
      </w:r>
      <w:proofErr w:type="spellEnd"/>
      <w:r>
        <w:t>. Pagou-se ainda um frete</w:t>
      </w:r>
    </w:p>
    <w:p w:rsidR="00726DF9" w:rsidRDefault="00726DF9" w:rsidP="00726DF9">
      <w:proofErr w:type="gramStart"/>
      <w:r>
        <w:t>22/01 utilização</w:t>
      </w:r>
      <w:proofErr w:type="gramEnd"/>
      <w:r>
        <w:t xml:space="preserve"> de 800 unidades </w:t>
      </w:r>
    </w:p>
    <w:p w:rsidR="00726DF9" w:rsidRDefault="00726DF9" w:rsidP="00726DF9">
      <w:r>
        <w:t>Indique qual foi o custo total de matéria prima produzida no período e qual o saldo final de estoques</w:t>
      </w:r>
      <w:r>
        <w:t xml:space="preserve"> pelos métodos de PEPS, UEPS e MPM</w:t>
      </w:r>
    </w:p>
    <w:sectPr w:rsidR="00726D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2A87"/>
    <w:multiLevelType w:val="hybridMultilevel"/>
    <w:tmpl w:val="FFF64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F9"/>
    <w:rsid w:val="000D11DD"/>
    <w:rsid w:val="00726DF9"/>
    <w:rsid w:val="00B6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EC9E7-BA4A-4533-AD77-A21115CD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6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3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1</cp:revision>
  <dcterms:created xsi:type="dcterms:W3CDTF">2017-08-29T10:48:00Z</dcterms:created>
  <dcterms:modified xsi:type="dcterms:W3CDTF">2017-08-29T11:09:00Z</dcterms:modified>
</cp:coreProperties>
</file>