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E23F" w14:textId="77777777" w:rsidR="00E16734" w:rsidRPr="00356DBF" w:rsidRDefault="007D15CD" w:rsidP="00EB28F7">
      <w:pPr>
        <w:spacing w:line="360" w:lineRule="auto"/>
        <w:jc w:val="center"/>
        <w:rPr>
          <w:b/>
          <w:sz w:val="28"/>
          <w:szCs w:val="28"/>
          <w:u w:val="single"/>
          <w:lang w:val="pt-BR"/>
        </w:rPr>
      </w:pPr>
      <w:r>
        <w:rPr>
          <w:rFonts w:ascii="Gautami" w:hAnsi="Gautami" w:cs="Gautami"/>
          <w:b/>
          <w:bCs/>
          <w:color w:val="FF0000"/>
          <w:sz w:val="28"/>
          <w:szCs w:val="28"/>
          <w:lang w:eastAsia="pt-BR"/>
        </w:rPr>
        <w:t>METODOLOGIA DO ENSINO DE MATEMÁTICA</w:t>
      </w:r>
      <w:bookmarkStart w:id="0" w:name="_GoBack"/>
      <w:bookmarkEnd w:id="0"/>
    </w:p>
    <w:p w14:paraId="2F294735" w14:textId="77777777" w:rsidR="00E16734" w:rsidRDefault="00E16734" w:rsidP="00EB28F7">
      <w:pPr>
        <w:spacing w:line="360" w:lineRule="auto"/>
        <w:jc w:val="center"/>
        <w:rPr>
          <w:b/>
          <w:u w:val="single"/>
          <w:lang w:val="pt-BR"/>
        </w:rPr>
      </w:pPr>
    </w:p>
    <w:p w14:paraId="5D9D7832" w14:textId="77777777" w:rsidR="00E16734" w:rsidRPr="00A72017" w:rsidRDefault="00E16734" w:rsidP="00EB28F7">
      <w:pPr>
        <w:spacing w:line="360" w:lineRule="auto"/>
        <w:jc w:val="center"/>
        <w:rPr>
          <w:b/>
          <w:u w:val="single"/>
          <w:lang w:val="pt-BR"/>
        </w:rPr>
      </w:pPr>
      <w:r w:rsidRPr="00A72017">
        <w:rPr>
          <w:b/>
          <w:u w:val="single"/>
          <w:lang w:val="pt-BR"/>
        </w:rPr>
        <w:t xml:space="preserve">REFLETINDO SOBRE </w:t>
      </w:r>
      <w:r>
        <w:rPr>
          <w:b/>
          <w:u w:val="single"/>
          <w:lang w:val="pt-BR"/>
        </w:rPr>
        <w:t>OS NÚMEROS</w:t>
      </w:r>
      <w:r w:rsidR="00356DBF">
        <w:rPr>
          <w:b/>
          <w:u w:val="single"/>
          <w:lang w:val="pt-BR"/>
        </w:rPr>
        <w:t xml:space="preserve"> - 1</w:t>
      </w:r>
    </w:p>
    <w:p w14:paraId="7D18FBFD" w14:textId="77777777" w:rsidR="00EB28F7" w:rsidRDefault="00EB28F7" w:rsidP="00EB28F7">
      <w:pPr>
        <w:spacing w:line="360" w:lineRule="auto"/>
        <w:jc w:val="both"/>
        <w:rPr>
          <w:lang w:val="pt-BR"/>
        </w:rPr>
      </w:pPr>
    </w:p>
    <w:p w14:paraId="42881358" w14:textId="77777777" w:rsidR="00EB28F7" w:rsidRDefault="00EB28F7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1) Como podemos decompor os números a seguir, considerando os princípios do Sistema de Numeração Decimal (SND)? Veja o exemplo.</w:t>
      </w:r>
    </w:p>
    <w:p w14:paraId="795AE950" w14:textId="77777777" w:rsidR="00EB28F7" w:rsidRDefault="00EB28F7" w:rsidP="00EB28F7">
      <w:pPr>
        <w:spacing w:line="360" w:lineRule="auto"/>
        <w:jc w:val="both"/>
        <w:rPr>
          <w:lang w:val="pt-BR"/>
        </w:rPr>
      </w:pPr>
    </w:p>
    <w:p w14:paraId="2FB593CE" w14:textId="77777777" w:rsidR="00EB28F7" w:rsidRDefault="00EB28F7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a) 562 = (5 x 100) + (6 x 10) + (2 x 1)</w:t>
      </w:r>
    </w:p>
    <w:p w14:paraId="63F4157C" w14:textId="77777777" w:rsidR="00EB28F7" w:rsidRDefault="00EB28F7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b) 2.084 =</w:t>
      </w:r>
    </w:p>
    <w:p w14:paraId="25E9131C" w14:textId="77777777" w:rsidR="00EB28F7" w:rsidRDefault="00EB28F7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c) 3.102 =</w:t>
      </w:r>
    </w:p>
    <w:p w14:paraId="798EE393" w14:textId="77777777" w:rsidR="00EB28F7" w:rsidRDefault="00EB28F7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d) 70.050 =</w:t>
      </w:r>
    </w:p>
    <w:p w14:paraId="79BD6666" w14:textId="77777777" w:rsidR="00EB28F7" w:rsidRDefault="00EB28F7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e) 402 =</w:t>
      </w:r>
    </w:p>
    <w:p w14:paraId="720E5BC0" w14:textId="77777777" w:rsidR="00EB28F7" w:rsidRDefault="00EB28F7" w:rsidP="00EB28F7">
      <w:pPr>
        <w:spacing w:line="360" w:lineRule="auto"/>
        <w:jc w:val="both"/>
        <w:rPr>
          <w:lang w:val="pt-BR"/>
        </w:rPr>
      </w:pPr>
    </w:p>
    <w:p w14:paraId="2BE2C8F7" w14:textId="77777777" w:rsidR="00E16734" w:rsidRDefault="00EB28F7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2) </w:t>
      </w:r>
      <w:r w:rsidR="00E16734">
        <w:rPr>
          <w:lang w:val="pt-BR"/>
        </w:rPr>
        <w:t>Responda:</w:t>
      </w:r>
    </w:p>
    <w:p w14:paraId="36447B15" w14:textId="77777777" w:rsidR="00E16734" w:rsidRDefault="00E16734" w:rsidP="00EB28F7">
      <w:pPr>
        <w:spacing w:line="360" w:lineRule="auto"/>
        <w:jc w:val="both"/>
        <w:rPr>
          <w:lang w:val="pt-BR"/>
        </w:rPr>
      </w:pPr>
    </w:p>
    <w:p w14:paraId="7C3295D0" w14:textId="77777777" w:rsidR="00E16734" w:rsidRDefault="00E16734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a) Quantas caixas com 10 unidades eu posso montar com 1 943 bombons? Sobram bombons? Quantos?</w:t>
      </w:r>
    </w:p>
    <w:p w14:paraId="3BAA4DD0" w14:textId="77777777" w:rsidR="00E16734" w:rsidRDefault="00E16734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_____________________________________________________________________</w:t>
      </w:r>
    </w:p>
    <w:p w14:paraId="0F780B25" w14:textId="77777777" w:rsidR="00E16734" w:rsidRDefault="00E16734" w:rsidP="00EB28F7">
      <w:pPr>
        <w:spacing w:line="360" w:lineRule="auto"/>
        <w:jc w:val="both"/>
        <w:rPr>
          <w:lang w:val="pt-BR"/>
        </w:rPr>
      </w:pPr>
    </w:p>
    <w:p w14:paraId="0B50311C" w14:textId="77777777" w:rsidR="00E16734" w:rsidRDefault="00E16734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b) Quantas fileiras com 10 alunos eu consigo organizar com 2 635 alunos? Sobram alunos? Quantos?</w:t>
      </w:r>
    </w:p>
    <w:p w14:paraId="1E78A829" w14:textId="77777777" w:rsidR="00E16734" w:rsidRDefault="00E16734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_____________________________________________________________________</w:t>
      </w:r>
    </w:p>
    <w:p w14:paraId="15D7EE16" w14:textId="77777777" w:rsidR="00E16734" w:rsidRDefault="00E16734" w:rsidP="00EB28F7">
      <w:pPr>
        <w:spacing w:line="360" w:lineRule="auto"/>
        <w:jc w:val="both"/>
        <w:rPr>
          <w:lang w:val="pt-BR"/>
        </w:rPr>
      </w:pPr>
    </w:p>
    <w:p w14:paraId="17D57685" w14:textId="77777777" w:rsidR="00E16734" w:rsidRDefault="00E16734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c) Quantas pilhas de 1 000 folhas de papel eu posso construir com 49 731 folhas? Sobram folhas de papel? Quantas?</w:t>
      </w:r>
    </w:p>
    <w:p w14:paraId="73308C74" w14:textId="77777777" w:rsidR="00E16734" w:rsidRDefault="00E16734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_____________________________________________________________________</w:t>
      </w:r>
    </w:p>
    <w:p w14:paraId="28892A90" w14:textId="77777777" w:rsidR="00E16734" w:rsidRDefault="00E16734" w:rsidP="00EB28F7">
      <w:pPr>
        <w:spacing w:line="360" w:lineRule="auto"/>
        <w:jc w:val="both"/>
        <w:rPr>
          <w:lang w:val="pt-BR"/>
        </w:rPr>
      </w:pPr>
    </w:p>
    <w:p w14:paraId="3132A9DC" w14:textId="77777777" w:rsidR="00E16734" w:rsidRDefault="00E16734" w:rsidP="00EB28F7">
      <w:pPr>
        <w:spacing w:line="360" w:lineRule="auto"/>
        <w:jc w:val="both"/>
        <w:rPr>
          <w:lang w:val="pt-BR"/>
        </w:rPr>
      </w:pPr>
      <w:r>
        <w:rPr>
          <w:lang w:val="pt-BR"/>
        </w:rPr>
        <w:t>d) Quantas embalagens com 100 chicletes eu consigo montar com 124 500 chicletes? Sobram chicletes? Quantos?</w:t>
      </w:r>
    </w:p>
    <w:p w14:paraId="7FAB24B3" w14:textId="77777777" w:rsidR="00F95CC4" w:rsidRDefault="00E16734" w:rsidP="00EB28F7">
      <w:pPr>
        <w:spacing w:line="360" w:lineRule="auto"/>
      </w:pPr>
      <w:r>
        <w:rPr>
          <w:lang w:val="pt-BR"/>
        </w:rPr>
        <w:t>_____________________________________________________________________</w:t>
      </w:r>
    </w:p>
    <w:sectPr w:rsidR="00F95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34"/>
    <w:rsid w:val="00356DBF"/>
    <w:rsid w:val="003E6675"/>
    <w:rsid w:val="007D15CD"/>
    <w:rsid w:val="00E16734"/>
    <w:rsid w:val="00EB28F7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0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Sueli Fanizzi</cp:lastModifiedBy>
  <cp:revision>3</cp:revision>
  <dcterms:created xsi:type="dcterms:W3CDTF">2015-07-27T13:14:00Z</dcterms:created>
  <dcterms:modified xsi:type="dcterms:W3CDTF">2017-08-10T14:55:00Z</dcterms:modified>
</cp:coreProperties>
</file>