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297" w:rsidRPr="00413A27" w:rsidRDefault="0091552C">
      <w:pPr>
        <w:rPr>
          <w:b/>
        </w:rPr>
      </w:pPr>
      <w:r w:rsidRPr="00413A27">
        <w:rPr>
          <w:b/>
        </w:rPr>
        <w:t>Cronograma 2017</w:t>
      </w:r>
    </w:p>
    <w:p w:rsidR="0091552C" w:rsidRPr="00413A27" w:rsidRDefault="0091552C">
      <w:pPr>
        <w:rPr>
          <w:b/>
        </w:rPr>
      </w:pPr>
      <w:r w:rsidRPr="00413A27">
        <w:rPr>
          <w:b/>
        </w:rPr>
        <w:t>AGOSTO</w:t>
      </w:r>
    </w:p>
    <w:p w:rsidR="0091552C" w:rsidRDefault="00D719A1">
      <w:r>
        <w:t>09</w:t>
      </w:r>
      <w:r w:rsidR="00413A27">
        <w:t xml:space="preserve"> – </w:t>
      </w:r>
      <w:r>
        <w:t xml:space="preserve">Apresentação e </w:t>
      </w:r>
      <w:r w:rsidR="00413A27">
        <w:t>Conto, romance: questão dos g</w:t>
      </w:r>
      <w:r w:rsidR="000C2208">
        <w:t xml:space="preserve">êneros (Poe, </w:t>
      </w:r>
      <w:proofErr w:type="spellStart"/>
      <w:r w:rsidR="000C2208">
        <w:t>Quiroga</w:t>
      </w:r>
      <w:proofErr w:type="spellEnd"/>
      <w:r w:rsidR="000C2208">
        <w:t>, Cortázar,</w:t>
      </w:r>
      <w:r w:rsidR="00413A27">
        <w:t xml:space="preserve"> </w:t>
      </w:r>
      <w:proofErr w:type="spellStart"/>
      <w:r w:rsidR="00413A27">
        <w:t>Piglia</w:t>
      </w:r>
      <w:proofErr w:type="spellEnd"/>
      <w:r w:rsidR="00413A27">
        <w:t>, Tchekhov)</w:t>
      </w:r>
    </w:p>
    <w:p w:rsidR="0091552C" w:rsidRPr="000C2208" w:rsidRDefault="00D719A1">
      <w:r>
        <w:t>16</w:t>
      </w:r>
      <w:r w:rsidR="00413A27" w:rsidRPr="00413A27">
        <w:t xml:space="preserve"> – </w:t>
      </w:r>
      <w:proofErr w:type="gramStart"/>
      <w:r w:rsidR="00413A27" w:rsidRPr="00413A27">
        <w:t>O</w:t>
      </w:r>
      <w:proofErr w:type="gramEnd"/>
      <w:r w:rsidR="00413A27" w:rsidRPr="00413A27">
        <w:t xml:space="preserve"> sonho dos mundos exóticos. </w:t>
      </w:r>
      <w:r w:rsidR="00413A27" w:rsidRPr="000C2208">
        <w:t xml:space="preserve">Análise de “Avenida de </w:t>
      </w:r>
      <w:proofErr w:type="spellStart"/>
      <w:r w:rsidR="00413A27" w:rsidRPr="000C2208">
        <w:t>Mayo</w:t>
      </w:r>
      <w:proofErr w:type="spellEnd"/>
      <w:r w:rsidR="00413A27" w:rsidRPr="000C2208">
        <w:t xml:space="preserve"> – </w:t>
      </w:r>
      <w:proofErr w:type="spellStart"/>
      <w:r w:rsidR="00413A27" w:rsidRPr="000C2208">
        <w:t>Constitución</w:t>
      </w:r>
      <w:proofErr w:type="spellEnd"/>
      <w:r w:rsidR="00413A27" w:rsidRPr="000C2208">
        <w:t xml:space="preserve"> – Avenida de </w:t>
      </w:r>
      <w:proofErr w:type="spellStart"/>
      <w:r w:rsidR="00413A27" w:rsidRPr="000C2208">
        <w:t>mayo</w:t>
      </w:r>
      <w:proofErr w:type="spellEnd"/>
      <w:r w:rsidR="00413A27" w:rsidRPr="000C2208">
        <w:t>”</w:t>
      </w:r>
    </w:p>
    <w:p w:rsidR="0091552C" w:rsidRDefault="00D719A1">
      <w:r>
        <w:t>30</w:t>
      </w:r>
      <w:r w:rsidR="00413A27">
        <w:t xml:space="preserve"> – Análise de “El álbum”</w:t>
      </w:r>
    </w:p>
    <w:p w:rsidR="0091552C" w:rsidRPr="00413A27" w:rsidRDefault="0091552C">
      <w:pPr>
        <w:rPr>
          <w:b/>
        </w:rPr>
      </w:pPr>
      <w:r w:rsidRPr="00413A27">
        <w:rPr>
          <w:b/>
        </w:rPr>
        <w:t>SETEMBRO</w:t>
      </w:r>
    </w:p>
    <w:p w:rsidR="00413A27" w:rsidRPr="00413A27" w:rsidRDefault="00D719A1">
      <w:pPr>
        <w:rPr>
          <w:lang w:val="es-CL"/>
        </w:rPr>
      </w:pPr>
      <w:r>
        <w:t>13</w:t>
      </w:r>
      <w:r w:rsidR="00413A27" w:rsidRPr="00D719A1">
        <w:t xml:space="preserve"> – Realismo em xeque. </w:t>
      </w:r>
      <w:proofErr w:type="spellStart"/>
      <w:r w:rsidR="00413A27" w:rsidRPr="00413A27">
        <w:rPr>
          <w:lang w:val="es-CL"/>
        </w:rPr>
        <w:t>Análise</w:t>
      </w:r>
      <w:proofErr w:type="spellEnd"/>
      <w:r w:rsidR="00413A27" w:rsidRPr="00413A27">
        <w:rPr>
          <w:lang w:val="es-CL"/>
        </w:rPr>
        <w:t xml:space="preserve"> de “El posible </w:t>
      </w:r>
      <w:proofErr w:type="spellStart"/>
      <w:r w:rsidR="00413A27" w:rsidRPr="00413A27">
        <w:rPr>
          <w:lang w:val="es-CL"/>
        </w:rPr>
        <w:t>Baldi</w:t>
      </w:r>
      <w:proofErr w:type="spellEnd"/>
      <w:r w:rsidR="00413A27" w:rsidRPr="00413A27">
        <w:rPr>
          <w:lang w:val="es-CL"/>
        </w:rPr>
        <w:t>”</w:t>
      </w:r>
    </w:p>
    <w:p w:rsidR="0091552C" w:rsidRPr="00413A27" w:rsidRDefault="00D719A1">
      <w:pPr>
        <w:rPr>
          <w:lang w:val="es-CL"/>
        </w:rPr>
      </w:pPr>
      <w:r>
        <w:rPr>
          <w:lang w:val="es-CL"/>
        </w:rPr>
        <w:t>20</w:t>
      </w:r>
      <w:r w:rsidR="00413A27" w:rsidRPr="00413A27">
        <w:rPr>
          <w:lang w:val="es-CL"/>
        </w:rPr>
        <w:t xml:space="preserve"> – “Un sueño realizado”</w:t>
      </w:r>
    </w:p>
    <w:p w:rsidR="0091552C" w:rsidRPr="00D719A1" w:rsidRDefault="00D719A1">
      <w:pPr>
        <w:rPr>
          <w:lang w:val="es-CL"/>
        </w:rPr>
      </w:pPr>
      <w:r w:rsidRPr="00D719A1">
        <w:rPr>
          <w:lang w:val="es-CL"/>
        </w:rPr>
        <w:t xml:space="preserve">27 – </w:t>
      </w:r>
      <w:r w:rsidR="00EE6CDC">
        <w:rPr>
          <w:lang w:val="es-CL"/>
        </w:rPr>
        <w:t>“</w:t>
      </w:r>
      <w:proofErr w:type="spellStart"/>
      <w:r w:rsidRPr="00D719A1">
        <w:rPr>
          <w:lang w:val="es-CL"/>
        </w:rPr>
        <w:t>Esb</w:t>
      </w:r>
      <w:r w:rsidR="00EE6CDC">
        <w:rPr>
          <w:lang w:val="es-CL"/>
        </w:rPr>
        <w:t>j</w:t>
      </w:r>
      <w:r w:rsidRPr="00D719A1">
        <w:rPr>
          <w:lang w:val="es-CL"/>
        </w:rPr>
        <w:t>erg</w:t>
      </w:r>
      <w:proofErr w:type="spellEnd"/>
      <w:r w:rsidRPr="00D719A1">
        <w:rPr>
          <w:lang w:val="es-CL"/>
        </w:rPr>
        <w:t xml:space="preserve"> en</w:t>
      </w:r>
      <w:r w:rsidR="00413A27" w:rsidRPr="00D719A1">
        <w:rPr>
          <w:lang w:val="es-CL"/>
        </w:rPr>
        <w:t xml:space="preserve"> la costa</w:t>
      </w:r>
      <w:r w:rsidR="00EE6CDC">
        <w:rPr>
          <w:lang w:val="es-CL"/>
        </w:rPr>
        <w:t>”</w:t>
      </w:r>
    </w:p>
    <w:p w:rsidR="0091552C" w:rsidRPr="00D719A1" w:rsidRDefault="0091552C">
      <w:pPr>
        <w:rPr>
          <w:b/>
          <w:lang w:val="es-CL"/>
        </w:rPr>
      </w:pPr>
      <w:r w:rsidRPr="00D719A1">
        <w:rPr>
          <w:b/>
          <w:lang w:val="es-CL"/>
        </w:rPr>
        <w:t>OUTUBRO</w:t>
      </w:r>
    </w:p>
    <w:p w:rsidR="0091552C" w:rsidRPr="00D719A1" w:rsidRDefault="00D719A1">
      <w:pPr>
        <w:rPr>
          <w:lang w:val="es-CL"/>
        </w:rPr>
      </w:pPr>
      <w:r>
        <w:rPr>
          <w:lang w:val="es-CL"/>
        </w:rPr>
        <w:t>04</w:t>
      </w:r>
      <w:r w:rsidR="00413A27" w:rsidRPr="00D719A1">
        <w:rPr>
          <w:lang w:val="es-CL"/>
        </w:rPr>
        <w:t xml:space="preserve"> – </w:t>
      </w:r>
      <w:r w:rsidR="00EE6CDC">
        <w:rPr>
          <w:lang w:val="es-CL"/>
        </w:rPr>
        <w:t>“</w:t>
      </w:r>
      <w:r w:rsidR="00413A27" w:rsidRPr="00D719A1">
        <w:rPr>
          <w:lang w:val="es-CL"/>
        </w:rPr>
        <w:t>El infierno tan temido</w:t>
      </w:r>
      <w:r w:rsidR="00EE6CDC">
        <w:rPr>
          <w:lang w:val="es-CL"/>
        </w:rPr>
        <w:t>”</w:t>
      </w:r>
    </w:p>
    <w:p w:rsidR="0091552C" w:rsidRPr="00413A27" w:rsidRDefault="00D719A1">
      <w:pPr>
        <w:rPr>
          <w:lang w:val="es-CL"/>
        </w:rPr>
      </w:pPr>
      <w:r>
        <w:rPr>
          <w:lang w:val="es-CL"/>
        </w:rPr>
        <w:t>11</w:t>
      </w:r>
      <w:r w:rsidR="00413A27" w:rsidRPr="00D719A1">
        <w:rPr>
          <w:lang w:val="es-CL"/>
        </w:rPr>
        <w:t xml:space="preserve"> – </w:t>
      </w:r>
      <w:proofErr w:type="spellStart"/>
      <w:r w:rsidR="00413A27" w:rsidRPr="00D719A1">
        <w:rPr>
          <w:lang w:val="es-CL"/>
        </w:rPr>
        <w:t>Deleuze-Guattari</w:t>
      </w:r>
      <w:proofErr w:type="spellEnd"/>
      <w:r w:rsidR="00413A27" w:rsidRPr="00D719A1">
        <w:rPr>
          <w:lang w:val="es-CL"/>
        </w:rPr>
        <w:t xml:space="preserve">, novela corta. </w:t>
      </w:r>
      <w:r w:rsidR="00413A27" w:rsidRPr="00EE6CDC">
        <w:rPr>
          <w:i/>
          <w:lang w:val="es-CL"/>
        </w:rPr>
        <w:t>El pozo</w:t>
      </w:r>
    </w:p>
    <w:p w:rsidR="0091552C" w:rsidRPr="00413A27" w:rsidRDefault="00D719A1">
      <w:pPr>
        <w:rPr>
          <w:lang w:val="es-CL"/>
        </w:rPr>
      </w:pPr>
      <w:r>
        <w:rPr>
          <w:lang w:val="es-CL"/>
        </w:rPr>
        <w:t>25</w:t>
      </w:r>
      <w:r w:rsidR="00413A27" w:rsidRPr="00413A27">
        <w:rPr>
          <w:lang w:val="es-CL"/>
        </w:rPr>
        <w:t xml:space="preserve"> – Continuación de </w:t>
      </w:r>
      <w:proofErr w:type="spellStart"/>
      <w:r w:rsidR="00413A27" w:rsidRPr="00413A27">
        <w:rPr>
          <w:lang w:val="es-CL"/>
        </w:rPr>
        <w:t>análise</w:t>
      </w:r>
      <w:proofErr w:type="spellEnd"/>
      <w:r w:rsidR="00413A27" w:rsidRPr="00413A27">
        <w:rPr>
          <w:lang w:val="es-CL"/>
        </w:rPr>
        <w:t xml:space="preserve"> de </w:t>
      </w:r>
      <w:bookmarkStart w:id="0" w:name="_GoBack"/>
      <w:r w:rsidR="00413A27" w:rsidRPr="00EE6CDC">
        <w:rPr>
          <w:i/>
          <w:lang w:val="es-CL"/>
        </w:rPr>
        <w:t>El pozo</w:t>
      </w:r>
      <w:bookmarkEnd w:id="0"/>
    </w:p>
    <w:p w:rsidR="0091552C" w:rsidRPr="00413A27" w:rsidRDefault="0091552C">
      <w:pPr>
        <w:rPr>
          <w:b/>
        </w:rPr>
      </w:pPr>
      <w:r w:rsidRPr="00413A27">
        <w:rPr>
          <w:b/>
        </w:rPr>
        <w:t>NOVEMBRO</w:t>
      </w:r>
    </w:p>
    <w:p w:rsidR="00413A27" w:rsidRDefault="00D719A1">
      <w:r>
        <w:t xml:space="preserve">01 – </w:t>
      </w:r>
      <w:proofErr w:type="gramStart"/>
      <w:r w:rsidR="00413A27">
        <w:t>A</w:t>
      </w:r>
      <w:proofErr w:type="gramEnd"/>
      <w:r w:rsidR="00413A27">
        <w:t xml:space="preserve"> cidade em </w:t>
      </w:r>
      <w:proofErr w:type="spellStart"/>
      <w:r w:rsidR="00413A27">
        <w:t>Onetti</w:t>
      </w:r>
      <w:proofErr w:type="spellEnd"/>
      <w:r w:rsidR="00413A27">
        <w:t>: Santa María</w:t>
      </w:r>
    </w:p>
    <w:p w:rsidR="0091552C" w:rsidRDefault="00D719A1">
      <w:r>
        <w:t>08</w:t>
      </w:r>
      <w:r w:rsidR="00413A27">
        <w:t xml:space="preserve"> – </w:t>
      </w:r>
      <w:proofErr w:type="gramStart"/>
      <w:r w:rsidR="00413A27" w:rsidRPr="00413A27">
        <w:t>Os</w:t>
      </w:r>
      <w:proofErr w:type="gramEnd"/>
      <w:r w:rsidR="00413A27" w:rsidRPr="00413A27">
        <w:t xml:space="preserve"> protagonista e </w:t>
      </w:r>
      <w:proofErr w:type="spellStart"/>
      <w:r w:rsidR="00413A27" w:rsidRPr="00413A27">
        <w:t>Onetti</w:t>
      </w:r>
      <w:proofErr w:type="spellEnd"/>
      <w:r w:rsidR="00413A27" w:rsidRPr="00413A27">
        <w:t xml:space="preserve">: </w:t>
      </w:r>
      <w:proofErr w:type="spellStart"/>
      <w:r w:rsidR="00413A27" w:rsidRPr="00413A27">
        <w:t>Linacero</w:t>
      </w:r>
      <w:proofErr w:type="spellEnd"/>
      <w:r w:rsidR="00413A27" w:rsidRPr="00413A27">
        <w:t xml:space="preserve">, </w:t>
      </w:r>
      <w:proofErr w:type="spellStart"/>
      <w:r w:rsidR="00413A27" w:rsidRPr="00413A27">
        <w:t>Malabia</w:t>
      </w:r>
      <w:proofErr w:type="spellEnd"/>
      <w:r w:rsidR="00413A27" w:rsidRPr="00413A27">
        <w:t xml:space="preserve">, </w:t>
      </w:r>
      <w:proofErr w:type="spellStart"/>
      <w:r w:rsidR="00413A27" w:rsidRPr="00413A27">
        <w:t>Larsen</w:t>
      </w:r>
      <w:proofErr w:type="spellEnd"/>
      <w:r w:rsidR="00413A27" w:rsidRPr="00413A27">
        <w:t xml:space="preserve">, </w:t>
      </w:r>
      <w:proofErr w:type="spellStart"/>
      <w:r w:rsidR="00413A27" w:rsidRPr="00413A27">
        <w:t>Brausen</w:t>
      </w:r>
      <w:proofErr w:type="spellEnd"/>
      <w:r w:rsidR="00413A27" w:rsidRPr="00413A27">
        <w:t>...</w:t>
      </w:r>
    </w:p>
    <w:p w:rsidR="0091552C" w:rsidRDefault="00D719A1">
      <w:r>
        <w:t>22</w:t>
      </w:r>
      <w:r w:rsidR="00413A27">
        <w:t xml:space="preserve"> – </w:t>
      </w:r>
      <w:proofErr w:type="gramStart"/>
      <w:r w:rsidR="00413A27" w:rsidRPr="00413A27">
        <w:t>O</w:t>
      </w:r>
      <w:proofErr w:type="gramEnd"/>
      <w:r w:rsidR="00413A27" w:rsidRPr="00413A27">
        <w:t xml:space="preserve"> universo feminino: as locas, as prostitutas, as velhas, as anônimas. Os nomes das mulheres.</w:t>
      </w:r>
    </w:p>
    <w:p w:rsidR="0091552C" w:rsidRDefault="00D719A1">
      <w:r>
        <w:t>29</w:t>
      </w:r>
      <w:r w:rsidR="00413A27">
        <w:t xml:space="preserve"> -</w:t>
      </w:r>
      <w:r w:rsidR="00413A27" w:rsidRPr="00413A27">
        <w:t xml:space="preserve"> </w:t>
      </w:r>
      <w:proofErr w:type="gramStart"/>
      <w:r w:rsidR="00413A27" w:rsidRPr="00413A27">
        <w:t>A</w:t>
      </w:r>
      <w:proofErr w:type="gramEnd"/>
      <w:r w:rsidR="00413A27" w:rsidRPr="00413A27">
        <w:t xml:space="preserve"> questão da representação do autor, do narrador e seus personagens (Mauriac, Foucault, </w:t>
      </w:r>
      <w:proofErr w:type="spellStart"/>
      <w:r w:rsidR="00413A27" w:rsidRPr="00413A27">
        <w:t>Agamben</w:t>
      </w:r>
      <w:proofErr w:type="spellEnd"/>
      <w:r w:rsidR="00413A27" w:rsidRPr="00413A27">
        <w:t>)</w:t>
      </w:r>
    </w:p>
    <w:p w:rsidR="0091552C" w:rsidRPr="00413A27" w:rsidRDefault="0091552C">
      <w:pPr>
        <w:rPr>
          <w:b/>
        </w:rPr>
      </w:pPr>
      <w:r w:rsidRPr="00413A27">
        <w:rPr>
          <w:b/>
        </w:rPr>
        <w:t>DEZEMBRO</w:t>
      </w:r>
    </w:p>
    <w:p w:rsidR="0091552C" w:rsidRDefault="00D719A1">
      <w:r>
        <w:t>06</w:t>
      </w:r>
      <w:r w:rsidR="00A76152">
        <w:t xml:space="preserve"> – </w:t>
      </w:r>
      <w:proofErr w:type="gramStart"/>
      <w:r w:rsidR="00A76152">
        <w:t>As</w:t>
      </w:r>
      <w:proofErr w:type="gramEnd"/>
      <w:r w:rsidR="00A76152">
        <w:t xml:space="preserve"> mulheres, as loucas</w:t>
      </w:r>
      <w:r w:rsidR="009267D4">
        <w:t>,</w:t>
      </w:r>
      <w:r w:rsidR="00A76152">
        <w:t xml:space="preserve"> as prostitutas, as velhas, as </w:t>
      </w:r>
      <w:r w:rsidR="00C33440">
        <w:t>anônimas, os nomes das mulheres.</w:t>
      </w:r>
    </w:p>
    <w:p w:rsidR="0091552C" w:rsidRDefault="00D719A1">
      <w:pPr>
        <w:pBdr>
          <w:bottom w:val="single" w:sz="12" w:space="1" w:color="auto"/>
        </w:pBdr>
      </w:pPr>
      <w:r>
        <w:t>13</w:t>
      </w:r>
      <w:r w:rsidR="0091552C">
        <w:t xml:space="preserve"> – </w:t>
      </w:r>
      <w:r>
        <w:t>Conclusõe</w:t>
      </w:r>
      <w:r w:rsidR="00704CE5">
        <w:t xml:space="preserve">s sobre uma poética </w:t>
      </w:r>
      <w:proofErr w:type="spellStart"/>
      <w:r w:rsidR="00704CE5">
        <w:t>onettiana</w:t>
      </w:r>
      <w:proofErr w:type="spellEnd"/>
      <w:r w:rsidR="00704CE5">
        <w:t xml:space="preserve"> </w:t>
      </w:r>
      <w:r>
        <w:t>e a contemporaneidade de su</w:t>
      </w:r>
      <w:r w:rsidR="00704CE5">
        <w:t>a</w:t>
      </w:r>
      <w:r>
        <w:t xml:space="preserve"> obra. </w:t>
      </w:r>
      <w:r w:rsidR="0091552C">
        <w:t>Entrega de Trabalhos Finais</w:t>
      </w:r>
    </w:p>
    <w:p w:rsidR="0091552C" w:rsidRDefault="004E66E8">
      <w:r>
        <w:t>15</w:t>
      </w:r>
      <w:r w:rsidR="0091552C">
        <w:t xml:space="preserve"> aulas</w:t>
      </w:r>
    </w:p>
    <w:sectPr w:rsidR="009155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2C"/>
    <w:rsid w:val="000A6297"/>
    <w:rsid w:val="000C2208"/>
    <w:rsid w:val="00101426"/>
    <w:rsid w:val="00215FFD"/>
    <w:rsid w:val="00413A27"/>
    <w:rsid w:val="004E66E8"/>
    <w:rsid w:val="00704CE5"/>
    <w:rsid w:val="0091552C"/>
    <w:rsid w:val="009267D4"/>
    <w:rsid w:val="00A76152"/>
    <w:rsid w:val="00C33440"/>
    <w:rsid w:val="00D719A1"/>
    <w:rsid w:val="00E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F66D"/>
  <w15:chartTrackingRefBased/>
  <w15:docId w15:val="{10B0DCB9-FE73-4C5C-A3C6-674D6C12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Hosiasson</dc:creator>
  <cp:keywords/>
  <dc:description/>
  <cp:lastModifiedBy>Laura Hosiasson</cp:lastModifiedBy>
  <cp:revision>10</cp:revision>
  <dcterms:created xsi:type="dcterms:W3CDTF">2017-08-01T18:41:00Z</dcterms:created>
  <dcterms:modified xsi:type="dcterms:W3CDTF">2017-08-09T18:22:00Z</dcterms:modified>
</cp:coreProperties>
</file>