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4B" w:rsidRDefault="00EB744B" w:rsidP="00961D7B">
      <w:pPr>
        <w:spacing w:after="0" w:line="240" w:lineRule="auto"/>
        <w:jc w:val="center"/>
        <w:rPr>
          <w:b/>
          <w:sz w:val="32"/>
          <w:szCs w:val="32"/>
        </w:rPr>
      </w:pPr>
      <w:r w:rsidRPr="00945811">
        <w:rPr>
          <w:b/>
          <w:sz w:val="32"/>
          <w:szCs w:val="32"/>
        </w:rPr>
        <w:t>PLANO DE AULAS</w:t>
      </w:r>
    </w:p>
    <w:p w:rsidR="00961D7B" w:rsidRPr="00945811" w:rsidRDefault="00961D7B" w:rsidP="00961D7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474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995"/>
        <w:gridCol w:w="1984"/>
        <w:gridCol w:w="2839"/>
        <w:gridCol w:w="2610"/>
        <w:gridCol w:w="6467"/>
      </w:tblGrid>
      <w:tr w:rsidR="00036ED2" w:rsidRPr="00A5743A" w:rsidTr="006867D6">
        <w:trPr>
          <w:cantSplit/>
          <w:trHeight w:val="220"/>
          <w:tblHeader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AE3CC8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Unidades</w:t>
            </w:r>
            <w:r w:rsidR="00036ED2" w:rsidRPr="00A574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6ED2" w:rsidRPr="00A5743A" w:rsidRDefault="00036ED2" w:rsidP="00036ED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43A">
              <w:rPr>
                <w:b/>
                <w:sz w:val="18"/>
                <w:szCs w:val="18"/>
              </w:rPr>
              <w:t>BIBLIOGRAFIA/</w:t>
            </w:r>
            <w:r w:rsidRPr="00A5743A">
              <w:rPr>
                <w:b/>
                <w:sz w:val="18"/>
                <w:szCs w:val="18"/>
              </w:rPr>
              <w:br/>
              <w:t>MATERIAIS BÁSICOS</w:t>
            </w:r>
          </w:p>
        </w:tc>
      </w:tr>
      <w:tr w:rsidR="00763262" w:rsidRPr="00961D7B" w:rsidTr="00AE3CC8">
        <w:trPr>
          <w:cantSplit/>
          <w:trHeight w:val="29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763262" w:rsidRDefault="00763262" w:rsidP="00763262">
            <w:pPr>
              <w:spacing w:after="0" w:line="240" w:lineRule="auto"/>
              <w:jc w:val="center"/>
              <w:rPr>
                <w:b/>
              </w:rPr>
            </w:pPr>
            <w:r w:rsidRPr="00763262">
              <w:rPr>
                <w:b/>
              </w:rPr>
              <w:t>Agosto</w:t>
            </w:r>
          </w:p>
        </w:tc>
      </w:tr>
      <w:tr w:rsidR="00763262" w:rsidRPr="00961D7B" w:rsidTr="006867D6">
        <w:trPr>
          <w:cantSplit/>
          <w:trHeight w:val="741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76326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867D6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 xml:space="preserve"> e 11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AE3CC8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disciplina / exercício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763262" w:rsidP="00925E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961D7B" w:rsidRDefault="0076326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865032" w:rsidRDefault="00763262" w:rsidP="00036ED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36ED2" w:rsidRPr="00961D7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76326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67D6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 xml:space="preserve"> e 18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E3CC8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fundamentais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E3CC8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1: Fundamentos teóricos da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36ED2" w:rsidRPr="00961D7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76326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25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E3CC8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Habitus como exterioridade incorporada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E3CC8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1: Fundamentos teóricos da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036ED2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36ED2" w:rsidRPr="00961D7B" w:rsidTr="006867D6">
        <w:trPr>
          <w:cantSplit/>
          <w:trHeight w:val="81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763262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01/09</w:t>
            </w:r>
            <w:r w:rsidR="006867D6">
              <w:rPr>
                <w:sz w:val="20"/>
                <w:szCs w:val="20"/>
              </w:rPr>
              <w:t xml:space="preserve"> 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E3CC8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sujeito Lacaniano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961D7B" w:rsidRDefault="00AE3CC8" w:rsidP="00036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1: Fundamentos teóricos da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E55" w:rsidRPr="00961D7B" w:rsidRDefault="00925E55" w:rsidP="00036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6ED2" w:rsidRPr="00865032" w:rsidRDefault="00036ED2" w:rsidP="00036ED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0C44" w:rsidRPr="00DC6F4D" w:rsidTr="00AE3CC8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763262" w:rsidRDefault="00AE3CC8" w:rsidP="00E70C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Setembro</w:t>
            </w:r>
          </w:p>
        </w:tc>
      </w:tr>
      <w:tr w:rsidR="00763262" w:rsidRPr="00DC6F4D" w:rsidTr="00AE3CC8">
        <w:trPr>
          <w:cantSplit/>
          <w:trHeight w:val="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CC8" w:rsidRPr="00763262" w:rsidRDefault="00AE3CC8" w:rsidP="00AE3C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Semana Santa</w:t>
            </w:r>
          </w:p>
        </w:tc>
      </w:tr>
      <w:tr w:rsidR="00E70C44" w:rsidRPr="00DC6F4D" w:rsidTr="006867D6">
        <w:trPr>
          <w:cantSplit/>
          <w:trHeight w:val="57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76326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15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subjetivação em Foucault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1: Fundamentos teóricos da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C44" w:rsidRPr="00961D7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76326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22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AE3CC8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Dispositivos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1: Fundamentos teóricos da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C44" w:rsidRPr="00961D7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76326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29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Modernidade e o sujeito 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2: Dimensões históricas do processo de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3262" w:rsidRPr="00961D7B" w:rsidTr="00AE3CC8">
        <w:trPr>
          <w:cantSplit/>
          <w:trHeight w:val="34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262" w:rsidRPr="00763262" w:rsidRDefault="00763262" w:rsidP="0076326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763262">
              <w:rPr>
                <w:b/>
              </w:rPr>
              <w:t>Outubro</w:t>
            </w:r>
          </w:p>
        </w:tc>
      </w:tr>
      <w:tr w:rsidR="00E70C44" w:rsidRPr="005446EB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76326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6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Ambivalências do sujeito moderno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2: Dimensões históricas do processo de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5446EB" w:rsidTr="00AE3CC8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76326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20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sujeito e a Indústria cultural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2: Dimensões históricas do processo de subjetivação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0C44" w:rsidRPr="0091702D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Default="00763262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867D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e 27</w:t>
            </w:r>
            <w:r w:rsidR="006867D6">
              <w:rPr>
                <w:sz w:val="20"/>
                <w:szCs w:val="20"/>
              </w:rPr>
              <w:t>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Fragmentação do sujeito na pós-modernidade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AE3CC8" w:rsidP="00AE3C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3: Novos sujeitos 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C44" w:rsidRPr="00961D7B" w:rsidRDefault="00E70C44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67D6" w:rsidRPr="0091702D" w:rsidTr="00AE3CC8">
        <w:trPr>
          <w:cantSplit/>
          <w:trHeight w:val="43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6867D6" w:rsidRDefault="006867D6" w:rsidP="006867D6">
            <w:pPr>
              <w:spacing w:after="0" w:line="240" w:lineRule="auto"/>
              <w:jc w:val="center"/>
              <w:rPr>
                <w:b/>
              </w:rPr>
            </w:pPr>
            <w:r w:rsidRPr="006867D6">
              <w:rPr>
                <w:b/>
              </w:rPr>
              <w:t>Novembro</w:t>
            </w:r>
          </w:p>
        </w:tc>
      </w:tr>
      <w:tr w:rsidR="006867D6" w:rsidRPr="0091702D" w:rsidTr="00AE3CC8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 e 10N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Identidades fragmentadas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E3CC8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3: Novos sujeitos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67D6" w:rsidRPr="0091702D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Default="006867D6" w:rsidP="006867D6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N e 22M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D2A4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Sujeitos (in)visíves: apresentações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D2A4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4: As representações midiáticas e a subjetividade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67D6" w:rsidRPr="0091702D" w:rsidTr="00AE3CC8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N e 29M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D2A4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Sujeitos (in)visíves: apresentações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D2A4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4: As representações midiáticas e a subjetividade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67D6" w:rsidRPr="0091702D" w:rsidTr="00AE3CC8">
        <w:trPr>
          <w:cantSplit/>
          <w:trHeight w:val="42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6867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67D6">
              <w:rPr>
                <w:b/>
              </w:rPr>
              <w:t>Dezembro</w:t>
            </w:r>
          </w:p>
        </w:tc>
      </w:tr>
      <w:tr w:rsidR="006867D6" w:rsidRPr="0091702D" w:rsidTr="006867D6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 e 6M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D2A4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Sujeitos (in)visíves: apresentações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D2A4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4: As representações midiáticas e a subjetividade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67D6" w:rsidRPr="0091702D" w:rsidTr="00AE3CC8">
        <w:trPr>
          <w:cantSplit/>
          <w:trHeight w:val="584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8N  e </w:t>
            </w:r>
          </w:p>
          <w:p w:rsidR="006867D6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AD2A46" w:rsidP="00E70C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Fechamento</w:t>
            </w:r>
          </w:p>
        </w:tc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7D6" w:rsidRPr="00961D7B" w:rsidRDefault="006867D6" w:rsidP="00E70C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B744B" w:rsidRDefault="00036ED2" w:rsidP="00961D7B">
      <w:pPr>
        <w:spacing w:after="0" w:line="240" w:lineRule="auto"/>
      </w:pPr>
      <w:r>
        <w:br w:type="textWrapping" w:clear="all"/>
      </w:r>
    </w:p>
    <w:sectPr w:rsidR="00EB744B" w:rsidSect="00271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40" w:rsidRDefault="00DB5740" w:rsidP="00245C6F">
      <w:pPr>
        <w:spacing w:after="0" w:line="240" w:lineRule="auto"/>
      </w:pPr>
      <w:r>
        <w:separator/>
      </w:r>
    </w:p>
  </w:endnote>
  <w:endnote w:type="continuationSeparator" w:id="1">
    <w:p w:rsidR="00DB5740" w:rsidRDefault="00DB5740" w:rsidP="00245C6F">
      <w:pPr>
        <w:spacing w:after="0" w:line="240" w:lineRule="auto"/>
      </w:pPr>
      <w:r>
        <w:continuationSeparator/>
      </w:r>
    </w:p>
  </w:endnote>
  <w:endnote w:type="continuationNotice" w:id="2">
    <w:p w:rsidR="00DB5740" w:rsidRDefault="00DB574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40" w:rsidRDefault="00DB5740" w:rsidP="00245C6F">
      <w:pPr>
        <w:spacing w:after="0" w:line="240" w:lineRule="auto"/>
      </w:pPr>
      <w:r>
        <w:separator/>
      </w:r>
    </w:p>
  </w:footnote>
  <w:footnote w:type="continuationSeparator" w:id="1">
    <w:p w:rsidR="00DB5740" w:rsidRDefault="00DB5740" w:rsidP="00245C6F">
      <w:pPr>
        <w:spacing w:after="0" w:line="240" w:lineRule="auto"/>
      </w:pPr>
      <w:r>
        <w:continuationSeparator/>
      </w:r>
    </w:p>
  </w:footnote>
  <w:footnote w:type="continuationNotice" w:id="2">
    <w:p w:rsidR="00DB5740" w:rsidRDefault="00DB5740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it-IT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45811"/>
    <w:rsid w:val="0000324F"/>
    <w:rsid w:val="000203E8"/>
    <w:rsid w:val="00022E6C"/>
    <w:rsid w:val="00025764"/>
    <w:rsid w:val="00036ED2"/>
    <w:rsid w:val="00051A44"/>
    <w:rsid w:val="00077276"/>
    <w:rsid w:val="00081BDA"/>
    <w:rsid w:val="000860CB"/>
    <w:rsid w:val="000928E0"/>
    <w:rsid w:val="00094FA6"/>
    <w:rsid w:val="000A4261"/>
    <w:rsid w:val="000B1352"/>
    <w:rsid w:val="000B28FF"/>
    <w:rsid w:val="000D2FE6"/>
    <w:rsid w:val="000F28D8"/>
    <w:rsid w:val="000F3DDC"/>
    <w:rsid w:val="00103B94"/>
    <w:rsid w:val="00131E3D"/>
    <w:rsid w:val="0013320D"/>
    <w:rsid w:val="001429B9"/>
    <w:rsid w:val="00157DCF"/>
    <w:rsid w:val="001A11A4"/>
    <w:rsid w:val="001B7DF8"/>
    <w:rsid w:val="001D1D34"/>
    <w:rsid w:val="00215D87"/>
    <w:rsid w:val="002255AE"/>
    <w:rsid w:val="002312D4"/>
    <w:rsid w:val="0023531D"/>
    <w:rsid w:val="00245C6F"/>
    <w:rsid w:val="002526D5"/>
    <w:rsid w:val="002648CB"/>
    <w:rsid w:val="00265AEF"/>
    <w:rsid w:val="00271A98"/>
    <w:rsid w:val="002A069B"/>
    <w:rsid w:val="002B64E0"/>
    <w:rsid w:val="002C2E22"/>
    <w:rsid w:val="002C5598"/>
    <w:rsid w:val="00302022"/>
    <w:rsid w:val="00302AEB"/>
    <w:rsid w:val="00335C58"/>
    <w:rsid w:val="00337C39"/>
    <w:rsid w:val="00344FA2"/>
    <w:rsid w:val="003539D5"/>
    <w:rsid w:val="0039497B"/>
    <w:rsid w:val="003B2477"/>
    <w:rsid w:val="003B464F"/>
    <w:rsid w:val="003B7DE8"/>
    <w:rsid w:val="003C18F8"/>
    <w:rsid w:val="003E5173"/>
    <w:rsid w:val="00413CFC"/>
    <w:rsid w:val="00415A4E"/>
    <w:rsid w:val="00425AC8"/>
    <w:rsid w:val="00451DEF"/>
    <w:rsid w:val="00467E77"/>
    <w:rsid w:val="00471258"/>
    <w:rsid w:val="00471C43"/>
    <w:rsid w:val="00471D02"/>
    <w:rsid w:val="0047722F"/>
    <w:rsid w:val="004914A1"/>
    <w:rsid w:val="004A59B3"/>
    <w:rsid w:val="004A7A1B"/>
    <w:rsid w:val="004B00C1"/>
    <w:rsid w:val="004C4679"/>
    <w:rsid w:val="004E378D"/>
    <w:rsid w:val="004F543F"/>
    <w:rsid w:val="005251C8"/>
    <w:rsid w:val="005446EB"/>
    <w:rsid w:val="00572D64"/>
    <w:rsid w:val="005841A8"/>
    <w:rsid w:val="005A1DE8"/>
    <w:rsid w:val="005A242D"/>
    <w:rsid w:val="005D1494"/>
    <w:rsid w:val="005D6DD7"/>
    <w:rsid w:val="005E449A"/>
    <w:rsid w:val="006127CA"/>
    <w:rsid w:val="00626357"/>
    <w:rsid w:val="006631A9"/>
    <w:rsid w:val="006662C5"/>
    <w:rsid w:val="0067762E"/>
    <w:rsid w:val="006867D6"/>
    <w:rsid w:val="00693DAD"/>
    <w:rsid w:val="006A1B28"/>
    <w:rsid w:val="006B48AE"/>
    <w:rsid w:val="006B48AF"/>
    <w:rsid w:val="006C4DCD"/>
    <w:rsid w:val="006D429F"/>
    <w:rsid w:val="006E602D"/>
    <w:rsid w:val="006F5AAA"/>
    <w:rsid w:val="00701ACF"/>
    <w:rsid w:val="00702903"/>
    <w:rsid w:val="00724978"/>
    <w:rsid w:val="00763262"/>
    <w:rsid w:val="00792C52"/>
    <w:rsid w:val="007C7D61"/>
    <w:rsid w:val="00806EE9"/>
    <w:rsid w:val="00811A04"/>
    <w:rsid w:val="00827C16"/>
    <w:rsid w:val="00830878"/>
    <w:rsid w:val="00835AB4"/>
    <w:rsid w:val="00865032"/>
    <w:rsid w:val="008947B8"/>
    <w:rsid w:val="008A08A0"/>
    <w:rsid w:val="008A18A6"/>
    <w:rsid w:val="008B1772"/>
    <w:rsid w:val="008D1076"/>
    <w:rsid w:val="008D60D9"/>
    <w:rsid w:val="008F49C1"/>
    <w:rsid w:val="0091702D"/>
    <w:rsid w:val="00925E55"/>
    <w:rsid w:val="00936D7B"/>
    <w:rsid w:val="00945811"/>
    <w:rsid w:val="00961D7B"/>
    <w:rsid w:val="009A7E50"/>
    <w:rsid w:val="009E326C"/>
    <w:rsid w:val="009E3D74"/>
    <w:rsid w:val="009F2DFC"/>
    <w:rsid w:val="009F7BAC"/>
    <w:rsid w:val="00A0274A"/>
    <w:rsid w:val="00A03A58"/>
    <w:rsid w:val="00A3356F"/>
    <w:rsid w:val="00A349A8"/>
    <w:rsid w:val="00A432A5"/>
    <w:rsid w:val="00A5743A"/>
    <w:rsid w:val="00A6710B"/>
    <w:rsid w:val="00A9122D"/>
    <w:rsid w:val="00A93CC8"/>
    <w:rsid w:val="00A95F9C"/>
    <w:rsid w:val="00AC41CC"/>
    <w:rsid w:val="00AD2A46"/>
    <w:rsid w:val="00AD42B9"/>
    <w:rsid w:val="00AE3CC8"/>
    <w:rsid w:val="00AE4A04"/>
    <w:rsid w:val="00B05182"/>
    <w:rsid w:val="00B625E6"/>
    <w:rsid w:val="00B7364A"/>
    <w:rsid w:val="00B7379E"/>
    <w:rsid w:val="00B923AB"/>
    <w:rsid w:val="00B95879"/>
    <w:rsid w:val="00BB3220"/>
    <w:rsid w:val="00BC4607"/>
    <w:rsid w:val="00BC7BEA"/>
    <w:rsid w:val="00BD73B6"/>
    <w:rsid w:val="00BE6AC7"/>
    <w:rsid w:val="00C00560"/>
    <w:rsid w:val="00C30E24"/>
    <w:rsid w:val="00C40A77"/>
    <w:rsid w:val="00C46CCA"/>
    <w:rsid w:val="00C577EF"/>
    <w:rsid w:val="00C62EF6"/>
    <w:rsid w:val="00C64430"/>
    <w:rsid w:val="00C70799"/>
    <w:rsid w:val="00C80288"/>
    <w:rsid w:val="00C878E2"/>
    <w:rsid w:val="00C9000F"/>
    <w:rsid w:val="00C92938"/>
    <w:rsid w:val="00CB7BDB"/>
    <w:rsid w:val="00CF7ADB"/>
    <w:rsid w:val="00D36075"/>
    <w:rsid w:val="00D5029F"/>
    <w:rsid w:val="00D63FED"/>
    <w:rsid w:val="00D70323"/>
    <w:rsid w:val="00D817DD"/>
    <w:rsid w:val="00D93DD3"/>
    <w:rsid w:val="00DB5740"/>
    <w:rsid w:val="00DB5DA1"/>
    <w:rsid w:val="00DC6F4D"/>
    <w:rsid w:val="00DD1633"/>
    <w:rsid w:val="00DD52FD"/>
    <w:rsid w:val="00DF0871"/>
    <w:rsid w:val="00DF3DBB"/>
    <w:rsid w:val="00DF5E2C"/>
    <w:rsid w:val="00E16394"/>
    <w:rsid w:val="00E23B46"/>
    <w:rsid w:val="00E35660"/>
    <w:rsid w:val="00E66CA6"/>
    <w:rsid w:val="00E6787E"/>
    <w:rsid w:val="00E70115"/>
    <w:rsid w:val="00E70C44"/>
    <w:rsid w:val="00E964C9"/>
    <w:rsid w:val="00E978FE"/>
    <w:rsid w:val="00EA11F9"/>
    <w:rsid w:val="00EB0B88"/>
    <w:rsid w:val="00EB5354"/>
    <w:rsid w:val="00EB744B"/>
    <w:rsid w:val="00EC0895"/>
    <w:rsid w:val="00EC6FB5"/>
    <w:rsid w:val="00EF7DF2"/>
    <w:rsid w:val="00F30738"/>
    <w:rsid w:val="00F34E39"/>
    <w:rsid w:val="00F43D7D"/>
    <w:rsid w:val="00F4657E"/>
    <w:rsid w:val="00F46BEE"/>
    <w:rsid w:val="00F53DC0"/>
    <w:rsid w:val="00FA0C5A"/>
    <w:rsid w:val="00FA13D0"/>
    <w:rsid w:val="00FA6E63"/>
    <w:rsid w:val="00FC47AF"/>
    <w:rsid w:val="00FD1877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4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C6F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4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C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167E-2C0F-46D6-9724-E67D3B48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ISCP - Sociedade Educacional S/A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cmkober</dc:creator>
  <cp:lastModifiedBy>Daniel</cp:lastModifiedBy>
  <cp:revision>2</cp:revision>
  <dcterms:created xsi:type="dcterms:W3CDTF">2017-08-08T19:41:00Z</dcterms:created>
  <dcterms:modified xsi:type="dcterms:W3CDTF">2017-08-08T19:41:00Z</dcterms:modified>
</cp:coreProperties>
</file>