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14" w:rsidRDefault="00436014" w:rsidP="0043601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FLP0203 - Política III - Teoria Política Moderna</w:t>
      </w:r>
    </w:p>
    <w:p w:rsidR="00436014" w:rsidRDefault="00436014" w:rsidP="00436014">
      <w:pPr>
        <w:pStyle w:val="NormalWeb"/>
        <w:spacing w:before="0" w:beforeAutospacing="0" w:after="0" w:afterAutospacing="0"/>
      </w:pPr>
      <w:r>
        <w:t> </w:t>
      </w:r>
    </w:p>
    <w:p w:rsidR="00436014" w:rsidRPr="00436014" w:rsidRDefault="00436014" w:rsidP="00436014">
      <w:pPr>
        <w:pStyle w:val="NormalWeb"/>
        <w:spacing w:before="0" w:beforeAutospacing="0" w:after="0" w:afterAutospacing="0"/>
        <w:jc w:val="center"/>
      </w:pPr>
      <w:r>
        <w:rPr>
          <w:color w:val="000000"/>
          <w:u w:val="single"/>
        </w:rPr>
        <w:t xml:space="preserve">Trabalho Escrito 4: </w:t>
      </w:r>
      <w:r>
        <w:rPr>
          <w:i/>
          <w:color w:val="000000"/>
          <w:u w:val="single"/>
        </w:rPr>
        <w:t>A Democracia na América</w:t>
      </w:r>
      <w:r>
        <w:rPr>
          <w:color w:val="000000"/>
          <w:u w:val="single"/>
        </w:rPr>
        <w:t>, Livro II, de Alexis de Tocqueville</w:t>
      </w:r>
    </w:p>
    <w:p w:rsidR="00436014" w:rsidRDefault="00436014" w:rsidP="00436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014" w:rsidRDefault="00436014" w:rsidP="00436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96C" w:rsidRDefault="00A11172" w:rsidP="0043601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 propriedade </w:t>
      </w:r>
      <w:r>
        <w:rPr>
          <w:rFonts w:ascii="Times New Roman" w:hAnsi="Times New Roman" w:cs="Times New Roman"/>
          <w:b/>
          <w:sz w:val="24"/>
          <w:szCs w:val="24"/>
        </w:rPr>
        <w:t>[erro de tradução: o correto é “a igualdade”]</w:t>
      </w:r>
      <w:r>
        <w:rPr>
          <w:rFonts w:ascii="Times New Roman" w:hAnsi="Times New Roman" w:cs="Times New Roman"/>
          <w:sz w:val="24"/>
          <w:szCs w:val="24"/>
        </w:rPr>
        <w:t xml:space="preserve"> produz, de fato, duas tendências: uma leva diretamente os homens à independência e pode impeli-los de repente à anarquia, a outra os conduz por um caminho mais longo, mais secreto, porém mais seguro, à servidão” (TOCQUEVILLE, 2004, p. 358).</w:t>
      </w:r>
    </w:p>
    <w:p w:rsidR="00A11172" w:rsidRDefault="00A11172" w:rsidP="00A111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base nessa citação extraída da segunda </w:t>
      </w:r>
      <w:r>
        <w:rPr>
          <w:rFonts w:ascii="Times New Roman" w:hAnsi="Times New Roman" w:cs="Times New Roman"/>
          <w:i/>
          <w:sz w:val="24"/>
          <w:szCs w:val="24"/>
        </w:rPr>
        <w:t>Democracia na América</w:t>
      </w:r>
      <w:r>
        <w:rPr>
          <w:rFonts w:ascii="Times New Roman" w:hAnsi="Times New Roman" w:cs="Times New Roman"/>
          <w:sz w:val="24"/>
          <w:szCs w:val="24"/>
        </w:rPr>
        <w:t xml:space="preserve"> de Alexis de Tocqueville (Quarta Parte, Capítulo 1: “A igualdade dá naturalmente aos homens o gosto pelas instituições livres”)</w:t>
      </w:r>
      <w:r w:rsidR="00C01336">
        <w:rPr>
          <w:rFonts w:ascii="Times New Roman" w:hAnsi="Times New Roman" w:cs="Times New Roman"/>
          <w:sz w:val="24"/>
          <w:szCs w:val="24"/>
        </w:rPr>
        <w:t>, explique quais são essas duas tendências opostas produzidas pelo estado social democrático e por que o caminho rumo à servidão é “mais longo, mais secreto, porém mais seguro”.</w:t>
      </w:r>
    </w:p>
    <w:p w:rsidR="00195AF4" w:rsidRDefault="00195AF4" w:rsidP="00A111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AF4" w:rsidRDefault="00195AF4" w:rsidP="00A111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Fonte: TOCQUEVILLE, Alexis de. </w:t>
      </w:r>
      <w:r>
        <w:rPr>
          <w:rFonts w:ascii="Times New Roman" w:hAnsi="Times New Roman" w:cs="Times New Roman"/>
          <w:i/>
          <w:sz w:val="24"/>
          <w:szCs w:val="24"/>
        </w:rPr>
        <w:t>A Democracia na América. Livro II: Sentimentos e Opiniões</w:t>
      </w:r>
      <w:r>
        <w:rPr>
          <w:rFonts w:ascii="Times New Roman" w:hAnsi="Times New Roman" w:cs="Times New Roman"/>
          <w:sz w:val="24"/>
          <w:szCs w:val="24"/>
        </w:rPr>
        <w:t>. Tradução de Eduardo Brandão. S</w:t>
      </w:r>
      <w:r w:rsidR="00764EAA">
        <w:rPr>
          <w:rFonts w:ascii="Times New Roman" w:hAnsi="Times New Roman" w:cs="Times New Roman"/>
          <w:sz w:val="24"/>
          <w:szCs w:val="24"/>
        </w:rPr>
        <w:t>ão Paulo: Martins Fontes, 2004.</w:t>
      </w:r>
    </w:p>
    <w:p w:rsidR="004F3CC4" w:rsidRDefault="004F3CC4" w:rsidP="00A111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CC4" w:rsidRDefault="004F3CC4" w:rsidP="00A111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CC4" w:rsidRDefault="004F3CC4" w:rsidP="004F3CC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Observações:</w:t>
      </w:r>
      <w:r>
        <w:rPr>
          <w:color w:val="000000"/>
        </w:rPr>
        <w:t xml:space="preserve"> </w:t>
      </w:r>
    </w:p>
    <w:p w:rsidR="004F3CC4" w:rsidRDefault="004F3CC4" w:rsidP="004F3CC4">
      <w:pPr>
        <w:pStyle w:val="NormalWeb"/>
        <w:spacing w:before="0" w:beforeAutospacing="0" w:after="0" w:afterAutospacing="0"/>
      </w:pPr>
      <w:r>
        <w:t> </w:t>
      </w:r>
    </w:p>
    <w:p w:rsidR="004F3CC4" w:rsidRDefault="004F3CC4" w:rsidP="004F3CC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(i) A redaçã</w:t>
      </w:r>
      <w:r>
        <w:rPr>
          <w:color w:val="000000"/>
        </w:rPr>
        <w:t>o deve ser sucinta e restrita à questão</w:t>
      </w:r>
      <w:r>
        <w:rPr>
          <w:color w:val="000000"/>
        </w:rPr>
        <w:t xml:space="preserve"> acima, contendo a extensão que julgar necessária p</w:t>
      </w:r>
      <w:r>
        <w:rPr>
          <w:color w:val="000000"/>
        </w:rPr>
        <w:t>ara abarcá-la</w:t>
      </w:r>
      <w:bookmarkStart w:id="0" w:name="_GoBack"/>
      <w:bookmarkEnd w:id="0"/>
      <w:r>
        <w:rPr>
          <w:color w:val="000000"/>
        </w:rPr>
        <w:t xml:space="preserve">, </w:t>
      </w:r>
      <w:r>
        <w:rPr>
          <w:b/>
          <w:bCs/>
          <w:color w:val="000000"/>
        </w:rPr>
        <w:t>não excedendo 4 páginas</w:t>
      </w:r>
      <w:r>
        <w:rPr>
          <w:color w:val="000000"/>
        </w:rPr>
        <w:t>.</w:t>
      </w:r>
    </w:p>
    <w:p w:rsidR="004F3CC4" w:rsidRDefault="004F3CC4" w:rsidP="004F3CC4">
      <w:pPr>
        <w:pStyle w:val="NormalWeb"/>
        <w:spacing w:before="0" w:beforeAutospacing="0" w:after="0" w:afterAutospacing="0"/>
      </w:pPr>
      <w:r>
        <w:t> </w:t>
      </w:r>
    </w:p>
    <w:p w:rsidR="004F3CC4" w:rsidRDefault="004F3CC4" w:rsidP="004F3CC4">
      <w:pPr>
        <w:pStyle w:val="NormalWeb"/>
        <w:spacing w:before="0" w:beforeAutospacing="0" w:after="0" w:afterAutospacing="0"/>
      </w:pPr>
      <w:proofErr w:type="gramStart"/>
      <w:r>
        <w:rPr>
          <w:color w:val="000000"/>
        </w:rPr>
        <w:t>(</w:t>
      </w:r>
      <w:proofErr w:type="spellStart"/>
      <w:r>
        <w:rPr>
          <w:color w:val="000000"/>
        </w:rPr>
        <w:t>ii</w:t>
      </w:r>
      <w:proofErr w:type="spellEnd"/>
      <w:r>
        <w:rPr>
          <w:color w:val="000000"/>
        </w:rPr>
        <w:t>) Para</w:t>
      </w:r>
      <w:proofErr w:type="gramEnd"/>
      <w:r>
        <w:rPr>
          <w:color w:val="000000"/>
        </w:rPr>
        <w:t xml:space="preserve"> as normas de citação e redação acadêmica, consultar: </w:t>
      </w:r>
      <w:hyperlink r:id="rId4" w:history="1">
        <w:r>
          <w:rPr>
            <w:rStyle w:val="Hyperlink"/>
            <w:color w:val="1155CC"/>
          </w:rPr>
          <w:t>http://dcp.fflch.usp.br/images/DCP/pdf/graduacao/Instrucoes_para_redacao_academica.pdf</w:t>
        </w:r>
      </w:hyperlink>
    </w:p>
    <w:p w:rsidR="004F3CC4" w:rsidRDefault="004F3CC4" w:rsidP="004F3CC4">
      <w:pPr>
        <w:pStyle w:val="NormalWeb"/>
        <w:spacing w:before="0" w:beforeAutospacing="0" w:after="0" w:afterAutospacing="0"/>
      </w:pPr>
      <w:r>
        <w:rPr>
          <w:color w:val="000000"/>
        </w:rPr>
        <w:t xml:space="preserve">Ou acesse: </w:t>
      </w:r>
      <w:hyperlink r:id="rId5" w:history="1">
        <w:r>
          <w:rPr>
            <w:rStyle w:val="Hyperlink"/>
            <w:color w:val="1155CC"/>
          </w:rPr>
          <w:t>http://dcp.fflch.usp.br/</w:t>
        </w:r>
      </w:hyperlink>
      <w:r>
        <w:rPr>
          <w:color w:val="000000"/>
        </w:rPr>
        <w:t xml:space="preserve"> &gt; Graduação &gt; </w:t>
      </w:r>
      <w:hyperlink r:id="rId6" w:history="1">
        <w:r>
          <w:rPr>
            <w:rStyle w:val="Hyperlink"/>
            <w:color w:val="000000"/>
            <w:shd w:val="clear" w:color="auto" w:fill="FFFFFF"/>
          </w:rPr>
          <w:t>Instruções para redação acadêmica</w:t>
        </w:r>
      </w:hyperlink>
      <w:r>
        <w:rPr>
          <w:color w:val="000000"/>
        </w:rPr>
        <w:t xml:space="preserve"> </w:t>
      </w:r>
    </w:p>
    <w:p w:rsidR="004F3CC4" w:rsidRDefault="004F3CC4" w:rsidP="004F3CC4">
      <w:pPr>
        <w:pStyle w:val="NormalWeb"/>
        <w:spacing w:before="0" w:beforeAutospacing="0" w:after="160" w:afterAutospacing="0"/>
      </w:pPr>
      <w:r>
        <w:t> </w:t>
      </w:r>
    </w:p>
    <w:p w:rsidR="004F3CC4" w:rsidRPr="00195AF4" w:rsidRDefault="004F3CC4" w:rsidP="00A111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F3CC4" w:rsidRPr="00195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72"/>
    <w:rsid w:val="00195AF4"/>
    <w:rsid w:val="0021396C"/>
    <w:rsid w:val="00436014"/>
    <w:rsid w:val="004F3CC4"/>
    <w:rsid w:val="00764EAA"/>
    <w:rsid w:val="00A11172"/>
    <w:rsid w:val="00C0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7E7EC-B3FD-4BEF-9CE9-B404639B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F3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cp.fflch.usp.br/images/DCP/pdf/graduacao/Instrucoes_para_redacao_academica.pdf" TargetMode="External"/><Relationship Id="rId5" Type="http://schemas.openxmlformats.org/officeDocument/2006/relationships/hyperlink" Target="http://dcp.fflch.usp.br/" TargetMode="External"/><Relationship Id="rId4" Type="http://schemas.openxmlformats.org/officeDocument/2006/relationships/hyperlink" Target="http://dcp.fflch.usp.br/images/DCP/pdf/graduacao/Instrucoes_para_redacao_academica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freller</dc:creator>
  <cp:keywords/>
  <dc:description/>
  <cp:lastModifiedBy>felipe freller</cp:lastModifiedBy>
  <cp:revision>16</cp:revision>
  <dcterms:created xsi:type="dcterms:W3CDTF">2017-05-22T22:30:00Z</dcterms:created>
  <dcterms:modified xsi:type="dcterms:W3CDTF">2017-05-24T18:13:00Z</dcterms:modified>
</cp:coreProperties>
</file>