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AE" w:rsidRDefault="002D4CAE" w:rsidP="002D4CAE">
      <w:pPr>
        <w:pStyle w:val="Rodap"/>
        <w:numPr>
          <w:ilvl w:val="0"/>
          <w:numId w:val="7"/>
        </w:numPr>
        <w:tabs>
          <w:tab w:val="clear" w:pos="4252"/>
          <w:tab w:val="clear" w:pos="850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Para essa questão, as preferências da família que vive dois períodos são descritas pela função</w:t>
      </w:r>
    </w:p>
    <w:p w:rsidR="002D4CAE" w:rsidRDefault="002D4CAE" w:rsidP="002D4CAE">
      <w:pPr>
        <w:pStyle w:val="Rodap"/>
        <w:spacing w:before="120"/>
        <w:ind w:left="360"/>
        <w:jc w:val="center"/>
        <w:rPr>
          <w:rFonts w:ascii="Arial" w:hAnsi="Arial" w:cs="Arial"/>
        </w:rPr>
      </w:pPr>
      <w:r w:rsidRPr="00424FA2">
        <w:rPr>
          <w:rFonts w:ascii="Arial" w:hAnsi="Arial" w:cs="Arial"/>
          <w:position w:val="-24"/>
        </w:rPr>
        <w:object w:dxaOrig="3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30.75pt" o:ole="">
            <v:imagedata r:id="rId7" o:title=""/>
          </v:shape>
          <o:OLEObject Type="Embed" ProgID="Equation.3" ShapeID="_x0000_i1025" DrawAspect="Content" ObjectID="_1558421965" r:id="rId8"/>
        </w:object>
      </w:r>
    </w:p>
    <w:p w:rsidR="002D4CAE" w:rsidRDefault="002D4CAE" w:rsidP="002D4CAE">
      <w:pPr>
        <w:pStyle w:val="Rodap"/>
        <w:spacing w:before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 família recebe renda (m</w:t>
      </w:r>
      <w:r w:rsidRPr="00080540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,m</w:t>
      </w:r>
      <w:r w:rsidRPr="0008054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 determinadas exogenamente ao modelo, e herda um montante B</w:t>
      </w:r>
      <w:r w:rsidRPr="00080540"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&gt; 0 no início do primeiro período. Suponha inicialmente que a única forma de transferir recursos intertemporalmente seja através da poupança, S, que remunera depósitos à taxa de juros r..</w:t>
      </w:r>
    </w:p>
    <w:p w:rsidR="002D4CAE" w:rsidRDefault="002D4CAE" w:rsidP="002D4CAE">
      <w:pPr>
        <w:pStyle w:val="Rodap"/>
        <w:numPr>
          <w:ilvl w:val="4"/>
          <w:numId w:val="7"/>
        </w:numPr>
        <w:tabs>
          <w:tab w:val="clear" w:pos="3600"/>
          <w:tab w:val="clear" w:pos="4252"/>
          <w:tab w:val="clear" w:pos="8504"/>
          <w:tab w:val="num" w:pos="1080"/>
        </w:tabs>
        <w:spacing w:before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Escreva a restrição orçamentária da família supondo que os mercados de crédito funcionam perfeitamente.</w:t>
      </w:r>
    </w:p>
    <w:p w:rsidR="00D852CC" w:rsidRDefault="00D852CC" w:rsidP="00D852CC">
      <w:pPr>
        <w:pStyle w:val="Rodap"/>
        <w:tabs>
          <w:tab w:val="clear" w:pos="4252"/>
          <w:tab w:val="clear" w:pos="8504"/>
        </w:tabs>
        <w:spacing w:before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</w:t>
      </w:r>
    </w:p>
    <w:p w:rsidR="002D4CAE" w:rsidRDefault="002D4CAE" w:rsidP="002D4CAE">
      <w:pPr>
        <w:pStyle w:val="Rodap"/>
        <w:numPr>
          <w:ilvl w:val="4"/>
          <w:numId w:val="7"/>
        </w:numPr>
        <w:tabs>
          <w:tab w:val="clear" w:pos="3600"/>
          <w:tab w:val="clear" w:pos="4252"/>
          <w:tab w:val="clear" w:pos="8504"/>
          <w:tab w:val="num" w:pos="1080"/>
        </w:tabs>
        <w:spacing w:before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Resolva o problema de maximização da utilidade da família sujeito à restrição orçamentária acima e expresse o consumo no período 1 como função de (m</w:t>
      </w:r>
      <w:r w:rsidRPr="00080540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,m</w:t>
      </w:r>
      <w:r w:rsidRPr="0008054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,B</w:t>
      </w:r>
      <w:r w:rsidRPr="00E75D47"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,r,δ). </w:t>
      </w:r>
    </w:p>
    <w:p w:rsidR="00D852CC" w:rsidRDefault="00D852CC" w:rsidP="00D852CC">
      <w:pPr>
        <w:pStyle w:val="Rodap"/>
        <w:tabs>
          <w:tab w:val="clear" w:pos="4252"/>
          <w:tab w:val="clear" w:pos="8504"/>
        </w:tabs>
        <w:spacing w:before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CAE" w:rsidRDefault="002D4CAE" w:rsidP="002D4CAE">
      <w:pPr>
        <w:pStyle w:val="Rodap"/>
        <w:numPr>
          <w:ilvl w:val="4"/>
          <w:numId w:val="7"/>
        </w:numPr>
        <w:tabs>
          <w:tab w:val="clear" w:pos="3600"/>
          <w:tab w:val="clear" w:pos="4252"/>
          <w:tab w:val="clear" w:pos="8504"/>
          <w:tab w:val="num" w:pos="1080"/>
        </w:tabs>
        <w:spacing w:before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Se δ &gt; r, a família é poupadora ou despoupadora líquida no primeiro período?</w:t>
      </w:r>
    </w:p>
    <w:p w:rsidR="00D852CC" w:rsidRDefault="00D852CC" w:rsidP="00D852CC">
      <w:pPr>
        <w:pStyle w:val="Rodap"/>
        <w:tabs>
          <w:tab w:val="clear" w:pos="4252"/>
          <w:tab w:val="clear" w:pos="8504"/>
        </w:tabs>
        <w:spacing w:before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</w:t>
      </w:r>
    </w:p>
    <w:p w:rsidR="00D852CC" w:rsidRDefault="002D4CAE" w:rsidP="002D4CAE">
      <w:pPr>
        <w:pStyle w:val="Rodap"/>
        <w:numPr>
          <w:ilvl w:val="4"/>
          <w:numId w:val="7"/>
        </w:numPr>
        <w:tabs>
          <w:tab w:val="clear" w:pos="3600"/>
          <w:tab w:val="clear" w:pos="4252"/>
          <w:tab w:val="clear" w:pos="8504"/>
          <w:tab w:val="num" w:pos="1080"/>
        </w:tabs>
        <w:spacing w:before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Represente graficamente a solução do problema de maximização de utilidade, enfatizando: (i) o ponto que representa o plano de consumo em autarquia</w:t>
      </w:r>
      <w:r w:rsidR="00D852CC">
        <w:rPr>
          <w:rFonts w:ascii="Arial" w:hAnsi="Arial" w:cs="Arial"/>
        </w:rPr>
        <w:t xml:space="preserve"> (sem trocas intertemporais)</w:t>
      </w:r>
      <w:r>
        <w:rPr>
          <w:rFonts w:ascii="Arial" w:hAnsi="Arial" w:cs="Arial"/>
        </w:rPr>
        <w:t>, (ii) o ponto que representa o plano de consumo ótimo, (iii) a inclinação da restrição orçamentária, (iv) o ganho de bem-estar na passagem da situação de autarquia para a de pleno acesso aos mercados de crédito.</w:t>
      </w:r>
    </w:p>
    <w:p w:rsidR="00D852CC" w:rsidRDefault="00D852C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C2BBD" w:rsidRDefault="00FE2EF9" w:rsidP="002D4CA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BBD">
        <w:rPr>
          <w:rFonts w:ascii="Arial" w:hAnsi="Arial" w:cs="Arial"/>
        </w:rPr>
        <w:lastRenderedPageBreak/>
        <w:t xml:space="preserve"> </w:t>
      </w:r>
      <w:r w:rsidRPr="00C4237A">
        <w:rPr>
          <w:rFonts w:ascii="Arial" w:hAnsi="Arial" w:cs="Arial"/>
          <w:u w:val="single"/>
        </w:rPr>
        <w:t>Julgue</w:t>
      </w:r>
      <w:r w:rsidRPr="00EC2BBD">
        <w:rPr>
          <w:rFonts w:ascii="Arial" w:hAnsi="Arial" w:cs="Arial"/>
        </w:rPr>
        <w:t xml:space="preserve"> os itens a s</w:t>
      </w:r>
      <w:r w:rsidR="00EC2BBD">
        <w:rPr>
          <w:rFonts w:ascii="Arial" w:hAnsi="Arial" w:cs="Arial"/>
        </w:rPr>
        <w:t>eguir como verdadeiro e falso:</w:t>
      </w:r>
    </w:p>
    <w:p w:rsidR="00EC2BBD" w:rsidRDefault="00FE2EF9" w:rsidP="00EC2BBD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BBD">
        <w:rPr>
          <w:rFonts w:ascii="Arial" w:hAnsi="Arial" w:cs="Arial"/>
        </w:rPr>
        <w:t xml:space="preserve"> Se a fun</w:t>
      </w:r>
      <w:r w:rsidR="00EC2BBD">
        <w:rPr>
          <w:rFonts w:ascii="Arial" w:hAnsi="Arial" w:cs="Arial"/>
        </w:rPr>
        <w:t>çã</w:t>
      </w:r>
      <w:r w:rsidRPr="00EC2BBD">
        <w:rPr>
          <w:rFonts w:ascii="Arial" w:hAnsi="Arial" w:cs="Arial"/>
        </w:rPr>
        <w:t>o de produ</w:t>
      </w:r>
      <w:r w:rsidR="00EC2BBD">
        <w:rPr>
          <w:rFonts w:ascii="Arial" w:hAnsi="Arial" w:cs="Arial"/>
        </w:rPr>
        <w:t>çã</w:t>
      </w:r>
      <w:r w:rsidRPr="00EC2BBD">
        <w:rPr>
          <w:rFonts w:ascii="Arial" w:hAnsi="Arial" w:cs="Arial"/>
        </w:rPr>
        <w:t>o for f(x, y) = min</w:t>
      </w:r>
      <w:r w:rsidR="00EC2BBD">
        <w:rPr>
          <w:rFonts w:ascii="Arial" w:hAnsi="Arial" w:cs="Arial"/>
        </w:rPr>
        <w:t>{</w:t>
      </w:r>
      <w:r w:rsidRPr="00EC2BBD">
        <w:rPr>
          <w:rFonts w:ascii="Arial" w:hAnsi="Arial" w:cs="Arial"/>
        </w:rPr>
        <w:t>2x + y, x + 2y</w:t>
      </w:r>
      <w:r w:rsidR="00EC2BBD">
        <w:rPr>
          <w:rFonts w:ascii="Arial" w:hAnsi="Arial" w:cs="Arial"/>
        </w:rPr>
        <w:t>}+2y</w:t>
      </w:r>
      <w:r w:rsidRPr="00EC2BBD">
        <w:rPr>
          <w:rFonts w:ascii="Arial" w:hAnsi="Arial" w:cs="Arial"/>
        </w:rPr>
        <w:t>, ent</w:t>
      </w:r>
      <w:r w:rsidR="00EC2BBD">
        <w:rPr>
          <w:rFonts w:ascii="Arial" w:hAnsi="Arial" w:cs="Arial"/>
        </w:rPr>
        <w:t>ão há</w:t>
      </w:r>
      <w:r w:rsidRPr="00EC2BBD">
        <w:rPr>
          <w:rFonts w:ascii="Arial" w:hAnsi="Arial" w:cs="Arial"/>
        </w:rPr>
        <w:t xml:space="preserve"> retorno </w:t>
      </w:r>
      <w:r w:rsidR="00EC2BBD">
        <w:rPr>
          <w:rFonts w:ascii="Arial" w:hAnsi="Arial" w:cs="Arial"/>
        </w:rPr>
        <w:t>crescentes</w:t>
      </w:r>
      <w:r w:rsidRPr="00EC2BBD">
        <w:rPr>
          <w:rFonts w:ascii="Arial" w:hAnsi="Arial" w:cs="Arial"/>
        </w:rPr>
        <w:t xml:space="preserve"> de escala. </w:t>
      </w:r>
    </w:p>
    <w:p w:rsidR="00C4237A" w:rsidRPr="00C4237A" w:rsidRDefault="00C4237A" w:rsidP="00C4237A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[F]___[V]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</w:t>
      </w:r>
    </w:p>
    <w:p w:rsidR="00EC2BBD" w:rsidRDefault="00FE2EF9" w:rsidP="00EC2BBD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BBD">
        <w:rPr>
          <w:rFonts w:ascii="Arial" w:hAnsi="Arial" w:cs="Arial"/>
        </w:rPr>
        <w:t>Se h</w:t>
      </w:r>
      <w:r w:rsidR="00EC2BBD">
        <w:rPr>
          <w:rFonts w:ascii="Arial" w:hAnsi="Arial" w:cs="Arial"/>
        </w:rPr>
        <w:t>á</w:t>
      </w:r>
      <w:r w:rsidRPr="00EC2BBD">
        <w:rPr>
          <w:rFonts w:ascii="Arial" w:hAnsi="Arial" w:cs="Arial"/>
        </w:rPr>
        <w:t xml:space="preserve"> retornos constantes de escala, ent</w:t>
      </w:r>
      <w:r w:rsidR="00EC2BBD">
        <w:rPr>
          <w:rFonts w:ascii="Arial" w:hAnsi="Arial" w:cs="Arial"/>
        </w:rPr>
        <w:t>ã</w:t>
      </w:r>
      <w:r w:rsidRPr="00EC2BBD">
        <w:rPr>
          <w:rFonts w:ascii="Arial" w:hAnsi="Arial" w:cs="Arial"/>
        </w:rPr>
        <w:t>o dobrar a qu</w:t>
      </w:r>
      <w:r w:rsidR="00EC2BBD">
        <w:rPr>
          <w:rFonts w:ascii="Arial" w:hAnsi="Arial" w:cs="Arial"/>
        </w:rPr>
        <w:t>antidade de todos os insumo não necessariamente irá</w:t>
      </w:r>
      <w:r w:rsidRPr="00EC2BBD">
        <w:rPr>
          <w:rFonts w:ascii="Arial" w:hAnsi="Arial" w:cs="Arial"/>
        </w:rPr>
        <w:t xml:space="preserve"> dobrar o total produzido. </w:t>
      </w:r>
    </w:p>
    <w:p w:rsidR="00C4237A" w:rsidRDefault="00C4237A" w:rsidP="00C4237A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[F]___[V]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</w:t>
      </w:r>
    </w:p>
    <w:p w:rsidR="00EC2BBD" w:rsidRDefault="00E70B61" w:rsidP="00EC2BBD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FE2EF9" w:rsidRPr="00EC2BBD">
        <w:rPr>
          <w:rFonts w:ascii="Arial" w:hAnsi="Arial" w:cs="Arial"/>
        </w:rPr>
        <w:t xml:space="preserve"> poss</w:t>
      </w:r>
      <w:r w:rsidR="00EC2BBD">
        <w:rPr>
          <w:rFonts w:ascii="Arial" w:hAnsi="Arial" w:cs="Arial"/>
        </w:rPr>
        <w:t>í</w:t>
      </w:r>
      <w:r w:rsidR="00FE2EF9" w:rsidRPr="00EC2BBD">
        <w:rPr>
          <w:rFonts w:ascii="Arial" w:hAnsi="Arial" w:cs="Arial"/>
        </w:rPr>
        <w:t xml:space="preserve">vel haver produtos marginais decrescentes para todos os insumos, e mesmo assim ter retornos crescentes de escala. </w:t>
      </w:r>
    </w:p>
    <w:p w:rsidR="00C4237A" w:rsidRDefault="00C4237A" w:rsidP="00C4237A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[F]___[V]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</w:t>
      </w:r>
    </w:p>
    <w:p w:rsidR="008670C0" w:rsidRDefault="00FE2EF9" w:rsidP="00EC2BBD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BBD">
        <w:rPr>
          <w:rFonts w:ascii="Arial" w:hAnsi="Arial" w:cs="Arial"/>
        </w:rPr>
        <w:t>Uma isoquanta de produ</w:t>
      </w:r>
      <w:r w:rsidR="00EC2BBD">
        <w:rPr>
          <w:rFonts w:ascii="Arial" w:hAnsi="Arial" w:cs="Arial"/>
        </w:rPr>
        <w:t>çã</w:t>
      </w:r>
      <w:r w:rsidRPr="00EC2BBD">
        <w:rPr>
          <w:rFonts w:ascii="Arial" w:hAnsi="Arial" w:cs="Arial"/>
        </w:rPr>
        <w:t xml:space="preserve">o </w:t>
      </w:r>
      <w:r w:rsidR="00EC2BBD">
        <w:rPr>
          <w:rFonts w:ascii="Arial" w:hAnsi="Arial" w:cs="Arial"/>
        </w:rPr>
        <w:t>é</w:t>
      </w:r>
      <w:r w:rsidRPr="00EC2BBD">
        <w:rPr>
          <w:rFonts w:ascii="Arial" w:hAnsi="Arial" w:cs="Arial"/>
        </w:rPr>
        <w:t xml:space="preserve"> o l</w:t>
      </w:r>
      <w:r w:rsidR="00EC2BBD">
        <w:rPr>
          <w:rFonts w:ascii="Arial" w:hAnsi="Arial" w:cs="Arial"/>
        </w:rPr>
        <w:t>ó</w:t>
      </w:r>
      <w:r w:rsidRPr="00EC2BBD">
        <w:rPr>
          <w:rFonts w:ascii="Arial" w:hAnsi="Arial" w:cs="Arial"/>
        </w:rPr>
        <w:t>cus de combina</w:t>
      </w:r>
      <w:r w:rsidR="00EC2BBD">
        <w:rPr>
          <w:rFonts w:ascii="Arial" w:hAnsi="Arial" w:cs="Arial"/>
        </w:rPr>
        <w:t>çõ</w:t>
      </w:r>
      <w:r w:rsidRPr="00EC2BBD">
        <w:rPr>
          <w:rFonts w:ascii="Arial" w:hAnsi="Arial" w:cs="Arial"/>
        </w:rPr>
        <w:t>es de insumos que levam ao mesmo lucro.</w:t>
      </w:r>
    </w:p>
    <w:p w:rsidR="00C4237A" w:rsidRDefault="00C4237A" w:rsidP="00C4237A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[F]___[V]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</w:t>
      </w:r>
    </w:p>
    <w:p w:rsidR="006B514B" w:rsidRDefault="006B514B" w:rsidP="0020341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514B">
        <w:rPr>
          <w:rFonts w:ascii="Arial" w:hAnsi="Arial" w:cs="Arial"/>
        </w:rPr>
        <w:t>Considere uma fun</w:t>
      </w:r>
      <w:r>
        <w:rPr>
          <w:rFonts w:ascii="Arial" w:hAnsi="Arial" w:cs="Arial"/>
        </w:rPr>
        <w:t>çã</w:t>
      </w:r>
      <w:r w:rsidRPr="006B514B">
        <w:rPr>
          <w:rFonts w:ascii="Arial" w:hAnsi="Arial" w:cs="Arial"/>
        </w:rPr>
        <w:t>o de produ</w:t>
      </w:r>
      <w:r>
        <w:rPr>
          <w:rFonts w:ascii="Arial" w:hAnsi="Arial" w:cs="Arial"/>
        </w:rPr>
        <w:t>çã</w:t>
      </w:r>
      <w:r w:rsidRPr="006B514B">
        <w:rPr>
          <w:rFonts w:ascii="Arial" w:hAnsi="Arial" w:cs="Arial"/>
        </w:rPr>
        <w:t>o Y = f(K, L) = 10K</w:t>
      </w:r>
      <w:r w:rsidRPr="006B514B">
        <w:rPr>
          <w:rFonts w:ascii="Arial" w:hAnsi="Arial" w:cs="Arial"/>
          <w:vertAlign w:val="superscript"/>
        </w:rPr>
        <w:t>0.5</w:t>
      </w:r>
      <w:r w:rsidRPr="006B514B">
        <w:rPr>
          <w:rFonts w:ascii="Arial" w:hAnsi="Arial" w:cs="Arial"/>
        </w:rPr>
        <w:t>L</w:t>
      </w:r>
      <w:r w:rsidRPr="006B514B">
        <w:rPr>
          <w:rFonts w:ascii="Arial" w:hAnsi="Arial" w:cs="Arial"/>
          <w:vertAlign w:val="superscript"/>
        </w:rPr>
        <w:t>0.5</w:t>
      </w:r>
      <w:r w:rsidRPr="006B514B">
        <w:rPr>
          <w:rFonts w:ascii="Arial" w:hAnsi="Arial" w:cs="Arial"/>
        </w:rPr>
        <w:t xml:space="preserve"> sendo K o capital usado que tem custo w</w:t>
      </w:r>
      <w:r w:rsidRPr="006B514B">
        <w:rPr>
          <w:rFonts w:ascii="Arial" w:hAnsi="Arial" w:cs="Arial"/>
          <w:vertAlign w:val="subscript"/>
        </w:rPr>
        <w:t>k</w:t>
      </w:r>
      <w:r w:rsidRPr="006B514B">
        <w:rPr>
          <w:rFonts w:ascii="Arial" w:hAnsi="Arial" w:cs="Arial"/>
        </w:rPr>
        <w:t xml:space="preserve"> = 2 por unidade de capital e L a quantidade de trabalho utilizado que tem custo w</w:t>
      </w:r>
      <w:r w:rsidRPr="006B514B">
        <w:rPr>
          <w:rFonts w:ascii="Arial" w:hAnsi="Arial" w:cs="Arial"/>
          <w:vertAlign w:val="subscript"/>
        </w:rPr>
        <w:t>l</w:t>
      </w:r>
      <w:r w:rsidRPr="006B514B">
        <w:rPr>
          <w:rFonts w:ascii="Arial" w:hAnsi="Arial" w:cs="Arial"/>
        </w:rPr>
        <w:t xml:space="preserve"> = 4 por unidade de trabalho. Dado o pre</w:t>
      </w:r>
      <w:r>
        <w:rPr>
          <w:rFonts w:ascii="Arial" w:hAnsi="Arial" w:cs="Arial"/>
        </w:rPr>
        <w:t>ç</w:t>
      </w:r>
      <w:r w:rsidRPr="006B514B">
        <w:rPr>
          <w:rFonts w:ascii="Arial" w:hAnsi="Arial" w:cs="Arial"/>
        </w:rPr>
        <w:t xml:space="preserve">o do produto p = 32. Calcule: </w:t>
      </w:r>
    </w:p>
    <w:p w:rsidR="006B514B" w:rsidRDefault="006B514B" w:rsidP="006B514B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514B">
        <w:rPr>
          <w:rFonts w:ascii="Arial" w:hAnsi="Arial" w:cs="Arial"/>
        </w:rPr>
        <w:t>O n</w:t>
      </w:r>
      <w:r>
        <w:rPr>
          <w:rFonts w:ascii="Arial" w:hAnsi="Arial" w:cs="Arial"/>
        </w:rPr>
        <w:t>í</w:t>
      </w:r>
      <w:r w:rsidRPr="006B514B">
        <w:rPr>
          <w:rFonts w:ascii="Arial" w:hAnsi="Arial" w:cs="Arial"/>
        </w:rPr>
        <w:t xml:space="preserve">vel </w:t>
      </w:r>
      <w:r>
        <w:rPr>
          <w:rFonts w:ascii="Arial" w:hAnsi="Arial" w:cs="Arial"/>
        </w:rPr>
        <w:t>ó</w:t>
      </w:r>
      <w:r w:rsidRPr="006B514B">
        <w:rPr>
          <w:rFonts w:ascii="Arial" w:hAnsi="Arial" w:cs="Arial"/>
        </w:rPr>
        <w:t>timo dos insumos, o produt</w:t>
      </w:r>
      <w:r>
        <w:rPr>
          <w:rFonts w:ascii="Arial" w:hAnsi="Arial" w:cs="Arial"/>
        </w:rPr>
        <w:t>o obtido e o lucro máximo</w:t>
      </w:r>
    </w:p>
    <w:p w:rsidR="00C4237A" w:rsidRDefault="00C4237A" w:rsidP="00C4237A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</w:t>
      </w:r>
    </w:p>
    <w:p w:rsidR="00203411" w:rsidRDefault="006B514B" w:rsidP="006B514B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514B">
        <w:rPr>
          <w:rFonts w:ascii="Arial" w:hAnsi="Arial" w:cs="Arial"/>
        </w:rPr>
        <w:t xml:space="preserve">A partir do produto obtido no item anterior determine </w:t>
      </w:r>
      <w:r>
        <w:rPr>
          <w:rFonts w:ascii="Arial" w:hAnsi="Arial" w:cs="Arial"/>
        </w:rPr>
        <w:t>a curva de demanda por trabalho</w:t>
      </w:r>
    </w:p>
    <w:p w:rsidR="00C4237A" w:rsidRDefault="00C4237A" w:rsidP="00C4237A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</w:t>
      </w:r>
    </w:p>
    <w:p w:rsidR="006B514B" w:rsidRDefault="006B514B" w:rsidP="006B514B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 curto prazo o nível de capital é fixo. Como mudaria a demanda por trabalho de curto prazo se o nível salarial crescesse em 50%?</w:t>
      </w:r>
    </w:p>
    <w:p w:rsidR="00C4237A" w:rsidRDefault="00C4237A" w:rsidP="00C4237A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</w:t>
      </w:r>
    </w:p>
    <w:p w:rsidR="006B514B" w:rsidRPr="006B514B" w:rsidRDefault="006B514B" w:rsidP="006B514B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D5F7E">
        <w:rPr>
          <w:rFonts w:ascii="Arial" w:hAnsi="Arial" w:cs="Arial"/>
        </w:rPr>
        <w:t xml:space="preserve">Responda verdadeiro ou falso justificando: </w:t>
      </w:r>
    </w:p>
    <w:p w:rsidR="006B514B" w:rsidRDefault="006B514B" w:rsidP="006B514B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D5F7E">
        <w:rPr>
          <w:rFonts w:ascii="Arial" w:hAnsi="Arial" w:cs="Arial"/>
        </w:rPr>
        <w:t xml:space="preserve">Quando a </w:t>
      </w:r>
      <w:r w:rsidR="00DD5F7E">
        <w:rPr>
          <w:rFonts w:ascii="Arial" w:hAnsi="Arial" w:cs="Arial"/>
        </w:rPr>
        <w:t xml:space="preserve">quantidade produzida </w:t>
      </w:r>
      <w:r w:rsidRPr="00DD5F7E">
        <w:rPr>
          <w:rFonts w:ascii="Arial" w:hAnsi="Arial" w:cs="Arial"/>
        </w:rPr>
        <w:t xml:space="preserve">aproxima </w:t>
      </w:r>
      <w:r w:rsidR="00DD5F7E">
        <w:rPr>
          <w:rFonts w:ascii="Arial" w:hAnsi="Arial" w:cs="Arial"/>
        </w:rPr>
        <w:t>de zero</w:t>
      </w:r>
      <w:r w:rsidRPr="00DD5F7E">
        <w:rPr>
          <w:rFonts w:ascii="Arial" w:hAnsi="Arial" w:cs="Arial"/>
        </w:rPr>
        <w:t>, a curva de CMe se aproxima assintoticamente da C</w:t>
      </w:r>
      <w:r w:rsidR="00DD5F7E">
        <w:rPr>
          <w:rFonts w:ascii="Arial" w:hAnsi="Arial" w:cs="Arial"/>
        </w:rPr>
        <w:t>V</w:t>
      </w:r>
      <w:r w:rsidRPr="00DD5F7E">
        <w:rPr>
          <w:rFonts w:ascii="Arial" w:hAnsi="Arial" w:cs="Arial"/>
        </w:rPr>
        <w:t xml:space="preserve">Me. </w:t>
      </w:r>
    </w:p>
    <w:p w:rsidR="00C4237A" w:rsidRPr="006B514B" w:rsidRDefault="00C4237A" w:rsidP="00C4237A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[F]___[V]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</w:t>
      </w:r>
    </w:p>
    <w:p w:rsidR="006B514B" w:rsidRDefault="006B514B" w:rsidP="006B514B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D5F7E">
        <w:rPr>
          <w:rFonts w:ascii="Arial" w:hAnsi="Arial" w:cs="Arial"/>
        </w:rPr>
        <w:t xml:space="preserve">O nível de produção </w:t>
      </w:r>
      <w:r w:rsidR="00EC03F7">
        <w:rPr>
          <w:rFonts w:ascii="Arial" w:hAnsi="Arial" w:cs="Arial"/>
        </w:rPr>
        <w:t>n</w:t>
      </w:r>
      <w:r w:rsidRPr="00DD5F7E">
        <w:rPr>
          <w:rFonts w:ascii="Arial" w:hAnsi="Arial" w:cs="Arial"/>
        </w:rPr>
        <w:t>o qual o CVMe atinge seu mínimo será sempre maior que o nível de produção que torna o CMg mínimo</w:t>
      </w:r>
    </w:p>
    <w:p w:rsidR="00C4237A" w:rsidRDefault="00C4237A" w:rsidP="00C4237A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[F]___[V]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</w:t>
      </w:r>
    </w:p>
    <w:p w:rsidR="006B514B" w:rsidRDefault="006B514B" w:rsidP="006B514B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D5F7E">
        <w:rPr>
          <w:rFonts w:ascii="Arial" w:hAnsi="Arial" w:cs="Arial"/>
        </w:rPr>
        <w:t xml:space="preserve">A área embaixo da curva de CMg é igual aos custos variáveis. </w:t>
      </w:r>
    </w:p>
    <w:p w:rsidR="00C4237A" w:rsidRPr="006B514B" w:rsidRDefault="00C4237A" w:rsidP="00C4237A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[F]___[V]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</w:t>
      </w:r>
    </w:p>
    <w:p w:rsidR="006B514B" w:rsidRDefault="006B514B" w:rsidP="006B514B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D5F7E">
        <w:rPr>
          <w:rFonts w:ascii="Arial" w:hAnsi="Arial" w:cs="Arial"/>
        </w:rPr>
        <w:t xml:space="preserve">O CMg iguala-se ao CMe e ao CVMe nos pontos onde esses são mínimos. </w:t>
      </w:r>
    </w:p>
    <w:p w:rsidR="00C4237A" w:rsidRPr="006B514B" w:rsidRDefault="00C4237A" w:rsidP="00C4237A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[F]___[V]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</w:t>
      </w:r>
    </w:p>
    <w:p w:rsidR="006B514B" w:rsidRDefault="00EC03F7" w:rsidP="006B514B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a firma possui retornos decrescentes de escala, então o custo variável será crescente no produto</w:t>
      </w:r>
      <w:r w:rsidR="006B514B" w:rsidRPr="00DD5F7E">
        <w:rPr>
          <w:rFonts w:ascii="Arial" w:hAnsi="Arial" w:cs="Arial"/>
        </w:rPr>
        <w:t>.</w:t>
      </w:r>
    </w:p>
    <w:p w:rsidR="00C4237A" w:rsidRDefault="00C4237A" w:rsidP="00C4237A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[F]___[V]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</w:t>
      </w:r>
    </w:p>
    <w:p w:rsidR="00B660AE" w:rsidRDefault="00B660AE" w:rsidP="00C4237A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u w:val="single"/>
        </w:rPr>
      </w:pPr>
    </w:p>
    <w:p w:rsidR="00B660AE" w:rsidRPr="00B660AE" w:rsidRDefault="00B660AE" w:rsidP="00B660A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60AE">
        <w:rPr>
          <w:rFonts w:ascii="Arial" w:hAnsi="Arial" w:cs="Arial"/>
        </w:rPr>
        <w:t xml:space="preserve">Um fazendeiro tem a opção de cultivar trigo e batatas. Se fizer sol, cada hectare de trigo gerará um lucro de 200; e se plantado com batatas, o lucro será de 100. Se fizer chuva, o lucro de um hectare de trigo será de 120; e se plantado com batatas, de </w:t>
      </w:r>
      <w:smartTag w:uri="urn:schemas-microsoft-com:office:smarttags" w:element="metricconverter">
        <w:smartTagPr>
          <w:attr w:name="ProductID" w:val="200. A"/>
        </w:smartTagPr>
        <w:r w:rsidRPr="00B660AE">
          <w:rPr>
            <w:rFonts w:ascii="Arial" w:hAnsi="Arial" w:cs="Arial"/>
          </w:rPr>
          <w:t>200. A</w:t>
        </w:r>
      </w:smartTag>
      <w:r w:rsidRPr="00B660AE">
        <w:rPr>
          <w:rFonts w:ascii="Arial" w:hAnsi="Arial" w:cs="Arial"/>
        </w:rPr>
        <w:t xml:space="preserve"> utilidade da renda do fazendeiro é dada por U (Y) = ln(Y) , </w:t>
      </w:r>
      <w:smartTag w:uri="urn:schemas-microsoft-com:office:smarttags" w:element="PersonName">
        <w:smartTagPr>
          <w:attr w:name="ProductID" w:val="em que Y"/>
        </w:smartTagPr>
        <w:r w:rsidRPr="00B660AE">
          <w:rPr>
            <w:rFonts w:ascii="Arial" w:hAnsi="Arial" w:cs="Arial"/>
          </w:rPr>
          <w:t xml:space="preserve">em </w:t>
        </w:r>
        <w:r w:rsidRPr="00B660AE">
          <w:rPr>
            <w:rFonts w:ascii="Arial" w:hAnsi="Arial" w:cs="Arial"/>
          </w:rPr>
          <w:lastRenderedPageBreak/>
          <w:t>que Y</w:t>
        </w:r>
      </w:smartTag>
      <w:r w:rsidRPr="00B660AE">
        <w:rPr>
          <w:rFonts w:ascii="Arial" w:hAnsi="Arial" w:cs="Arial"/>
        </w:rPr>
        <w:t xml:space="preserve"> é o lucro. As probabilidades de sol e chuva são iguais. O fazendeiro deverá:</w:t>
      </w:r>
    </w:p>
    <w:p w:rsidR="00B660AE" w:rsidRDefault="00B660AE" w:rsidP="00B660AE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60AE">
        <w:rPr>
          <w:rFonts w:ascii="Arial" w:hAnsi="Arial" w:cs="Arial"/>
        </w:rPr>
        <w:t>Plantar apenas trigo.</w:t>
      </w:r>
    </w:p>
    <w:p w:rsidR="00B45BF4" w:rsidRPr="00B660AE" w:rsidRDefault="00B45BF4" w:rsidP="00B45BF4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</w:t>
      </w:r>
    </w:p>
    <w:p w:rsidR="00B660AE" w:rsidRDefault="00B660AE" w:rsidP="00B660AE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60AE">
        <w:rPr>
          <w:rFonts w:ascii="Arial" w:hAnsi="Arial" w:cs="Arial"/>
        </w:rPr>
        <w:t>Destinar ao trigo 3/4 da área.</w:t>
      </w:r>
    </w:p>
    <w:p w:rsidR="00B45BF4" w:rsidRPr="00B660AE" w:rsidRDefault="00B45BF4" w:rsidP="00B45BF4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</w:t>
      </w:r>
    </w:p>
    <w:p w:rsidR="00B660AE" w:rsidRDefault="00B660AE" w:rsidP="00B660AE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60AE">
        <w:rPr>
          <w:rFonts w:ascii="Arial" w:hAnsi="Arial" w:cs="Arial"/>
        </w:rPr>
        <w:t>Plantar somente batatas.</w:t>
      </w:r>
    </w:p>
    <w:p w:rsidR="00B45BF4" w:rsidRPr="00B660AE" w:rsidRDefault="00B45BF4" w:rsidP="00B45BF4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</w:t>
      </w:r>
    </w:p>
    <w:p w:rsidR="00B660AE" w:rsidRDefault="00B660AE" w:rsidP="00B660AE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60AE">
        <w:rPr>
          <w:rFonts w:ascii="Arial" w:hAnsi="Arial" w:cs="Arial"/>
        </w:rPr>
        <w:t>Destinar 1/2 da área a batatas.</w:t>
      </w:r>
    </w:p>
    <w:p w:rsidR="00B45BF4" w:rsidRDefault="00B45BF4" w:rsidP="00B45BF4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</w:t>
      </w:r>
    </w:p>
    <w:p w:rsidR="009F4CAC" w:rsidRDefault="009F4CAC" w:rsidP="00B45BF4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u w:val="single"/>
        </w:rPr>
      </w:pPr>
    </w:p>
    <w:p w:rsidR="002F2D1F" w:rsidRPr="002F2D1F" w:rsidRDefault="002F2D1F" w:rsidP="002F2D1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 xml:space="preserve">1. Calcule os Produtos Marginais dos insumos 1 e </w:t>
      </w:r>
      <w:smartTag w:uri="urn:schemas-microsoft-com:office:smarttags" w:element="metricconverter">
        <w:smartTagPr>
          <w:attr w:name="ProductID" w:val="2, a"/>
        </w:smartTagPr>
        <w:r w:rsidRPr="002F2D1F">
          <w:rPr>
            <w:rFonts w:ascii="Arial" w:hAnsi="Arial" w:cs="Arial"/>
          </w:rPr>
          <w:t>2, a</w:t>
        </w:r>
      </w:smartTag>
      <w:r w:rsidRPr="002F2D1F">
        <w:rPr>
          <w:rFonts w:ascii="Arial" w:hAnsi="Arial" w:cs="Arial"/>
        </w:rPr>
        <w:t xml:space="preserve"> taxa técnica de substituição e determine o tipo de retorno de escala para as seguintes funções de produção:</w:t>
      </w:r>
    </w:p>
    <w:p w:rsidR="002F2D1F" w:rsidRPr="002F2D1F" w:rsidRDefault="002F2D1F" w:rsidP="002F2D1F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f(x,y)=x+2y</w:t>
      </w:r>
    </w:p>
    <w:p w:rsidR="002F2D1F" w:rsidRPr="002F2D1F" w:rsidRDefault="002F2D1F" w:rsidP="002F2D1F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f(x,y)=2x.y2</w:t>
      </w:r>
    </w:p>
    <w:p w:rsidR="002F2D1F" w:rsidRPr="002F2D1F" w:rsidRDefault="002F2D1F" w:rsidP="002F2D1F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f(x,y)=x1/4 .y3/4</w:t>
      </w:r>
    </w:p>
    <w:p w:rsidR="002F2D1F" w:rsidRPr="002F2D1F" w:rsidRDefault="002F2D1F" w:rsidP="002F2D1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2D1F" w:rsidRPr="002F2D1F" w:rsidRDefault="002F2D1F" w:rsidP="002F2D1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O mapa das isoquantas de produção é usado para representar, no caso de dois insumos, a superfície de produção em um diagrama bidimensional. Diga se as afirmativas são verdadeiras ou falsas:</w:t>
      </w:r>
    </w:p>
    <w:p w:rsidR="002F2D1F" w:rsidRPr="002F2D1F" w:rsidRDefault="002F2D1F" w:rsidP="002F2D1F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A isoquanta mostra a quantidade máxima de produto, dados os níveis dos dois insumos.</w:t>
      </w:r>
    </w:p>
    <w:p w:rsidR="002F2D1F" w:rsidRPr="002F2D1F" w:rsidRDefault="002F2D1F" w:rsidP="002F2D1F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A taxa Marginal de Substituição Técnica pode ser definida como o acréscimo na quantidade de um insumo por unidade de acréscimo do outro insumo.</w:t>
      </w:r>
    </w:p>
    <w:p w:rsidR="002F2D1F" w:rsidRPr="002F2D1F" w:rsidRDefault="002F2D1F" w:rsidP="002F2D1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2D1F" w:rsidRPr="002F2D1F" w:rsidRDefault="002F2D1F" w:rsidP="002F2D1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Com relação aos rendimentos de escala podemos afirmar que:</w:t>
      </w:r>
    </w:p>
    <w:p w:rsidR="002F2D1F" w:rsidRPr="002F2D1F" w:rsidRDefault="002F2D1F" w:rsidP="002F2D1F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 xml:space="preserve">A função de produção F(K,L) = (KL)1/2 apresenta rendimentos decrescentes de escala. </w:t>
      </w:r>
    </w:p>
    <w:p w:rsidR="002F2D1F" w:rsidRPr="002F2D1F" w:rsidRDefault="002F2D1F" w:rsidP="002F2D1F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A função de produção F(K,L) = 3K + 4L apresenta rendimentos constantes de escala.</w:t>
      </w:r>
    </w:p>
    <w:p w:rsidR="002F2D1F" w:rsidRPr="002F2D1F" w:rsidRDefault="002F2D1F" w:rsidP="002F2D1F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Produtividade Marginal decrescente para um único fator de produção e rendimentos constantes de escala não são inconsistentes.</w:t>
      </w:r>
    </w:p>
    <w:p w:rsidR="002F2D1F" w:rsidRPr="002F2D1F" w:rsidRDefault="002F2D1F" w:rsidP="002F2D1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2D1F" w:rsidRPr="002F2D1F" w:rsidRDefault="002F2D1F" w:rsidP="002F2D1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A função de produção de curto prazo de uma firma competitiva é dada por F(L) = 6 L2/3, onde L é o montante de trabalho que a firma utiliza. O custo por unidade de trabalho é w=6 e o preço por unidade de produto é p=3.</w:t>
      </w:r>
    </w:p>
    <w:p w:rsidR="002F2D1F" w:rsidRPr="002F2D1F" w:rsidRDefault="002F2D1F" w:rsidP="002F2D1F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lastRenderedPageBreak/>
        <w:t>Em um gráfico, represente a função de produção desta firma.</w:t>
      </w:r>
    </w:p>
    <w:p w:rsidR="002F2D1F" w:rsidRPr="002F2D1F" w:rsidRDefault="002F2D1F" w:rsidP="002F2D1F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Quantas unidades de trabalho a firma irá contratar?</w:t>
      </w:r>
    </w:p>
    <w:p w:rsidR="002F2D1F" w:rsidRPr="002F2D1F" w:rsidRDefault="002F2D1F" w:rsidP="002F2D1F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Qual a produção?</w:t>
      </w:r>
    </w:p>
    <w:p w:rsidR="002F2D1F" w:rsidRPr="002F2D1F" w:rsidRDefault="002F2D1F" w:rsidP="002F2D1F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Se a firma não possuir outros custos, qual será seu lucro total?</w:t>
      </w:r>
    </w:p>
    <w:p w:rsidR="005672B1" w:rsidRDefault="005672B1" w:rsidP="005672B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2D1F" w:rsidRPr="002F2D1F" w:rsidRDefault="002F2D1F" w:rsidP="002F2D1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 xml:space="preserve">Suponha uma situação em que os mercados de produto e de fatores são competitivos. O preço do bem produzido pela empresa é R$ 4,00 os preços do insumo variável e fixo são R$ 1,00. A quantidade do insumo fixo é </w:t>
      </w:r>
      <w:smartTag w:uri="urn:schemas-microsoft-com:office:smarttags" w:element="metricconverter">
        <w:smartTagPr>
          <w:attr w:name="ProductID" w:val="2. A"/>
        </w:smartTagPr>
        <w:r w:rsidRPr="002F2D1F">
          <w:rPr>
            <w:rFonts w:ascii="Arial" w:hAnsi="Arial" w:cs="Arial"/>
          </w:rPr>
          <w:t>2. A</w:t>
        </w:r>
      </w:smartTag>
      <w:r w:rsidRPr="002F2D1F">
        <w:rPr>
          <w:rFonts w:ascii="Arial" w:hAnsi="Arial" w:cs="Arial"/>
        </w:rPr>
        <w:t xml:space="preserve"> função de produção é </w:t>
      </w:r>
      <w:r w:rsidRPr="002F2D1F">
        <w:rPr>
          <w:rFonts w:ascii="Arial" w:hAnsi="Arial" w:cs="Arial"/>
        </w:rPr>
        <w:object w:dxaOrig="1040" w:dyaOrig="360">
          <v:shape id="_x0000_i1026" type="#_x0000_t75" style="width:51.75pt;height:18pt" o:ole="" fillcolor="window">
            <v:imagedata r:id="rId9" o:title=""/>
          </v:shape>
          <o:OLEObject Type="Embed" ProgID="Equation.3" ShapeID="_x0000_i1026" DrawAspect="Content" ObjectID="_1558421966" r:id="rId10"/>
        </w:object>
      </w:r>
      <w:r w:rsidRPr="002F2D1F">
        <w:rPr>
          <w:rFonts w:ascii="Arial" w:hAnsi="Arial" w:cs="Arial"/>
        </w:rPr>
        <w:t>. Calcule a quantidade de insumo utilizada, a quantidade de produto vendido e o nível de lucros obtidos. No exercício acima, o que ocorreria se o preço do insumo 1 fosse elevado para R$ 2,00?</w:t>
      </w:r>
    </w:p>
    <w:p w:rsidR="002F2D1F" w:rsidRPr="002F2D1F" w:rsidRDefault="002F2D1F" w:rsidP="005672B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2D1F" w:rsidRDefault="002F2D1F" w:rsidP="002F2D1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Uma importante fábrica de latas de cerveja de alumínio produz uma determinada quantidade do produto que pode ser definida por Q = 10.000L0,5, onde L representa a quantidade de horas de trabalho. Suponha que a empresa opera em um ambiente competitivo e o preço unitário de cada lata é de R$ 0,01. Na hipótese do salário dos trabalhadores ser igual a R$ 2,00/hora, qual é o número de horas de trabalho que a empresa contratará?</w:t>
      </w:r>
    </w:p>
    <w:p w:rsidR="005672B1" w:rsidRPr="002F2D1F" w:rsidRDefault="005672B1" w:rsidP="005672B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2D1F" w:rsidRPr="002F2D1F" w:rsidRDefault="002F2D1F" w:rsidP="002F2D1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 xml:space="preserve">A função de produção de uma empresa é dada por Q = 2K0,5L0,5, onde Q é o nível de produção e K e L são as quantidades de dois insumos. Tais insumos são comprados competitivamente aos preços r = 8 e w = 2, respectivamente para K e L. Calcule a quantidade de L que minimiza os custos de se produzir Q = 64. </w:t>
      </w:r>
    </w:p>
    <w:p w:rsidR="002F2D1F" w:rsidRPr="002F2D1F" w:rsidRDefault="002F2D1F" w:rsidP="005672B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2D1F" w:rsidRPr="002F2D1F" w:rsidRDefault="002F2D1F" w:rsidP="002F2D1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Admita que a função de produção de uma firma competitiva possa ser expressa como Q=(KL)0,5, onde Q representa a quantidade física produzida, e K e L são as quantidades de capital e trabalho, respectivamente. Admitindo que a remuneração do capital seja 8 e a do salário seja 2, qual é o custo total de longo prazo para produzir 4 unidades de produto?</w:t>
      </w:r>
    </w:p>
    <w:p w:rsidR="002F2D1F" w:rsidRPr="005672B1" w:rsidRDefault="002F2D1F" w:rsidP="00567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2D1F" w:rsidRPr="002F2D1F" w:rsidRDefault="002F2D1F" w:rsidP="002F2D1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Em relação à teoria da produção e dos custos, analise as seguintes proposições:</w:t>
      </w:r>
    </w:p>
    <w:p w:rsidR="002F2D1F" w:rsidRPr="002F2D1F" w:rsidRDefault="002F2D1F" w:rsidP="005672B1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(ANPEC 2000) Especificada a função de produção e conhecidos os preços dos insumos (constantes por hipótese), a função de custo de longo prazo pode ser determinada através de um processo de otimização, cujo parâmetro é o nível de produção.</w:t>
      </w:r>
    </w:p>
    <w:p w:rsidR="002F2D1F" w:rsidRPr="002F2D1F" w:rsidRDefault="002F2D1F" w:rsidP="005672B1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(ANPEC 2003) Sejam f(x1, x2)=(x1+x2)1/2 a função de produção de uma firma e w1 e w2, os preços de x1 e x2, respectivamente. Supondo que w1&gt; w2, a minimização de custos requer que x1 = 0.</w:t>
      </w:r>
    </w:p>
    <w:p w:rsidR="002F2D1F" w:rsidRPr="002F2D1F" w:rsidRDefault="002F2D1F" w:rsidP="005672B1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(ANPEC 2004) Uma firma opera com duas plantas cujos custos são c1 (y1) = y12+ 45 e c2 (y2) = 3y22 + 20, respectivamente. y1 e y2 são as quantidades produzidas. Se y1 + y2=12, a produção da segunda planta, y2, será igual a 3.</w:t>
      </w:r>
    </w:p>
    <w:p w:rsidR="002F2D1F" w:rsidRPr="002F2D1F" w:rsidRDefault="002F2D1F" w:rsidP="005672B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2D1F" w:rsidRPr="002F2D1F" w:rsidRDefault="002F2D1F" w:rsidP="002F2D1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 xml:space="preserve">A função de produção de um determinado produto é dada pela expressão Y = 100 KL. Sendo o custo do capital $ 120 por dia e o da mão-de-obra $30 por dia, diga qual será o custo mínimo de produção para 10.000 unidades de produto, especificando como ele se reparte na aquisição dos dois fatores. Em seguida, considere que, no curto prazo, a quantidade utilizada do fator capital é dada (constante) e igual a 2. Identifique o custo total nesta nova situação, especificando como ele se reparte entre os dois fatores e compare o resultado com o da situação anterior.   </w:t>
      </w:r>
    </w:p>
    <w:p w:rsidR="002F2D1F" w:rsidRPr="002F2D1F" w:rsidRDefault="002F2D1F" w:rsidP="005672B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2D1F" w:rsidRPr="002F2D1F" w:rsidRDefault="002F2D1F" w:rsidP="002F2D1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Uma empresa p</w:t>
      </w:r>
      <w:r w:rsidR="009A11C5">
        <w:rPr>
          <w:rFonts w:ascii="Arial" w:hAnsi="Arial" w:cs="Arial"/>
        </w:rPr>
        <w:t>ú</w:t>
      </w:r>
      <w:bookmarkStart w:id="0" w:name="_GoBack"/>
      <w:bookmarkEnd w:id="0"/>
      <w:r w:rsidRPr="002F2D1F">
        <w:rPr>
          <w:rFonts w:ascii="Arial" w:hAnsi="Arial" w:cs="Arial"/>
        </w:rPr>
        <w:t xml:space="preserve">blica histórias </w:t>
      </w:r>
      <w:smartTag w:uri="urn:schemas-microsoft-com:office:smarttags" w:element="PersonName">
        <w:smartTagPr>
          <w:attr w:name="ProductID" w:val="em quadrinhos.  Os"/>
        </w:smartTagPr>
        <w:r w:rsidRPr="002F2D1F">
          <w:rPr>
            <w:rFonts w:ascii="Arial" w:hAnsi="Arial" w:cs="Arial"/>
          </w:rPr>
          <w:t>em quadrinhos.  Os</w:t>
        </w:r>
      </w:smartTag>
      <w:r w:rsidRPr="002F2D1F">
        <w:rPr>
          <w:rFonts w:ascii="Arial" w:hAnsi="Arial" w:cs="Arial"/>
        </w:rPr>
        <w:t xml:space="preserve"> únicos insumos de que necessita são velhas piadas e cartunistas.  Sua função de produção é: Q = 0,1 </w:t>
      </w:r>
      <w:r w:rsidRPr="002F2D1F">
        <w:rPr>
          <w:rFonts w:ascii="Arial" w:hAnsi="Arial" w:cs="Arial"/>
        </w:rPr>
        <w:lastRenderedPageBreak/>
        <w:t>J1/2L3/4, onde J é o número utilizado de velhas piadas, L o número de horas de trabalho dos cartunistas, sendo J e L os insumos e Q o número produzido de revistas em quadrinhos.</w:t>
      </w:r>
    </w:p>
    <w:p w:rsidR="002F2D1F" w:rsidRPr="002F2D1F" w:rsidRDefault="002F2D1F" w:rsidP="005672B1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Este processo de produção indica rendimentos de escala crescentes, decrescentes ou constantes? Explique sua resposta.</w:t>
      </w:r>
    </w:p>
    <w:p w:rsidR="002F2D1F" w:rsidRPr="002F2D1F" w:rsidRDefault="002F2D1F" w:rsidP="005672B1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Se for 100 o número de velhas piadas utilizadas, escreva a expressão do produto marginal do trabalho dos cartunistas como uma função de L.</w:t>
      </w:r>
    </w:p>
    <w:p w:rsidR="002F2D1F" w:rsidRPr="002F2D1F" w:rsidRDefault="002F2D1F" w:rsidP="005672B1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 xml:space="preserve">O produto marginal do trabalho é crescente ou decrescente à medida que a quantidade de trabalho aumenta? </w:t>
      </w:r>
    </w:p>
    <w:p w:rsidR="002F2D1F" w:rsidRPr="002F2D1F" w:rsidRDefault="002F2D1F" w:rsidP="005672B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2D1F" w:rsidRPr="002F2D1F" w:rsidRDefault="002F2D1F" w:rsidP="002F2D1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Em relação à teoria dos custos, analise as proposições:</w:t>
      </w:r>
    </w:p>
    <w:p w:rsidR="002F2D1F" w:rsidRPr="005672B1" w:rsidRDefault="002F2D1F" w:rsidP="005672B1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2B1">
        <w:rPr>
          <w:rFonts w:ascii="Arial" w:hAnsi="Arial" w:cs="Arial"/>
        </w:rPr>
        <w:t>Seja 4y2 + 100y + 100 o custo total de uma firma, em que y é o produto. Se y = 25,</w:t>
      </w:r>
      <w:r w:rsidR="005672B1">
        <w:rPr>
          <w:rFonts w:ascii="Arial" w:hAnsi="Arial" w:cs="Arial"/>
        </w:rPr>
        <w:t xml:space="preserve"> </w:t>
      </w:r>
      <w:r w:rsidRPr="005672B1">
        <w:rPr>
          <w:rFonts w:ascii="Arial" w:hAnsi="Arial" w:cs="Arial"/>
        </w:rPr>
        <w:t>o custo variável médio será 204.</w:t>
      </w:r>
    </w:p>
    <w:p w:rsidR="002F2D1F" w:rsidRPr="002F2D1F" w:rsidRDefault="002F2D1F" w:rsidP="005672B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2D1F" w:rsidRPr="002F2D1F" w:rsidRDefault="002F2D1F" w:rsidP="005672B1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Seja Si(p) = p/2 a curva de oferta da firma i. Se forem produzidas 3 unidades, o custo variável total será 9.</w:t>
      </w:r>
    </w:p>
    <w:p w:rsidR="002F2D1F" w:rsidRPr="002F2D1F" w:rsidRDefault="002F2D1F" w:rsidP="005672B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2D1F" w:rsidRPr="002F2D1F" w:rsidRDefault="002F2D1F" w:rsidP="005672B1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Sejam f(x1, x2) = (x1 + x2) 1/2a função de produção de uma firma e w1 e w2, os preços de x1 e x2, respectivamente. Supondo que w1 &gt; w2, a minimização de custos requer que x1 = 0.</w:t>
      </w:r>
    </w:p>
    <w:p w:rsidR="002F2D1F" w:rsidRPr="002F2D1F" w:rsidRDefault="002F2D1F" w:rsidP="005672B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2D1F" w:rsidRPr="002F2D1F" w:rsidRDefault="002F2D1F" w:rsidP="005672B1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Seja c(y) = 3y + 10, para y &gt;0, função de custo de curto prazo de uma firma. Para c(0) = 6, o custo quase-fixo será 4.</w:t>
      </w:r>
    </w:p>
    <w:p w:rsidR="002F2D1F" w:rsidRPr="002F2D1F" w:rsidRDefault="002F2D1F" w:rsidP="005672B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2D1F" w:rsidRPr="002F2D1F" w:rsidRDefault="002F2D1F" w:rsidP="002F2D1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Considere a função custo C(y) = 4y2 + 16.</w:t>
      </w:r>
    </w:p>
    <w:p w:rsidR="002F2D1F" w:rsidRPr="002F2D1F" w:rsidRDefault="002F2D1F" w:rsidP="005672B1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 xml:space="preserve">Ache as função custo médio e custo marginal. </w:t>
      </w:r>
    </w:p>
    <w:p w:rsidR="002F2D1F" w:rsidRPr="002F2D1F" w:rsidRDefault="002F2D1F" w:rsidP="005672B1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Qual é o nível de produção que minimiza o custo médio?</w:t>
      </w:r>
    </w:p>
    <w:p w:rsidR="002F2D1F" w:rsidRPr="002F2D1F" w:rsidRDefault="002F2D1F" w:rsidP="005672B1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Ache a função custo variável.</w:t>
      </w:r>
    </w:p>
    <w:p w:rsidR="002F2D1F" w:rsidRPr="002F2D1F" w:rsidRDefault="002F2D1F" w:rsidP="005672B1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A que nível de produção o custo variável médio se iguala ao custo marginal</w:t>
      </w:r>
    </w:p>
    <w:p w:rsidR="002F2D1F" w:rsidRPr="002F2D1F" w:rsidRDefault="002F2D1F" w:rsidP="005672B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2D1F" w:rsidRPr="002F2D1F" w:rsidRDefault="002F2D1F" w:rsidP="002F2D1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Com relação à teoria dos custos, é correto afirmar que:</w:t>
      </w:r>
    </w:p>
    <w:p w:rsidR="002F2D1F" w:rsidRPr="002F2D1F" w:rsidRDefault="002F2D1F" w:rsidP="005672B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2D1F" w:rsidRPr="002F2D1F" w:rsidRDefault="002F2D1F" w:rsidP="005672B1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Sendo o trabalho o único fator variável, para níveis de produção em que o produto médio é maior que o produto marginal do trabalho, o custo médio é crescente.</w:t>
      </w:r>
    </w:p>
    <w:p w:rsidR="002F2D1F" w:rsidRPr="002F2D1F" w:rsidRDefault="002F2D1F" w:rsidP="005672B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2D1F" w:rsidRPr="002F2D1F" w:rsidRDefault="002F2D1F" w:rsidP="005672B1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Quando o custo variável médio cresce, o custo marginal é maior que o custo médio.</w:t>
      </w:r>
    </w:p>
    <w:p w:rsidR="002F2D1F" w:rsidRPr="002F2D1F" w:rsidRDefault="002F2D1F" w:rsidP="005672B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2D1F" w:rsidRPr="002F2D1F" w:rsidRDefault="002F2D1F" w:rsidP="005672B1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A área abaixo da curva de custo marginal de longo prazo até o nível de produção x é igual ao custo total associado à produção da quantidade x.</w:t>
      </w:r>
    </w:p>
    <w:p w:rsidR="002F2D1F" w:rsidRPr="002F2D1F" w:rsidRDefault="002F2D1F" w:rsidP="005672B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2D1F" w:rsidRPr="002F2D1F" w:rsidRDefault="002F2D1F" w:rsidP="005672B1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2D1F">
        <w:rPr>
          <w:rFonts w:ascii="Arial" w:hAnsi="Arial" w:cs="Arial"/>
        </w:rPr>
        <w:t>A curva de custo médio de longo prazo é composta pelos pontos de mínimo das diversas curvas de custo médio de curto prazo.</w:t>
      </w:r>
    </w:p>
    <w:p w:rsidR="00B660AE" w:rsidRDefault="00B660AE" w:rsidP="00C4237A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</w:p>
    <w:sectPr w:rsidR="00B660AE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0C0" w:rsidRDefault="008670C0" w:rsidP="008670C0">
      <w:pPr>
        <w:spacing w:after="0" w:line="240" w:lineRule="auto"/>
      </w:pPr>
      <w:r>
        <w:separator/>
      </w:r>
    </w:p>
  </w:endnote>
  <w:endnote w:type="continuationSeparator" w:id="0">
    <w:p w:rsidR="008670C0" w:rsidRDefault="008670C0" w:rsidP="0086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0C0" w:rsidRDefault="008670C0" w:rsidP="008670C0">
      <w:pPr>
        <w:spacing w:after="0" w:line="240" w:lineRule="auto"/>
      </w:pPr>
      <w:r>
        <w:separator/>
      </w:r>
    </w:p>
  </w:footnote>
  <w:footnote w:type="continuationSeparator" w:id="0">
    <w:p w:rsidR="008670C0" w:rsidRDefault="008670C0" w:rsidP="0086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C0" w:rsidRDefault="008670C0" w:rsidP="008670C0">
    <w:pPr>
      <w:pStyle w:val="Cabealho"/>
    </w:pPr>
    <w:r>
      <w:t>REC 210</w:t>
    </w:r>
    <w:r w:rsidR="00D234B3">
      <w:t>1</w:t>
    </w:r>
    <w:r>
      <w:t xml:space="preserve"> – Microeconomia I</w:t>
    </w:r>
    <w:r>
      <w:tab/>
    </w:r>
    <w:r w:rsidR="002D4CAE">
      <w:t>Segunda</w:t>
    </w:r>
    <w:r>
      <w:t xml:space="preserve"> </w:t>
    </w:r>
    <w:r w:rsidR="0004653D">
      <w:t>Lista</w:t>
    </w:r>
  </w:p>
  <w:p w:rsidR="008670C0" w:rsidRDefault="008670C0">
    <w:pPr>
      <w:pStyle w:val="Cabealho"/>
    </w:pPr>
    <w:r>
      <w:t>Professor Daniel Santos</w:t>
    </w:r>
  </w:p>
  <w:p w:rsidR="008670C0" w:rsidRDefault="008670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29CB"/>
    <w:multiLevelType w:val="hybridMultilevel"/>
    <w:tmpl w:val="6E3A45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7E45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B1C55"/>
    <w:multiLevelType w:val="hybridMultilevel"/>
    <w:tmpl w:val="890871B4"/>
    <w:lvl w:ilvl="0" w:tplc="B9381C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7448D"/>
    <w:multiLevelType w:val="hybridMultilevel"/>
    <w:tmpl w:val="3EFCC008"/>
    <w:lvl w:ilvl="0" w:tplc="1E4A8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4C504C"/>
    <w:multiLevelType w:val="hybridMultilevel"/>
    <w:tmpl w:val="9134DE7E"/>
    <w:lvl w:ilvl="0" w:tplc="7654E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BA53DA"/>
    <w:multiLevelType w:val="hybridMultilevel"/>
    <w:tmpl w:val="2B0CBF7C"/>
    <w:lvl w:ilvl="0" w:tplc="0A607F6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B6523D"/>
    <w:multiLevelType w:val="hybridMultilevel"/>
    <w:tmpl w:val="31B2C5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96E8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CD55A73"/>
    <w:multiLevelType w:val="hybridMultilevel"/>
    <w:tmpl w:val="E16EBDCE"/>
    <w:lvl w:ilvl="0" w:tplc="4C8E6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71"/>
    <w:rsid w:val="0004653D"/>
    <w:rsid w:val="001751DF"/>
    <w:rsid w:val="00203411"/>
    <w:rsid w:val="00252461"/>
    <w:rsid w:val="0029771E"/>
    <w:rsid w:val="002D4CAE"/>
    <w:rsid w:val="002F2D1F"/>
    <w:rsid w:val="00314686"/>
    <w:rsid w:val="0037516D"/>
    <w:rsid w:val="00482D1A"/>
    <w:rsid w:val="004C3CC7"/>
    <w:rsid w:val="005161F9"/>
    <w:rsid w:val="005672B1"/>
    <w:rsid w:val="00584B0F"/>
    <w:rsid w:val="006714E0"/>
    <w:rsid w:val="00687BC5"/>
    <w:rsid w:val="006920C1"/>
    <w:rsid w:val="006B514B"/>
    <w:rsid w:val="00785307"/>
    <w:rsid w:val="007E4D65"/>
    <w:rsid w:val="00806321"/>
    <w:rsid w:val="00833B2C"/>
    <w:rsid w:val="008406CD"/>
    <w:rsid w:val="008670C0"/>
    <w:rsid w:val="008C0569"/>
    <w:rsid w:val="00930A1E"/>
    <w:rsid w:val="00941FC7"/>
    <w:rsid w:val="009476E8"/>
    <w:rsid w:val="009A11C5"/>
    <w:rsid w:val="009F4CAC"/>
    <w:rsid w:val="00A125E1"/>
    <w:rsid w:val="00A31D0E"/>
    <w:rsid w:val="00AF062C"/>
    <w:rsid w:val="00B24048"/>
    <w:rsid w:val="00B45BF4"/>
    <w:rsid w:val="00B660AE"/>
    <w:rsid w:val="00B94ED3"/>
    <w:rsid w:val="00BE60AD"/>
    <w:rsid w:val="00C4237A"/>
    <w:rsid w:val="00C4665C"/>
    <w:rsid w:val="00CC19B2"/>
    <w:rsid w:val="00D234B3"/>
    <w:rsid w:val="00D25CFE"/>
    <w:rsid w:val="00D852CC"/>
    <w:rsid w:val="00DC0F71"/>
    <w:rsid w:val="00DD5F7E"/>
    <w:rsid w:val="00E65FC7"/>
    <w:rsid w:val="00E70B61"/>
    <w:rsid w:val="00E86A47"/>
    <w:rsid w:val="00EA3E2C"/>
    <w:rsid w:val="00EA4FE0"/>
    <w:rsid w:val="00EC03F7"/>
    <w:rsid w:val="00EC2BBD"/>
    <w:rsid w:val="00ED4F51"/>
    <w:rsid w:val="00EE34AC"/>
    <w:rsid w:val="00EF1B3C"/>
    <w:rsid w:val="00F25706"/>
    <w:rsid w:val="00F529EA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31369856"/>
  <w15:docId w15:val="{71A95DE4-8192-43F4-B930-F0A57438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A3E2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E2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3E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67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70C0"/>
  </w:style>
  <w:style w:type="paragraph" w:styleId="Rodap">
    <w:name w:val="footer"/>
    <w:basedOn w:val="Normal"/>
    <w:link w:val="RodapChar"/>
    <w:unhideWhenUsed/>
    <w:rsid w:val="00867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7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2431</Words>
  <Characters>13131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Santos</dc:creator>
  <cp:lastModifiedBy>Daniel Domingues dos Santos</cp:lastModifiedBy>
  <cp:revision>10</cp:revision>
  <dcterms:created xsi:type="dcterms:W3CDTF">2017-06-08T13:01:00Z</dcterms:created>
  <dcterms:modified xsi:type="dcterms:W3CDTF">2017-06-08T13:13:00Z</dcterms:modified>
</cp:coreProperties>
</file>