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943CFB" w14:textId="77777777" w:rsidR="00F24488" w:rsidRPr="005979E2" w:rsidRDefault="00F24488" w:rsidP="00C01551">
      <w:pPr>
        <w:jc w:val="both"/>
        <w:rPr>
          <w:b/>
          <w:lang w:val="en-US"/>
        </w:rPr>
      </w:pPr>
    </w:p>
    <w:p w14:paraId="5B93A6EC" w14:textId="2FA69B56" w:rsidR="00B76A46" w:rsidRPr="005979E2" w:rsidRDefault="00F24488" w:rsidP="00AB584B">
      <w:pPr>
        <w:jc w:val="center"/>
        <w:rPr>
          <w:b/>
          <w:lang w:val="en-US"/>
        </w:rPr>
      </w:pPr>
      <w:r w:rsidRPr="005979E2">
        <w:rPr>
          <w:b/>
          <w:lang w:val="en-US"/>
        </w:rPr>
        <w:t>The Brazilian Cotton Consumption Campaign - “</w:t>
      </w:r>
      <w:proofErr w:type="spellStart"/>
      <w:r w:rsidRPr="005979E2">
        <w:rPr>
          <w:b/>
          <w:lang w:val="en-US"/>
        </w:rPr>
        <w:t>Sou</w:t>
      </w:r>
      <w:proofErr w:type="spellEnd"/>
      <w:r w:rsidRPr="005979E2">
        <w:rPr>
          <w:b/>
          <w:lang w:val="en-US"/>
        </w:rPr>
        <w:t xml:space="preserve"> de </w:t>
      </w:r>
      <w:proofErr w:type="spellStart"/>
      <w:r w:rsidRPr="005979E2">
        <w:rPr>
          <w:b/>
          <w:lang w:val="en-US"/>
        </w:rPr>
        <w:t>Algodão</w:t>
      </w:r>
      <w:proofErr w:type="spellEnd"/>
      <w:r w:rsidRPr="005979E2">
        <w:rPr>
          <w:b/>
          <w:lang w:val="en-US"/>
        </w:rPr>
        <w:t>” Case</w:t>
      </w:r>
    </w:p>
    <w:p w14:paraId="0D5F866F" w14:textId="536C65AF" w:rsidR="009B7A7B" w:rsidRPr="00FD41A9" w:rsidRDefault="009B7A7B" w:rsidP="00C01551">
      <w:pPr>
        <w:spacing w:after="0" w:line="240" w:lineRule="auto"/>
        <w:jc w:val="right"/>
        <w:rPr>
          <w:b/>
        </w:rPr>
      </w:pPr>
      <w:r w:rsidRPr="00FD41A9">
        <w:rPr>
          <w:b/>
        </w:rPr>
        <w:t>Luciano Thomé e Castro</w:t>
      </w:r>
    </w:p>
    <w:p w14:paraId="7E9ED0E0" w14:textId="2DC01298" w:rsidR="009B7A7B" w:rsidRPr="00FD41A9" w:rsidRDefault="009B7A7B" w:rsidP="00C01551">
      <w:pPr>
        <w:spacing w:after="0" w:line="240" w:lineRule="auto"/>
        <w:jc w:val="right"/>
        <w:rPr>
          <w:b/>
        </w:rPr>
      </w:pPr>
      <w:r w:rsidRPr="00FD41A9">
        <w:rPr>
          <w:b/>
        </w:rPr>
        <w:t>Marcos Fava Neves</w:t>
      </w:r>
    </w:p>
    <w:p w14:paraId="5FA4E184" w14:textId="29A9E734" w:rsidR="009B7A7B" w:rsidRDefault="009B7A7B" w:rsidP="00C01551">
      <w:pPr>
        <w:spacing w:after="0" w:line="240" w:lineRule="auto"/>
        <w:jc w:val="right"/>
        <w:rPr>
          <w:b/>
          <w:lang w:val="en-US"/>
        </w:rPr>
      </w:pPr>
      <w:proofErr w:type="spellStart"/>
      <w:r w:rsidRPr="00424998">
        <w:rPr>
          <w:b/>
          <w:lang w:val="en-US"/>
        </w:rPr>
        <w:t>Manami</w:t>
      </w:r>
      <w:proofErr w:type="spellEnd"/>
      <w:r w:rsidRPr="00424998">
        <w:rPr>
          <w:b/>
          <w:lang w:val="en-US"/>
        </w:rPr>
        <w:t xml:space="preserve"> </w:t>
      </w:r>
      <w:proofErr w:type="spellStart"/>
      <w:r w:rsidRPr="00424998">
        <w:rPr>
          <w:b/>
          <w:lang w:val="en-US"/>
        </w:rPr>
        <w:t>Kawagushi</w:t>
      </w:r>
      <w:proofErr w:type="spellEnd"/>
      <w:r w:rsidRPr="00424998">
        <w:rPr>
          <w:b/>
          <w:lang w:val="en-US"/>
        </w:rPr>
        <w:t xml:space="preserve"> Torres</w:t>
      </w:r>
    </w:p>
    <w:p w14:paraId="049F20A1" w14:textId="67B37E4D" w:rsidR="00BA1097" w:rsidRPr="00424998" w:rsidRDefault="00BA1097" w:rsidP="00C01551">
      <w:pPr>
        <w:spacing w:after="0" w:line="240" w:lineRule="auto"/>
        <w:jc w:val="right"/>
        <w:rPr>
          <w:b/>
          <w:lang w:val="en-US"/>
        </w:rPr>
      </w:pPr>
      <w:proofErr w:type="spellStart"/>
      <w:r>
        <w:rPr>
          <w:b/>
          <w:lang w:val="en-US"/>
        </w:rPr>
        <w:t>Mairun</w:t>
      </w:r>
      <w:proofErr w:type="spellEnd"/>
      <w:r>
        <w:rPr>
          <w:b/>
          <w:lang w:val="en-US"/>
        </w:rPr>
        <w:t xml:space="preserve"> </w:t>
      </w:r>
      <w:proofErr w:type="spellStart"/>
      <w:r>
        <w:rPr>
          <w:b/>
          <w:lang w:val="en-US"/>
        </w:rPr>
        <w:t>Junqueira</w:t>
      </w:r>
      <w:proofErr w:type="spellEnd"/>
      <w:r>
        <w:rPr>
          <w:b/>
          <w:lang w:val="en-US"/>
        </w:rPr>
        <w:t xml:space="preserve"> </w:t>
      </w:r>
      <w:proofErr w:type="spellStart"/>
      <w:r>
        <w:rPr>
          <w:b/>
          <w:lang w:val="en-US"/>
        </w:rPr>
        <w:t>Alves</w:t>
      </w:r>
      <w:proofErr w:type="spellEnd"/>
      <w:r>
        <w:rPr>
          <w:b/>
          <w:lang w:val="en-US"/>
        </w:rPr>
        <w:t xml:space="preserve"> Pinto</w:t>
      </w:r>
      <w:bookmarkStart w:id="0" w:name="_GoBack"/>
      <w:bookmarkEnd w:id="0"/>
    </w:p>
    <w:p w14:paraId="24B4FC02" w14:textId="77777777" w:rsidR="009B7A7B" w:rsidRPr="00424998" w:rsidRDefault="009B7A7B" w:rsidP="00C01551">
      <w:pPr>
        <w:jc w:val="both"/>
        <w:rPr>
          <w:b/>
          <w:lang w:val="en-US"/>
        </w:rPr>
      </w:pPr>
    </w:p>
    <w:p w14:paraId="570DE304" w14:textId="4104DC32" w:rsidR="00B76A46" w:rsidRPr="005979E2" w:rsidRDefault="007F1AF2" w:rsidP="00C01551">
      <w:pPr>
        <w:jc w:val="both"/>
        <w:rPr>
          <w:lang w:val="en-US"/>
        </w:rPr>
      </w:pPr>
      <w:proofErr w:type="spellStart"/>
      <w:r w:rsidRPr="005979E2">
        <w:rPr>
          <w:lang w:val="en-US"/>
        </w:rPr>
        <w:t>Abrapa</w:t>
      </w:r>
      <w:proofErr w:type="spellEnd"/>
      <w:r w:rsidRPr="005979E2">
        <w:rPr>
          <w:lang w:val="en-US"/>
        </w:rPr>
        <w:t xml:space="preserve">, </w:t>
      </w:r>
      <w:r w:rsidR="00F24488" w:rsidRPr="005979E2">
        <w:rPr>
          <w:lang w:val="en-US"/>
        </w:rPr>
        <w:t xml:space="preserve">the Brazilian </w:t>
      </w:r>
      <w:r w:rsidRPr="005979E2">
        <w:rPr>
          <w:lang w:val="en-US"/>
        </w:rPr>
        <w:t>Association of Cotton Producers</w:t>
      </w:r>
      <w:r w:rsidR="00F24488" w:rsidRPr="005979E2">
        <w:rPr>
          <w:lang w:val="en-US"/>
        </w:rPr>
        <w:t xml:space="preserve"> </w:t>
      </w:r>
      <w:r w:rsidRPr="005979E2">
        <w:rPr>
          <w:lang w:val="en-US"/>
        </w:rPr>
        <w:t>bringing</w:t>
      </w:r>
      <w:r w:rsidR="00F24488" w:rsidRPr="005979E2">
        <w:rPr>
          <w:lang w:val="en-US"/>
        </w:rPr>
        <w:t xml:space="preserve"> together 99% of cotton farms in Brazil, has launched a campaign to </w:t>
      </w:r>
      <w:r w:rsidR="003150B1" w:rsidRPr="005979E2">
        <w:rPr>
          <w:lang w:val="en-US"/>
        </w:rPr>
        <w:t>motivate</w:t>
      </w:r>
      <w:r w:rsidR="00F24488" w:rsidRPr="005979E2">
        <w:rPr>
          <w:lang w:val="en-US"/>
        </w:rPr>
        <w:t xml:space="preserve"> the use of cotton in Brazil. It is not an isolated action or campaign just </w:t>
      </w:r>
      <w:r w:rsidR="003150B1" w:rsidRPr="005979E2">
        <w:rPr>
          <w:lang w:val="en-US"/>
        </w:rPr>
        <w:t>to promote the Brazilian cotton</w:t>
      </w:r>
      <w:r w:rsidR="00F24488" w:rsidRPr="005979E2">
        <w:rPr>
          <w:lang w:val="en-US"/>
        </w:rPr>
        <w:t xml:space="preserve"> but the kick off of a series of integrated actions coverin</w:t>
      </w:r>
      <w:r w:rsidR="0074369F" w:rsidRPr="005979E2">
        <w:rPr>
          <w:lang w:val="en-US"/>
        </w:rPr>
        <w:t>g the whole cotton market chain</w:t>
      </w:r>
      <w:r w:rsidR="00F24488" w:rsidRPr="005979E2">
        <w:rPr>
          <w:lang w:val="en-US"/>
        </w:rPr>
        <w:t xml:space="preserve"> fro</w:t>
      </w:r>
      <w:r w:rsidR="003150B1" w:rsidRPr="005979E2">
        <w:rPr>
          <w:lang w:val="en-US"/>
        </w:rPr>
        <w:t xml:space="preserve">m the producer to the consumer. It is </w:t>
      </w:r>
      <w:r w:rsidR="00F24488" w:rsidRPr="005979E2">
        <w:rPr>
          <w:lang w:val="en-US"/>
        </w:rPr>
        <w:t xml:space="preserve">a huge program that intends to educate the Brazilian consumer the main benefits of cotton, how to evaluate, find and wear cotton in all occasions. </w:t>
      </w:r>
    </w:p>
    <w:p w14:paraId="5EF8A876" w14:textId="2385F915" w:rsidR="00B76A46" w:rsidRPr="005979E2" w:rsidRDefault="00B76A46" w:rsidP="00C01551">
      <w:pPr>
        <w:jc w:val="both"/>
        <w:rPr>
          <w:lang w:val="en-US"/>
        </w:rPr>
      </w:pPr>
      <w:proofErr w:type="spellStart"/>
      <w:r w:rsidRPr="005979E2">
        <w:rPr>
          <w:lang w:val="en-US"/>
        </w:rPr>
        <w:t>Abrapa</w:t>
      </w:r>
      <w:proofErr w:type="spellEnd"/>
      <w:r w:rsidR="00F24488" w:rsidRPr="005979E2">
        <w:rPr>
          <w:lang w:val="en-US"/>
        </w:rPr>
        <w:t xml:space="preserve"> intends to increase by 10% the </w:t>
      </w:r>
      <w:r w:rsidR="004520F3" w:rsidRPr="005979E2">
        <w:rPr>
          <w:lang w:val="en-US"/>
        </w:rPr>
        <w:t>use</w:t>
      </w:r>
      <w:r w:rsidR="00F24488" w:rsidRPr="005979E2">
        <w:rPr>
          <w:lang w:val="en-US"/>
        </w:rPr>
        <w:t xml:space="preserve"> of cotton among Braz</w:t>
      </w:r>
      <w:r w:rsidRPr="005979E2">
        <w:rPr>
          <w:lang w:val="en-US"/>
        </w:rPr>
        <w:t>ilian consume</w:t>
      </w:r>
      <w:r w:rsidR="0074369F" w:rsidRPr="005979E2">
        <w:rPr>
          <w:lang w:val="en-US"/>
        </w:rPr>
        <w:t>rs</w:t>
      </w:r>
      <w:r w:rsidRPr="005979E2">
        <w:rPr>
          <w:lang w:val="en-US"/>
        </w:rPr>
        <w:t xml:space="preserve"> </w:t>
      </w:r>
      <w:r w:rsidR="004C4308" w:rsidRPr="005979E2">
        <w:rPr>
          <w:lang w:val="en-US"/>
        </w:rPr>
        <w:t>from</w:t>
      </w:r>
      <w:r w:rsidRPr="005979E2">
        <w:rPr>
          <w:lang w:val="en-US"/>
        </w:rPr>
        <w:t xml:space="preserve"> a current estimation of around 40</w:t>
      </w:r>
      <w:r w:rsidR="00F24488" w:rsidRPr="005979E2">
        <w:rPr>
          <w:lang w:val="en-US"/>
        </w:rPr>
        <w:t xml:space="preserve">% to 55%. </w:t>
      </w:r>
      <w:r w:rsidRPr="005979E2">
        <w:rPr>
          <w:lang w:val="en-US"/>
        </w:rPr>
        <w:t>Conceived with a modern strategic direction towards sustain</w:t>
      </w:r>
      <w:r w:rsidR="00516E55" w:rsidRPr="005979E2">
        <w:rPr>
          <w:lang w:val="en-US"/>
        </w:rPr>
        <w:t>ability and young consumer life</w:t>
      </w:r>
      <w:r w:rsidRPr="005979E2">
        <w:rPr>
          <w:lang w:val="en-US"/>
        </w:rPr>
        <w:t xml:space="preserve">style and values, several cotton attributes are being promoted with innovative communication tools available in the digital era, </w:t>
      </w:r>
      <w:r w:rsidR="00516E55" w:rsidRPr="005979E2">
        <w:rPr>
          <w:lang w:val="en-US"/>
        </w:rPr>
        <w:t xml:space="preserve">which are </w:t>
      </w:r>
      <w:r w:rsidRPr="005979E2">
        <w:rPr>
          <w:lang w:val="en-US"/>
        </w:rPr>
        <w:t xml:space="preserve">heavily based on digital </w:t>
      </w:r>
      <w:r w:rsidR="00516E55" w:rsidRPr="005979E2">
        <w:rPr>
          <w:lang w:val="en-US"/>
        </w:rPr>
        <w:t>media</w:t>
      </w:r>
      <w:r w:rsidRPr="005979E2">
        <w:rPr>
          <w:lang w:val="en-US"/>
        </w:rPr>
        <w:t xml:space="preserve"> in social networks </w:t>
      </w:r>
      <w:r w:rsidR="00516E55" w:rsidRPr="005979E2">
        <w:rPr>
          <w:lang w:val="en-US"/>
        </w:rPr>
        <w:t xml:space="preserve">such as Facebook and </w:t>
      </w:r>
      <w:proofErr w:type="spellStart"/>
      <w:r w:rsidR="00516E55" w:rsidRPr="005979E2">
        <w:rPr>
          <w:lang w:val="en-US"/>
        </w:rPr>
        <w:t>Instagram</w:t>
      </w:r>
      <w:proofErr w:type="spellEnd"/>
      <w:r w:rsidRPr="005979E2">
        <w:rPr>
          <w:lang w:val="en-US"/>
        </w:rPr>
        <w:t xml:space="preserve">. There was </w:t>
      </w:r>
      <w:r w:rsidR="009733FF" w:rsidRPr="005979E2">
        <w:rPr>
          <w:lang w:val="en-US"/>
        </w:rPr>
        <w:t xml:space="preserve">also </w:t>
      </w:r>
      <w:r w:rsidRPr="005979E2">
        <w:rPr>
          <w:lang w:val="en-US"/>
        </w:rPr>
        <w:t xml:space="preserve">a great launch runway at the São Paulo Fashion Week in October 2016, the most important runway in Latin America. </w:t>
      </w:r>
      <w:r w:rsidR="00BC423E" w:rsidRPr="005979E2">
        <w:rPr>
          <w:lang w:val="en-US"/>
        </w:rPr>
        <w:t xml:space="preserve">This </w:t>
      </w:r>
      <w:r w:rsidR="006657EB" w:rsidRPr="005979E2">
        <w:rPr>
          <w:lang w:val="en-US"/>
        </w:rPr>
        <w:t>initiative</w:t>
      </w:r>
      <w:r w:rsidR="001B0A50" w:rsidRPr="005979E2">
        <w:rPr>
          <w:lang w:val="en-US"/>
        </w:rPr>
        <w:t xml:space="preserve"> was funded b</w:t>
      </w:r>
      <w:r w:rsidR="00BC423E" w:rsidRPr="005979E2">
        <w:rPr>
          <w:lang w:val="en-US"/>
        </w:rPr>
        <w:t>y the IBA (the Brazi</w:t>
      </w:r>
      <w:r w:rsidR="00A27056" w:rsidRPr="005979E2">
        <w:rPr>
          <w:lang w:val="en-US"/>
        </w:rPr>
        <w:t>l</w:t>
      </w:r>
      <w:r w:rsidR="00BC423E" w:rsidRPr="005979E2">
        <w:rPr>
          <w:lang w:val="en-US"/>
        </w:rPr>
        <w:t xml:space="preserve">ian </w:t>
      </w:r>
      <w:r w:rsidR="00A27056" w:rsidRPr="005979E2">
        <w:rPr>
          <w:lang w:val="en-US"/>
        </w:rPr>
        <w:t>Cotton Institute</w:t>
      </w:r>
      <w:r w:rsidR="00BC423E" w:rsidRPr="005979E2">
        <w:rPr>
          <w:lang w:val="en-US"/>
        </w:rPr>
        <w:t xml:space="preserve">), </w:t>
      </w:r>
      <w:r w:rsidR="004E17E0" w:rsidRPr="005979E2">
        <w:rPr>
          <w:lang w:val="en-US"/>
        </w:rPr>
        <w:t xml:space="preserve">being an </w:t>
      </w:r>
      <w:r w:rsidR="00BC423E" w:rsidRPr="005979E2">
        <w:rPr>
          <w:lang w:val="en-US"/>
        </w:rPr>
        <w:t>important source of financial resources fo</w:t>
      </w:r>
      <w:r w:rsidR="004E17E0" w:rsidRPr="005979E2">
        <w:rPr>
          <w:lang w:val="en-US"/>
        </w:rPr>
        <w:t xml:space="preserve">r the cotton chain development </w:t>
      </w:r>
      <w:r w:rsidR="00A4585B" w:rsidRPr="005979E2">
        <w:rPr>
          <w:lang w:val="en-US"/>
        </w:rPr>
        <w:t xml:space="preserve">coming from Brazil x </w:t>
      </w:r>
      <w:r w:rsidR="00BC423E" w:rsidRPr="005979E2">
        <w:rPr>
          <w:lang w:val="en-US"/>
        </w:rPr>
        <w:t xml:space="preserve">US dispute over US cotton subsidies. </w:t>
      </w:r>
    </w:p>
    <w:p w14:paraId="6C14F82E" w14:textId="3D859E86" w:rsidR="00F24488" w:rsidRPr="005979E2" w:rsidRDefault="00B76A46" w:rsidP="00C01551">
      <w:pPr>
        <w:jc w:val="both"/>
        <w:rPr>
          <w:lang w:val="en-US"/>
        </w:rPr>
      </w:pPr>
      <w:r w:rsidRPr="005979E2">
        <w:rPr>
          <w:lang w:val="en-US"/>
        </w:rPr>
        <w:t>T</w:t>
      </w:r>
      <w:r w:rsidR="00F24488" w:rsidRPr="005979E2">
        <w:rPr>
          <w:lang w:val="en-US"/>
        </w:rPr>
        <w:t>here is a long journey for the Brazilian Association and many learning points to be incorporated due to a very different context when compared to US</w:t>
      </w:r>
      <w:r w:rsidR="009733FF" w:rsidRPr="005979E2">
        <w:rPr>
          <w:lang w:val="en-US"/>
        </w:rPr>
        <w:t xml:space="preserve"> where the Cotton </w:t>
      </w:r>
      <w:r w:rsidR="00CA3650" w:rsidRPr="005979E2">
        <w:rPr>
          <w:lang w:val="en-US"/>
        </w:rPr>
        <w:t>Inc.</w:t>
      </w:r>
      <w:r w:rsidR="009733FF" w:rsidRPr="005979E2">
        <w:rPr>
          <w:lang w:val="en-US"/>
        </w:rPr>
        <w:t xml:space="preserve"> organization can sustain cotton usage close to 65% of consumer retailing purchases</w:t>
      </w:r>
      <w:r w:rsidR="00CA3650" w:rsidRPr="005979E2">
        <w:rPr>
          <w:lang w:val="en-US"/>
        </w:rPr>
        <w:t>.</w:t>
      </w:r>
      <w:r w:rsidR="00F24488" w:rsidRPr="005979E2">
        <w:rPr>
          <w:lang w:val="en-US"/>
        </w:rPr>
        <w:t xml:space="preserve"> The Brazilian economic downturn in the last 4 years makes the challenge even harder</w:t>
      </w:r>
      <w:r w:rsidR="006A3B85" w:rsidRPr="005979E2">
        <w:rPr>
          <w:lang w:val="en-US"/>
        </w:rPr>
        <w:t xml:space="preserve"> due to </w:t>
      </w:r>
      <w:r w:rsidRPr="005979E2">
        <w:rPr>
          <w:lang w:val="en-US"/>
        </w:rPr>
        <w:t>the low</w:t>
      </w:r>
      <w:r w:rsidR="00F24488" w:rsidRPr="005979E2">
        <w:rPr>
          <w:lang w:val="en-US"/>
        </w:rPr>
        <w:t xml:space="preserve"> competitiveness of the Brazilian textile industry in </w:t>
      </w:r>
      <w:r w:rsidRPr="005979E2">
        <w:rPr>
          <w:lang w:val="en-US"/>
        </w:rPr>
        <w:t>general.</w:t>
      </w:r>
      <w:r w:rsidR="009733FF" w:rsidRPr="005979E2">
        <w:rPr>
          <w:lang w:val="en-US"/>
        </w:rPr>
        <w:t xml:space="preserve"> The main question</w:t>
      </w:r>
      <w:r w:rsidR="00BC423E" w:rsidRPr="005979E2">
        <w:rPr>
          <w:lang w:val="en-US"/>
        </w:rPr>
        <w:t>s</w:t>
      </w:r>
      <w:r w:rsidR="009733FF" w:rsidRPr="005979E2">
        <w:rPr>
          <w:lang w:val="en-US"/>
        </w:rPr>
        <w:t xml:space="preserve"> to be answered here </w:t>
      </w:r>
      <w:r w:rsidR="00CA3650" w:rsidRPr="005979E2">
        <w:rPr>
          <w:lang w:val="en-US"/>
        </w:rPr>
        <w:t>are</w:t>
      </w:r>
      <w:r w:rsidR="000B1638" w:rsidRPr="005979E2">
        <w:rPr>
          <w:lang w:val="en-US"/>
        </w:rPr>
        <w:t>: C</w:t>
      </w:r>
      <w:r w:rsidR="009733FF" w:rsidRPr="005979E2">
        <w:rPr>
          <w:lang w:val="en-US"/>
        </w:rPr>
        <w:t xml:space="preserve">onsidering the structural and contextual reality of the Brazilian market, </w:t>
      </w:r>
      <w:r w:rsidR="000B1638" w:rsidRPr="005979E2">
        <w:rPr>
          <w:lang w:val="en-US"/>
        </w:rPr>
        <w:t xml:space="preserve">how </w:t>
      </w:r>
      <w:r w:rsidR="009733FF" w:rsidRPr="005979E2">
        <w:rPr>
          <w:lang w:val="en-US"/>
        </w:rPr>
        <w:t xml:space="preserve">can </w:t>
      </w:r>
      <w:proofErr w:type="spellStart"/>
      <w:r w:rsidR="000B1638" w:rsidRPr="005979E2">
        <w:rPr>
          <w:lang w:val="en-US"/>
        </w:rPr>
        <w:t>Abrapa</w:t>
      </w:r>
      <w:proofErr w:type="spellEnd"/>
      <w:r w:rsidR="000B1638" w:rsidRPr="005979E2">
        <w:rPr>
          <w:lang w:val="en-US"/>
        </w:rPr>
        <w:t xml:space="preserve"> </w:t>
      </w:r>
      <w:r w:rsidR="009733FF" w:rsidRPr="005979E2">
        <w:rPr>
          <w:lang w:val="en-US"/>
        </w:rPr>
        <w:t xml:space="preserve">be effective at designing and implementing actions to improve the Brazilian domestic cotton market? </w:t>
      </w:r>
      <w:r w:rsidR="00BC423E" w:rsidRPr="005979E2">
        <w:rPr>
          <w:lang w:val="en-US"/>
        </w:rPr>
        <w:t xml:space="preserve">Also, how </w:t>
      </w:r>
      <w:r w:rsidR="00E661EF" w:rsidRPr="005979E2">
        <w:rPr>
          <w:lang w:val="en-US"/>
        </w:rPr>
        <w:t xml:space="preserve">can </w:t>
      </w:r>
      <w:proofErr w:type="spellStart"/>
      <w:r w:rsidR="00BC423E" w:rsidRPr="005979E2">
        <w:rPr>
          <w:lang w:val="en-US"/>
        </w:rPr>
        <w:t>Abrapa</w:t>
      </w:r>
      <w:proofErr w:type="spellEnd"/>
      <w:r w:rsidR="00BC423E" w:rsidRPr="005979E2">
        <w:rPr>
          <w:lang w:val="en-US"/>
        </w:rPr>
        <w:t xml:space="preserve"> develop a program</w:t>
      </w:r>
      <w:r w:rsidR="005448B7" w:rsidRPr="005979E2">
        <w:rPr>
          <w:lang w:val="en-US"/>
        </w:rPr>
        <w:t xml:space="preserve"> </w:t>
      </w:r>
      <w:r w:rsidR="00600791" w:rsidRPr="005979E2">
        <w:rPr>
          <w:lang w:val="en-US"/>
        </w:rPr>
        <w:t>that can be self-</w:t>
      </w:r>
      <w:r w:rsidR="00BC423E" w:rsidRPr="005979E2">
        <w:rPr>
          <w:lang w:val="en-US"/>
        </w:rPr>
        <w:t xml:space="preserve">sustained and </w:t>
      </w:r>
      <w:r w:rsidR="00600791" w:rsidRPr="005979E2">
        <w:rPr>
          <w:lang w:val="en-US"/>
        </w:rPr>
        <w:t xml:space="preserve">grow independently of IBA </w:t>
      </w:r>
      <w:r w:rsidR="00BC423E" w:rsidRPr="005979E2">
        <w:rPr>
          <w:lang w:val="en-US"/>
        </w:rPr>
        <w:t xml:space="preserve">resources? </w:t>
      </w:r>
    </w:p>
    <w:p w14:paraId="69775980" w14:textId="33565D60" w:rsidR="00F24488" w:rsidRPr="005979E2" w:rsidRDefault="008E7F2D" w:rsidP="00C01551">
      <w:pPr>
        <w:jc w:val="both"/>
        <w:rPr>
          <w:b/>
          <w:lang w:val="en-US"/>
        </w:rPr>
      </w:pPr>
      <w:r w:rsidRPr="005979E2">
        <w:rPr>
          <w:b/>
          <w:lang w:val="en-US"/>
        </w:rPr>
        <w:t xml:space="preserve">1. </w:t>
      </w:r>
      <w:r w:rsidR="00F24488" w:rsidRPr="005979E2">
        <w:rPr>
          <w:b/>
          <w:lang w:val="en-US"/>
        </w:rPr>
        <w:t xml:space="preserve">The </w:t>
      </w:r>
      <w:r w:rsidR="00A1536E" w:rsidRPr="005979E2">
        <w:rPr>
          <w:b/>
          <w:lang w:val="en-US"/>
        </w:rPr>
        <w:t xml:space="preserve">Organizations Involved: ABRAPA </w:t>
      </w:r>
      <w:r w:rsidR="00F24488" w:rsidRPr="005979E2">
        <w:rPr>
          <w:b/>
          <w:lang w:val="en-US"/>
        </w:rPr>
        <w:t>and IBA</w:t>
      </w:r>
    </w:p>
    <w:p w14:paraId="0189736B" w14:textId="7970267A" w:rsidR="00A1536E" w:rsidRPr="005979E2" w:rsidRDefault="00A1536E" w:rsidP="00C01551">
      <w:pPr>
        <w:shd w:val="clear" w:color="auto" w:fill="FFFFFF"/>
        <w:spacing w:after="330" w:line="330" w:lineRule="atLeast"/>
        <w:jc w:val="both"/>
        <w:rPr>
          <w:rFonts w:cs="Times New Roman"/>
          <w:szCs w:val="18"/>
          <w:lang w:val="en-US"/>
        </w:rPr>
      </w:pPr>
      <w:r w:rsidRPr="005979E2">
        <w:rPr>
          <w:rFonts w:cs="Times New Roman"/>
          <w:szCs w:val="18"/>
          <w:lang w:val="en-US"/>
        </w:rPr>
        <w:t xml:space="preserve">It was through the initiative of </w:t>
      </w:r>
      <w:r w:rsidR="009B2A08" w:rsidRPr="005979E2">
        <w:rPr>
          <w:rFonts w:cs="Times New Roman"/>
          <w:szCs w:val="18"/>
          <w:lang w:val="en-US"/>
        </w:rPr>
        <w:t xml:space="preserve">the former President </w:t>
      </w:r>
      <w:r w:rsidR="00EC4735" w:rsidRPr="005979E2">
        <w:rPr>
          <w:rFonts w:cs="Times New Roman"/>
          <w:szCs w:val="18"/>
          <w:lang w:val="en-US"/>
        </w:rPr>
        <w:t xml:space="preserve">of </w:t>
      </w:r>
      <w:proofErr w:type="spellStart"/>
      <w:r w:rsidR="00EC4735" w:rsidRPr="005979E2">
        <w:rPr>
          <w:rFonts w:cs="Times New Roman"/>
          <w:szCs w:val="18"/>
          <w:lang w:val="en-US"/>
        </w:rPr>
        <w:t>Abrapa</w:t>
      </w:r>
      <w:proofErr w:type="spellEnd"/>
      <w:r w:rsidR="00EC4735" w:rsidRPr="005979E2">
        <w:rPr>
          <w:rFonts w:cs="Times New Roman"/>
          <w:szCs w:val="18"/>
          <w:lang w:val="en-US"/>
        </w:rPr>
        <w:t xml:space="preserve"> (</w:t>
      </w:r>
      <w:proofErr w:type="spellStart"/>
      <w:r w:rsidR="009B2A08" w:rsidRPr="005979E2">
        <w:rPr>
          <w:rFonts w:cs="Times New Roman"/>
          <w:szCs w:val="18"/>
          <w:lang w:val="en-US"/>
        </w:rPr>
        <w:t>João</w:t>
      </w:r>
      <w:proofErr w:type="spellEnd"/>
      <w:r w:rsidR="009B2A08" w:rsidRPr="005979E2">
        <w:rPr>
          <w:rFonts w:cs="Times New Roman"/>
          <w:szCs w:val="18"/>
          <w:lang w:val="en-US"/>
        </w:rPr>
        <w:t xml:space="preserve"> Jacobsen</w:t>
      </w:r>
      <w:r w:rsidR="00EC4735" w:rsidRPr="005979E2">
        <w:rPr>
          <w:rFonts w:cs="Times New Roman"/>
          <w:szCs w:val="18"/>
          <w:lang w:val="en-US"/>
        </w:rPr>
        <w:t>)</w:t>
      </w:r>
      <w:r w:rsidR="009B2A08" w:rsidRPr="005979E2">
        <w:rPr>
          <w:rFonts w:cs="Times New Roman"/>
          <w:szCs w:val="18"/>
          <w:lang w:val="en-US"/>
        </w:rPr>
        <w:t xml:space="preserve"> </w:t>
      </w:r>
      <w:r w:rsidRPr="005979E2">
        <w:rPr>
          <w:rFonts w:cs="Times New Roman"/>
          <w:szCs w:val="18"/>
          <w:lang w:val="en-US"/>
        </w:rPr>
        <w:t>that the i</w:t>
      </w:r>
      <w:r w:rsidR="001E431A" w:rsidRPr="005979E2">
        <w:rPr>
          <w:rFonts w:cs="Times New Roman"/>
          <w:szCs w:val="18"/>
          <w:lang w:val="en-US"/>
        </w:rPr>
        <w:t>dea</w:t>
      </w:r>
      <w:r w:rsidR="00601E4E" w:rsidRPr="005979E2">
        <w:rPr>
          <w:rFonts w:cs="Times New Roman"/>
          <w:szCs w:val="18"/>
          <w:lang w:val="en-US"/>
        </w:rPr>
        <w:t xml:space="preserve"> of the Campaign “</w:t>
      </w:r>
      <w:proofErr w:type="spellStart"/>
      <w:r w:rsidR="00601E4E" w:rsidRPr="005979E2">
        <w:rPr>
          <w:rFonts w:cs="Times New Roman"/>
          <w:szCs w:val="18"/>
          <w:lang w:val="en-US"/>
        </w:rPr>
        <w:t>Sou</w:t>
      </w:r>
      <w:proofErr w:type="spellEnd"/>
      <w:r w:rsidR="00601E4E" w:rsidRPr="005979E2">
        <w:rPr>
          <w:rFonts w:cs="Times New Roman"/>
          <w:szCs w:val="18"/>
          <w:lang w:val="en-US"/>
        </w:rPr>
        <w:t xml:space="preserve"> de </w:t>
      </w:r>
      <w:proofErr w:type="spellStart"/>
      <w:r w:rsidR="00601E4E" w:rsidRPr="005979E2">
        <w:rPr>
          <w:rFonts w:cs="Times New Roman"/>
          <w:szCs w:val="18"/>
          <w:lang w:val="en-US"/>
        </w:rPr>
        <w:t>algodão</w:t>
      </w:r>
      <w:proofErr w:type="spellEnd"/>
      <w:r w:rsidR="00601E4E" w:rsidRPr="005979E2">
        <w:rPr>
          <w:rFonts w:cs="Times New Roman"/>
          <w:szCs w:val="18"/>
          <w:lang w:val="en-US"/>
        </w:rPr>
        <w:t>”</w:t>
      </w:r>
      <w:r w:rsidR="001E431A" w:rsidRPr="005979E2">
        <w:rPr>
          <w:rFonts w:cs="Times New Roman"/>
          <w:szCs w:val="18"/>
          <w:lang w:val="en-US"/>
        </w:rPr>
        <w:t xml:space="preserve">, </w:t>
      </w:r>
      <w:r w:rsidR="00BC423E" w:rsidRPr="005979E2">
        <w:rPr>
          <w:rFonts w:cs="Times New Roman"/>
          <w:szCs w:val="18"/>
          <w:lang w:val="en-US"/>
        </w:rPr>
        <w:t>already discussed</w:t>
      </w:r>
      <w:r w:rsidRPr="005979E2">
        <w:rPr>
          <w:rFonts w:cs="Times New Roman"/>
          <w:szCs w:val="18"/>
          <w:lang w:val="en-US"/>
        </w:rPr>
        <w:t xml:space="preserve"> inside </w:t>
      </w:r>
      <w:proofErr w:type="spellStart"/>
      <w:r w:rsidRPr="005979E2">
        <w:rPr>
          <w:rFonts w:cs="Times New Roman"/>
          <w:szCs w:val="18"/>
          <w:lang w:val="en-US"/>
        </w:rPr>
        <w:t>Abrapa</w:t>
      </w:r>
      <w:proofErr w:type="spellEnd"/>
      <w:r w:rsidRPr="005979E2">
        <w:rPr>
          <w:rFonts w:cs="Times New Roman"/>
          <w:szCs w:val="18"/>
          <w:lang w:val="en-US"/>
        </w:rPr>
        <w:t xml:space="preserve"> marketing </w:t>
      </w:r>
      <w:r w:rsidR="001E431A" w:rsidRPr="005979E2">
        <w:rPr>
          <w:rFonts w:cs="Times New Roman"/>
          <w:szCs w:val="18"/>
          <w:lang w:val="en-US"/>
        </w:rPr>
        <w:t xml:space="preserve">committee members, </w:t>
      </w:r>
      <w:r w:rsidRPr="005979E2">
        <w:rPr>
          <w:rFonts w:cs="Times New Roman"/>
          <w:szCs w:val="18"/>
          <w:lang w:val="en-US"/>
        </w:rPr>
        <w:t xml:space="preserve">was elaborated and launched. The campaign had the financial support from IBA (the Brazilian </w:t>
      </w:r>
      <w:r w:rsidR="009B2A08" w:rsidRPr="005979E2">
        <w:rPr>
          <w:rFonts w:cs="Times New Roman"/>
          <w:szCs w:val="18"/>
          <w:lang w:val="en-US"/>
        </w:rPr>
        <w:t>Cotton Institute</w:t>
      </w:r>
      <w:r w:rsidR="00273CF2" w:rsidRPr="005979E2">
        <w:rPr>
          <w:rFonts w:cs="Times New Roman"/>
          <w:szCs w:val="18"/>
          <w:lang w:val="en-US"/>
        </w:rPr>
        <w:t>)</w:t>
      </w:r>
      <w:r w:rsidR="003740F2" w:rsidRPr="005979E2">
        <w:rPr>
          <w:rFonts w:cs="Times New Roman"/>
          <w:szCs w:val="18"/>
          <w:lang w:val="en-US"/>
        </w:rPr>
        <w:t>. It is important</w:t>
      </w:r>
      <w:r w:rsidRPr="005979E2">
        <w:rPr>
          <w:rFonts w:cs="Times New Roman"/>
          <w:szCs w:val="18"/>
          <w:lang w:val="en-US"/>
        </w:rPr>
        <w:t xml:space="preserve"> to </w:t>
      </w:r>
      <w:r w:rsidR="000D045D" w:rsidRPr="005979E2">
        <w:rPr>
          <w:rFonts w:cs="Times New Roman"/>
          <w:szCs w:val="18"/>
          <w:lang w:val="en-US"/>
        </w:rPr>
        <w:t>detail</w:t>
      </w:r>
      <w:r w:rsidRPr="005979E2">
        <w:rPr>
          <w:rFonts w:cs="Times New Roman"/>
          <w:szCs w:val="18"/>
          <w:lang w:val="en-US"/>
        </w:rPr>
        <w:t xml:space="preserve"> the history and role of these two organizations to better understand the program and its op</w:t>
      </w:r>
      <w:r w:rsidR="001E431A" w:rsidRPr="005979E2">
        <w:rPr>
          <w:rFonts w:cs="Times New Roman"/>
          <w:szCs w:val="18"/>
          <w:lang w:val="en-US"/>
        </w:rPr>
        <w:t>port</w:t>
      </w:r>
      <w:r w:rsidRPr="005979E2">
        <w:rPr>
          <w:rFonts w:cs="Times New Roman"/>
          <w:szCs w:val="18"/>
          <w:lang w:val="en-US"/>
        </w:rPr>
        <w:t xml:space="preserve">unities </w:t>
      </w:r>
      <w:r w:rsidR="00BC423E" w:rsidRPr="005979E2">
        <w:rPr>
          <w:rFonts w:cs="Times New Roman"/>
          <w:szCs w:val="18"/>
          <w:lang w:val="en-US"/>
        </w:rPr>
        <w:t>and fu</w:t>
      </w:r>
      <w:r w:rsidR="001E431A" w:rsidRPr="005979E2">
        <w:rPr>
          <w:rFonts w:cs="Times New Roman"/>
          <w:szCs w:val="18"/>
          <w:lang w:val="en-US"/>
        </w:rPr>
        <w:t xml:space="preserve">ture </w:t>
      </w:r>
      <w:r w:rsidR="000D045D" w:rsidRPr="005979E2">
        <w:rPr>
          <w:rFonts w:cs="Times New Roman"/>
          <w:szCs w:val="18"/>
          <w:lang w:val="en-US"/>
        </w:rPr>
        <w:t>challenges.</w:t>
      </w:r>
    </w:p>
    <w:p w14:paraId="104FD42E" w14:textId="24B9380F" w:rsidR="00A1536E" w:rsidRPr="005979E2" w:rsidRDefault="009D7895" w:rsidP="00C01551">
      <w:pPr>
        <w:shd w:val="clear" w:color="auto" w:fill="FFFFFF"/>
        <w:spacing w:after="330" w:line="330" w:lineRule="atLeast"/>
        <w:jc w:val="both"/>
        <w:rPr>
          <w:rFonts w:cs="Times New Roman"/>
          <w:b/>
          <w:szCs w:val="18"/>
          <w:lang w:val="en-US"/>
        </w:rPr>
      </w:pPr>
      <w:r w:rsidRPr="005979E2">
        <w:rPr>
          <w:rFonts w:cs="Times New Roman"/>
          <w:b/>
          <w:szCs w:val="18"/>
          <w:lang w:val="en-US"/>
        </w:rPr>
        <w:t>ABRAPA</w:t>
      </w:r>
    </w:p>
    <w:p w14:paraId="36A9FF34" w14:textId="1135E2D8" w:rsidR="00BC423E" w:rsidRPr="005979E2" w:rsidRDefault="0060691F" w:rsidP="00C01551">
      <w:pPr>
        <w:shd w:val="clear" w:color="auto" w:fill="FFFFFF"/>
        <w:spacing w:after="0" w:line="240" w:lineRule="auto"/>
        <w:jc w:val="both"/>
        <w:rPr>
          <w:rFonts w:cs="Times New Roman"/>
          <w:szCs w:val="18"/>
          <w:lang w:val="en-US"/>
        </w:rPr>
      </w:pPr>
      <w:proofErr w:type="spellStart"/>
      <w:r w:rsidRPr="005979E2">
        <w:rPr>
          <w:rFonts w:cs="Times New Roman"/>
          <w:szCs w:val="18"/>
          <w:lang w:val="en-US"/>
        </w:rPr>
        <w:t>Abrapa</w:t>
      </w:r>
      <w:proofErr w:type="spellEnd"/>
      <w:r w:rsidRPr="005979E2">
        <w:rPr>
          <w:rFonts w:cs="Times New Roman"/>
          <w:szCs w:val="18"/>
          <w:lang w:val="en-US"/>
        </w:rPr>
        <w:t xml:space="preserve"> - Brazilian Association of Cotton Producers - was created on April 7, 1999 with the purpose of guaranteeing and increasing the profitability of the sector through the union and organization of its agents seeking strategic sustainability, acting politically, socially and </w:t>
      </w:r>
      <w:r w:rsidRPr="005979E2">
        <w:rPr>
          <w:rFonts w:cs="Times New Roman"/>
          <w:szCs w:val="18"/>
          <w:lang w:val="en-US"/>
        </w:rPr>
        <w:lastRenderedPageBreak/>
        <w:t>economically with public and private sectors, and fomenting the expansion and production improvement.</w:t>
      </w:r>
    </w:p>
    <w:p w14:paraId="32B04FAC" w14:textId="77777777" w:rsidR="00BC423E" w:rsidRPr="005979E2" w:rsidRDefault="00BC423E" w:rsidP="00C01551">
      <w:pPr>
        <w:shd w:val="clear" w:color="auto" w:fill="FFFFFF"/>
        <w:spacing w:after="0" w:line="240" w:lineRule="auto"/>
        <w:jc w:val="both"/>
        <w:rPr>
          <w:rFonts w:cs="Times New Roman"/>
          <w:szCs w:val="18"/>
          <w:lang w:val="en-US"/>
        </w:rPr>
      </w:pPr>
    </w:p>
    <w:p w14:paraId="30ED54E6" w14:textId="31D8FD16" w:rsidR="00BC423E" w:rsidRPr="005979E2" w:rsidRDefault="00C23B5A" w:rsidP="00C01551">
      <w:pPr>
        <w:shd w:val="clear" w:color="auto" w:fill="FFFFFF"/>
        <w:spacing w:after="0" w:line="240" w:lineRule="auto"/>
        <w:jc w:val="both"/>
        <w:rPr>
          <w:rFonts w:cs="Times New Roman"/>
          <w:szCs w:val="18"/>
          <w:lang w:val="en-US"/>
        </w:rPr>
      </w:pPr>
      <w:r w:rsidRPr="005979E2">
        <w:rPr>
          <w:rFonts w:cs="Times New Roman"/>
          <w:szCs w:val="18"/>
          <w:lang w:val="en-US"/>
        </w:rPr>
        <w:t>By practicing result-based management, the Association is committed to make the Brazilian cotton increasingly well known and competitive both nationally and internationally. In a work of continuous improvement, three aspects have gained prominence over the years: quality, traceability and sustainability</w:t>
      </w:r>
      <w:r w:rsidR="00BC423E" w:rsidRPr="005979E2">
        <w:rPr>
          <w:rFonts w:cs="Times New Roman"/>
          <w:szCs w:val="18"/>
          <w:lang w:val="en-US"/>
        </w:rPr>
        <w:t>.</w:t>
      </w:r>
    </w:p>
    <w:p w14:paraId="1BDEC61C" w14:textId="77777777" w:rsidR="00BC423E" w:rsidRPr="005979E2" w:rsidRDefault="00BC423E" w:rsidP="00C01551">
      <w:pPr>
        <w:shd w:val="clear" w:color="auto" w:fill="FFFFFF"/>
        <w:spacing w:after="0" w:line="240" w:lineRule="auto"/>
        <w:jc w:val="both"/>
        <w:rPr>
          <w:rFonts w:cs="Times New Roman"/>
          <w:szCs w:val="18"/>
          <w:lang w:val="en-US"/>
        </w:rPr>
      </w:pPr>
    </w:p>
    <w:p w14:paraId="4C62EFBF" w14:textId="31A3FEA3" w:rsidR="00BC423E" w:rsidRPr="005979E2" w:rsidRDefault="00C000A3" w:rsidP="00C01551">
      <w:pPr>
        <w:shd w:val="clear" w:color="auto" w:fill="FFFFFF"/>
        <w:spacing w:after="0" w:line="240" w:lineRule="auto"/>
        <w:jc w:val="both"/>
        <w:rPr>
          <w:rFonts w:cs="Times New Roman"/>
          <w:szCs w:val="18"/>
          <w:lang w:val="en-US"/>
        </w:rPr>
      </w:pPr>
      <w:r w:rsidRPr="005979E2">
        <w:rPr>
          <w:rFonts w:cs="Times New Roman"/>
          <w:szCs w:val="18"/>
          <w:lang w:val="en-US"/>
        </w:rPr>
        <w:t xml:space="preserve">Being the legitimate representative of the sector, it is also the voice that speaks for cotton farmers in Brazil and worldwide. In order to better fulfill this role, it is constituted by 10 state associations: </w:t>
      </w:r>
      <w:proofErr w:type="spellStart"/>
      <w:r w:rsidRPr="005979E2">
        <w:rPr>
          <w:rFonts w:cs="Times New Roman"/>
          <w:szCs w:val="18"/>
          <w:lang w:val="en-US"/>
        </w:rPr>
        <w:t>Abapa</w:t>
      </w:r>
      <w:proofErr w:type="spellEnd"/>
      <w:r w:rsidRPr="005979E2">
        <w:rPr>
          <w:rFonts w:cs="Times New Roman"/>
          <w:szCs w:val="18"/>
          <w:lang w:val="en-US"/>
        </w:rPr>
        <w:t xml:space="preserve"> (Bahia); </w:t>
      </w:r>
      <w:proofErr w:type="spellStart"/>
      <w:r w:rsidRPr="005979E2">
        <w:rPr>
          <w:rFonts w:cs="Times New Roman"/>
          <w:szCs w:val="18"/>
          <w:lang w:val="en-US"/>
        </w:rPr>
        <w:t>Acopar</w:t>
      </w:r>
      <w:proofErr w:type="spellEnd"/>
      <w:r w:rsidRPr="005979E2">
        <w:rPr>
          <w:rFonts w:cs="Times New Roman"/>
          <w:szCs w:val="18"/>
          <w:lang w:val="en-US"/>
        </w:rPr>
        <w:t xml:space="preserve"> (Paraná); </w:t>
      </w:r>
      <w:proofErr w:type="spellStart"/>
      <w:r w:rsidRPr="005979E2">
        <w:rPr>
          <w:rFonts w:cs="Times New Roman"/>
          <w:szCs w:val="18"/>
          <w:lang w:val="en-US"/>
        </w:rPr>
        <w:t>Agopa</w:t>
      </w:r>
      <w:proofErr w:type="spellEnd"/>
      <w:r w:rsidRPr="005979E2">
        <w:rPr>
          <w:rFonts w:cs="Times New Roman"/>
          <w:szCs w:val="18"/>
          <w:lang w:val="en-US"/>
        </w:rPr>
        <w:t xml:space="preserve"> (</w:t>
      </w:r>
      <w:proofErr w:type="spellStart"/>
      <w:r w:rsidRPr="005979E2">
        <w:rPr>
          <w:rFonts w:cs="Times New Roman"/>
          <w:szCs w:val="18"/>
          <w:lang w:val="en-US"/>
        </w:rPr>
        <w:t>Goiás</w:t>
      </w:r>
      <w:proofErr w:type="spellEnd"/>
      <w:r w:rsidRPr="005979E2">
        <w:rPr>
          <w:rFonts w:cs="Times New Roman"/>
          <w:szCs w:val="18"/>
          <w:lang w:val="en-US"/>
        </w:rPr>
        <w:t xml:space="preserve">); </w:t>
      </w:r>
      <w:proofErr w:type="spellStart"/>
      <w:r w:rsidRPr="005979E2">
        <w:rPr>
          <w:rFonts w:cs="Times New Roman"/>
          <w:szCs w:val="18"/>
          <w:lang w:val="en-US"/>
        </w:rPr>
        <w:t>Amapa</w:t>
      </w:r>
      <w:proofErr w:type="spellEnd"/>
      <w:r w:rsidRPr="005979E2">
        <w:rPr>
          <w:rFonts w:cs="Times New Roman"/>
          <w:szCs w:val="18"/>
          <w:lang w:val="en-US"/>
        </w:rPr>
        <w:t xml:space="preserve"> (</w:t>
      </w:r>
      <w:proofErr w:type="spellStart"/>
      <w:r w:rsidRPr="005979E2">
        <w:rPr>
          <w:rFonts w:cs="Times New Roman"/>
          <w:szCs w:val="18"/>
          <w:lang w:val="en-US"/>
        </w:rPr>
        <w:t>Maranhão</w:t>
      </w:r>
      <w:proofErr w:type="spellEnd"/>
      <w:r w:rsidRPr="005979E2">
        <w:rPr>
          <w:rFonts w:cs="Times New Roman"/>
          <w:szCs w:val="18"/>
          <w:lang w:val="en-US"/>
        </w:rPr>
        <w:t xml:space="preserve">); </w:t>
      </w:r>
      <w:proofErr w:type="spellStart"/>
      <w:r w:rsidRPr="005979E2">
        <w:rPr>
          <w:rFonts w:cs="Times New Roman"/>
          <w:szCs w:val="18"/>
          <w:lang w:val="en-US"/>
        </w:rPr>
        <w:t>Amipa</w:t>
      </w:r>
      <w:proofErr w:type="spellEnd"/>
      <w:r w:rsidRPr="005979E2">
        <w:rPr>
          <w:rFonts w:cs="Times New Roman"/>
          <w:szCs w:val="18"/>
          <w:lang w:val="en-US"/>
        </w:rPr>
        <w:t xml:space="preserve"> (Minas </w:t>
      </w:r>
      <w:proofErr w:type="spellStart"/>
      <w:r w:rsidRPr="005979E2">
        <w:rPr>
          <w:rFonts w:cs="Times New Roman"/>
          <w:szCs w:val="18"/>
          <w:lang w:val="en-US"/>
        </w:rPr>
        <w:t>Gerais</w:t>
      </w:r>
      <w:proofErr w:type="spellEnd"/>
      <w:r w:rsidRPr="005979E2">
        <w:rPr>
          <w:rFonts w:cs="Times New Roman"/>
          <w:szCs w:val="18"/>
          <w:lang w:val="en-US"/>
        </w:rPr>
        <w:t xml:space="preserve">); </w:t>
      </w:r>
      <w:proofErr w:type="spellStart"/>
      <w:r w:rsidRPr="005979E2">
        <w:rPr>
          <w:rFonts w:cs="Times New Roman"/>
          <w:szCs w:val="18"/>
          <w:lang w:val="en-US"/>
        </w:rPr>
        <w:t>Ampa</w:t>
      </w:r>
      <w:proofErr w:type="spellEnd"/>
      <w:r w:rsidRPr="005979E2">
        <w:rPr>
          <w:rFonts w:cs="Times New Roman"/>
          <w:szCs w:val="18"/>
          <w:lang w:val="en-US"/>
        </w:rPr>
        <w:t xml:space="preserve"> (</w:t>
      </w:r>
      <w:proofErr w:type="spellStart"/>
      <w:r w:rsidRPr="005979E2">
        <w:rPr>
          <w:rFonts w:cs="Times New Roman"/>
          <w:szCs w:val="18"/>
          <w:lang w:val="en-US"/>
        </w:rPr>
        <w:t>Mato</w:t>
      </w:r>
      <w:proofErr w:type="spellEnd"/>
      <w:r w:rsidRPr="005979E2">
        <w:rPr>
          <w:rFonts w:cs="Times New Roman"/>
          <w:szCs w:val="18"/>
          <w:lang w:val="en-US"/>
        </w:rPr>
        <w:t xml:space="preserve"> </w:t>
      </w:r>
      <w:proofErr w:type="spellStart"/>
      <w:r w:rsidRPr="005979E2">
        <w:rPr>
          <w:rFonts w:cs="Times New Roman"/>
          <w:szCs w:val="18"/>
          <w:lang w:val="en-US"/>
        </w:rPr>
        <w:t>Grosso</w:t>
      </w:r>
      <w:proofErr w:type="spellEnd"/>
      <w:r w:rsidRPr="005979E2">
        <w:rPr>
          <w:rFonts w:cs="Times New Roman"/>
          <w:szCs w:val="18"/>
          <w:lang w:val="en-US"/>
        </w:rPr>
        <w:t xml:space="preserve">); </w:t>
      </w:r>
      <w:proofErr w:type="spellStart"/>
      <w:r w:rsidRPr="005979E2">
        <w:rPr>
          <w:rFonts w:cs="Times New Roman"/>
          <w:szCs w:val="18"/>
          <w:lang w:val="en-US"/>
        </w:rPr>
        <w:t>Ampasul</w:t>
      </w:r>
      <w:proofErr w:type="spellEnd"/>
      <w:r w:rsidRPr="005979E2">
        <w:rPr>
          <w:rFonts w:cs="Times New Roman"/>
          <w:szCs w:val="18"/>
          <w:lang w:val="en-US"/>
        </w:rPr>
        <w:t xml:space="preserve"> (</w:t>
      </w:r>
      <w:proofErr w:type="spellStart"/>
      <w:r w:rsidRPr="005979E2">
        <w:rPr>
          <w:rFonts w:cs="Times New Roman"/>
          <w:szCs w:val="18"/>
          <w:lang w:val="en-US"/>
        </w:rPr>
        <w:t>Mato</w:t>
      </w:r>
      <w:proofErr w:type="spellEnd"/>
      <w:r w:rsidRPr="005979E2">
        <w:rPr>
          <w:rFonts w:cs="Times New Roman"/>
          <w:szCs w:val="18"/>
          <w:lang w:val="en-US"/>
        </w:rPr>
        <w:t xml:space="preserve"> </w:t>
      </w:r>
      <w:proofErr w:type="spellStart"/>
      <w:r w:rsidRPr="005979E2">
        <w:rPr>
          <w:rFonts w:cs="Times New Roman"/>
          <w:szCs w:val="18"/>
          <w:lang w:val="en-US"/>
        </w:rPr>
        <w:t>Grosso</w:t>
      </w:r>
      <w:proofErr w:type="spellEnd"/>
      <w:r w:rsidRPr="005979E2">
        <w:rPr>
          <w:rFonts w:cs="Times New Roman"/>
          <w:szCs w:val="18"/>
          <w:lang w:val="en-US"/>
        </w:rPr>
        <w:t xml:space="preserve"> do </w:t>
      </w:r>
      <w:proofErr w:type="spellStart"/>
      <w:r w:rsidRPr="005979E2">
        <w:rPr>
          <w:rFonts w:cs="Times New Roman"/>
          <w:szCs w:val="18"/>
          <w:lang w:val="en-US"/>
        </w:rPr>
        <w:t>Sul</w:t>
      </w:r>
      <w:proofErr w:type="spellEnd"/>
      <w:r w:rsidRPr="005979E2">
        <w:rPr>
          <w:rFonts w:cs="Times New Roman"/>
          <w:szCs w:val="18"/>
          <w:lang w:val="en-US"/>
        </w:rPr>
        <w:t xml:space="preserve">); </w:t>
      </w:r>
      <w:proofErr w:type="spellStart"/>
      <w:r w:rsidRPr="005979E2">
        <w:rPr>
          <w:rFonts w:cs="Times New Roman"/>
          <w:szCs w:val="18"/>
          <w:lang w:val="en-US"/>
        </w:rPr>
        <w:t>Apipa</w:t>
      </w:r>
      <w:proofErr w:type="spellEnd"/>
      <w:r w:rsidRPr="005979E2">
        <w:rPr>
          <w:rFonts w:cs="Times New Roman"/>
          <w:szCs w:val="18"/>
          <w:lang w:val="en-US"/>
        </w:rPr>
        <w:t xml:space="preserve"> (</w:t>
      </w:r>
      <w:proofErr w:type="spellStart"/>
      <w:r w:rsidRPr="005979E2">
        <w:rPr>
          <w:rFonts w:cs="Times New Roman"/>
          <w:szCs w:val="18"/>
          <w:lang w:val="en-US"/>
        </w:rPr>
        <w:t>Piauí</w:t>
      </w:r>
      <w:proofErr w:type="spellEnd"/>
      <w:r w:rsidRPr="005979E2">
        <w:rPr>
          <w:rFonts w:cs="Times New Roman"/>
          <w:szCs w:val="18"/>
          <w:lang w:val="en-US"/>
        </w:rPr>
        <w:t xml:space="preserve">); </w:t>
      </w:r>
      <w:proofErr w:type="spellStart"/>
      <w:r w:rsidRPr="005979E2">
        <w:rPr>
          <w:rFonts w:cs="Times New Roman"/>
          <w:szCs w:val="18"/>
          <w:lang w:val="en-US"/>
        </w:rPr>
        <w:t>Appa</w:t>
      </w:r>
      <w:proofErr w:type="spellEnd"/>
      <w:r w:rsidRPr="005979E2">
        <w:rPr>
          <w:rFonts w:cs="Times New Roman"/>
          <w:szCs w:val="18"/>
          <w:lang w:val="en-US"/>
        </w:rPr>
        <w:t xml:space="preserve"> (São Paulo) and </w:t>
      </w:r>
      <w:proofErr w:type="spellStart"/>
      <w:r w:rsidRPr="005979E2">
        <w:rPr>
          <w:rFonts w:cs="Times New Roman"/>
          <w:szCs w:val="18"/>
          <w:lang w:val="en-US"/>
        </w:rPr>
        <w:t>Apratins</w:t>
      </w:r>
      <w:proofErr w:type="spellEnd"/>
      <w:r w:rsidRPr="005979E2">
        <w:rPr>
          <w:rFonts w:cs="Times New Roman"/>
          <w:szCs w:val="18"/>
          <w:lang w:val="en-US"/>
        </w:rPr>
        <w:t xml:space="preserve"> (Tocantins). Today, </w:t>
      </w:r>
      <w:proofErr w:type="spellStart"/>
      <w:r w:rsidRPr="005979E2">
        <w:rPr>
          <w:rFonts w:cs="Times New Roman"/>
          <w:szCs w:val="18"/>
          <w:lang w:val="en-US"/>
        </w:rPr>
        <w:t>Abrapa</w:t>
      </w:r>
      <w:proofErr w:type="spellEnd"/>
      <w:r w:rsidRPr="005979E2">
        <w:rPr>
          <w:rFonts w:cs="Times New Roman"/>
          <w:szCs w:val="18"/>
          <w:lang w:val="en-US"/>
        </w:rPr>
        <w:t xml:space="preserve"> accounts for 99% of the total planted area, 99% of production and 100% of cotton exports in Brazil</w:t>
      </w:r>
      <w:r w:rsidR="00BC423E" w:rsidRPr="005979E2">
        <w:rPr>
          <w:rFonts w:cs="Times New Roman"/>
          <w:szCs w:val="18"/>
          <w:lang w:val="en-US"/>
        </w:rPr>
        <w:t>.​</w:t>
      </w:r>
    </w:p>
    <w:p w14:paraId="0A94487C" w14:textId="77777777" w:rsidR="00BC423E" w:rsidRPr="005979E2" w:rsidRDefault="00BC423E" w:rsidP="00C01551">
      <w:pPr>
        <w:shd w:val="clear" w:color="auto" w:fill="FFFFFF"/>
        <w:spacing w:after="0" w:line="240" w:lineRule="auto"/>
        <w:jc w:val="both"/>
        <w:rPr>
          <w:rFonts w:cs="Times New Roman"/>
          <w:szCs w:val="18"/>
          <w:lang w:val="en-US"/>
        </w:rPr>
      </w:pPr>
    </w:p>
    <w:p w14:paraId="75AD6535" w14:textId="1A6B9A47" w:rsidR="00BC423E" w:rsidRPr="005979E2" w:rsidRDefault="000F1A91" w:rsidP="00C01551">
      <w:pPr>
        <w:shd w:val="clear" w:color="auto" w:fill="FFFFFF"/>
        <w:spacing w:after="0" w:line="240" w:lineRule="auto"/>
        <w:jc w:val="both"/>
        <w:rPr>
          <w:rFonts w:cs="Times New Roman"/>
          <w:szCs w:val="18"/>
          <w:lang w:val="en-US"/>
        </w:rPr>
      </w:pPr>
      <w:proofErr w:type="spellStart"/>
      <w:r w:rsidRPr="005979E2">
        <w:rPr>
          <w:rFonts w:cs="Times New Roman"/>
          <w:szCs w:val="18"/>
          <w:lang w:val="en-US"/>
        </w:rPr>
        <w:t>Abrapa</w:t>
      </w:r>
      <w:proofErr w:type="spellEnd"/>
      <w:r w:rsidRPr="005979E2">
        <w:rPr>
          <w:rFonts w:cs="Times New Roman"/>
          <w:szCs w:val="18"/>
          <w:lang w:val="en-US"/>
        </w:rPr>
        <w:t xml:space="preserve"> is managed by the General Assembly of Represent</w:t>
      </w:r>
      <w:r w:rsidR="00F847D2" w:rsidRPr="005979E2">
        <w:rPr>
          <w:rFonts w:cs="Times New Roman"/>
          <w:szCs w:val="18"/>
          <w:lang w:val="en-US"/>
        </w:rPr>
        <w:t>atives, elected at each harvest</w:t>
      </w:r>
      <w:r w:rsidRPr="005979E2">
        <w:rPr>
          <w:rFonts w:cs="Times New Roman"/>
          <w:szCs w:val="18"/>
          <w:lang w:val="en-US"/>
        </w:rPr>
        <w:t xml:space="preserve"> by the Board of Directors and Fiscal Council, which work in biannual management</w:t>
      </w:r>
      <w:r w:rsidR="00BC423E" w:rsidRPr="005979E2">
        <w:rPr>
          <w:rFonts w:cs="Times New Roman"/>
          <w:szCs w:val="18"/>
          <w:lang w:val="en-US"/>
        </w:rPr>
        <w:t>.</w:t>
      </w:r>
    </w:p>
    <w:p w14:paraId="181089E2" w14:textId="77777777" w:rsidR="00BC423E" w:rsidRPr="005979E2" w:rsidRDefault="00BC423E" w:rsidP="00C01551">
      <w:pPr>
        <w:shd w:val="clear" w:color="auto" w:fill="FFFFFF"/>
        <w:spacing w:after="0" w:line="240" w:lineRule="auto"/>
        <w:jc w:val="both"/>
        <w:rPr>
          <w:rFonts w:cs="Times New Roman"/>
          <w:szCs w:val="18"/>
          <w:lang w:val="en-US"/>
        </w:rPr>
      </w:pPr>
    </w:p>
    <w:p w14:paraId="3A0F0EF0" w14:textId="54C15B77" w:rsidR="00BC423E" w:rsidRPr="005979E2" w:rsidRDefault="000F1A91" w:rsidP="00C01551">
      <w:pPr>
        <w:shd w:val="clear" w:color="auto" w:fill="FFFFFF"/>
        <w:spacing w:after="0" w:line="240" w:lineRule="auto"/>
        <w:jc w:val="both"/>
        <w:rPr>
          <w:rFonts w:cs="Times New Roman"/>
          <w:szCs w:val="18"/>
          <w:lang w:val="en-US"/>
        </w:rPr>
      </w:pPr>
      <w:r w:rsidRPr="005979E2">
        <w:rPr>
          <w:rFonts w:cs="Times New Roman"/>
          <w:szCs w:val="18"/>
          <w:lang w:val="en-US"/>
        </w:rPr>
        <w:t>The Board of Directors is supported by working groups that develop strategic actions focused on specific interest areas of the producer and the cotton chain. The working groups are: Trading and Profitability, Technology, Marketing, Sustainability, Institutional Relations and Quality</w:t>
      </w:r>
      <w:r w:rsidR="00BC423E" w:rsidRPr="005979E2">
        <w:rPr>
          <w:rFonts w:cs="Times New Roman"/>
          <w:szCs w:val="18"/>
          <w:lang w:val="en-US"/>
        </w:rPr>
        <w:t>.</w:t>
      </w:r>
    </w:p>
    <w:p w14:paraId="3BFE6CAD" w14:textId="77777777" w:rsidR="00222E22" w:rsidRPr="005979E2" w:rsidRDefault="00222E22" w:rsidP="00C01551">
      <w:pPr>
        <w:spacing w:after="0" w:line="240" w:lineRule="auto"/>
        <w:jc w:val="both"/>
        <w:rPr>
          <w:rFonts w:cs="Times New Roman"/>
          <w:szCs w:val="18"/>
          <w:lang w:val="en-US"/>
        </w:rPr>
      </w:pPr>
    </w:p>
    <w:p w14:paraId="2A9BE9F6" w14:textId="4CC1EB12" w:rsidR="00222E22" w:rsidRPr="005979E2" w:rsidRDefault="000F1A91" w:rsidP="00C01551">
      <w:pPr>
        <w:spacing w:after="0" w:line="240" w:lineRule="auto"/>
        <w:jc w:val="both"/>
        <w:rPr>
          <w:rFonts w:cs="Times New Roman"/>
          <w:szCs w:val="18"/>
          <w:lang w:val="en-US"/>
        </w:rPr>
      </w:pPr>
      <w:r w:rsidRPr="005979E2">
        <w:rPr>
          <w:rFonts w:cs="Times New Roman"/>
          <w:szCs w:val="18"/>
          <w:lang w:val="en-US"/>
        </w:rPr>
        <w:t xml:space="preserve">Some </w:t>
      </w:r>
      <w:r w:rsidR="00222E22" w:rsidRPr="005979E2">
        <w:rPr>
          <w:rFonts w:cs="Times New Roman"/>
          <w:szCs w:val="18"/>
          <w:lang w:val="en-US"/>
        </w:rPr>
        <w:t>initiati</w:t>
      </w:r>
      <w:r w:rsidRPr="005979E2">
        <w:rPr>
          <w:rFonts w:cs="Times New Roman"/>
          <w:szCs w:val="18"/>
          <w:lang w:val="en-US"/>
        </w:rPr>
        <w:t xml:space="preserve">ves of </w:t>
      </w:r>
      <w:proofErr w:type="spellStart"/>
      <w:r w:rsidRPr="005979E2">
        <w:rPr>
          <w:rFonts w:cs="Times New Roman"/>
          <w:szCs w:val="18"/>
          <w:lang w:val="en-US"/>
        </w:rPr>
        <w:t>Abrapa</w:t>
      </w:r>
      <w:proofErr w:type="spellEnd"/>
      <w:r w:rsidRPr="005979E2">
        <w:rPr>
          <w:rFonts w:cs="Times New Roman"/>
          <w:szCs w:val="18"/>
          <w:lang w:val="en-US"/>
        </w:rPr>
        <w:t xml:space="preserve"> inside its working groups </w:t>
      </w:r>
      <w:r w:rsidR="00222E22" w:rsidRPr="005979E2">
        <w:rPr>
          <w:rFonts w:cs="Times New Roman"/>
          <w:szCs w:val="18"/>
          <w:lang w:val="en-US"/>
        </w:rPr>
        <w:t xml:space="preserve">should be highlighted: </w:t>
      </w:r>
    </w:p>
    <w:p w14:paraId="119172D2" w14:textId="77777777" w:rsidR="00222E22" w:rsidRPr="005979E2" w:rsidRDefault="00222E22" w:rsidP="00C01551">
      <w:pPr>
        <w:spacing w:after="0" w:line="240" w:lineRule="auto"/>
        <w:jc w:val="both"/>
        <w:rPr>
          <w:rFonts w:cs="Times New Roman"/>
          <w:szCs w:val="18"/>
          <w:lang w:val="en-US"/>
        </w:rPr>
      </w:pPr>
    </w:p>
    <w:p w14:paraId="27D54680" w14:textId="02563D9B" w:rsidR="00222E22" w:rsidRPr="005979E2" w:rsidRDefault="006526D6" w:rsidP="00C01551">
      <w:pPr>
        <w:spacing w:after="0" w:line="240" w:lineRule="auto"/>
        <w:jc w:val="both"/>
        <w:rPr>
          <w:rFonts w:cs="Times New Roman"/>
          <w:szCs w:val="18"/>
          <w:lang w:val="en-US"/>
        </w:rPr>
      </w:pPr>
      <w:r w:rsidRPr="005979E2">
        <w:rPr>
          <w:rFonts w:cs="Times New Roman"/>
          <w:szCs w:val="18"/>
          <w:lang w:val="en-US"/>
        </w:rPr>
        <w:t>Regarding su</w:t>
      </w:r>
      <w:r w:rsidR="00217C1F" w:rsidRPr="005979E2">
        <w:rPr>
          <w:rFonts w:cs="Times New Roman"/>
          <w:szCs w:val="18"/>
          <w:lang w:val="en-US"/>
        </w:rPr>
        <w:t>stainability, the cotton sector</w:t>
      </w:r>
      <w:r w:rsidRPr="005979E2">
        <w:rPr>
          <w:rFonts w:cs="Times New Roman"/>
          <w:szCs w:val="18"/>
          <w:lang w:val="en-US"/>
        </w:rPr>
        <w:t xml:space="preserve"> </w:t>
      </w:r>
      <w:r w:rsidR="00217C1F" w:rsidRPr="005979E2">
        <w:rPr>
          <w:rFonts w:cs="Times New Roman"/>
          <w:szCs w:val="18"/>
          <w:lang w:val="en-US"/>
        </w:rPr>
        <w:t xml:space="preserve">under the leadership of </w:t>
      </w:r>
      <w:proofErr w:type="spellStart"/>
      <w:r w:rsidR="00217C1F" w:rsidRPr="005979E2">
        <w:rPr>
          <w:rFonts w:cs="Times New Roman"/>
          <w:szCs w:val="18"/>
          <w:lang w:val="en-US"/>
        </w:rPr>
        <w:t>Abrapa</w:t>
      </w:r>
      <w:proofErr w:type="spellEnd"/>
      <w:r w:rsidR="00217C1F" w:rsidRPr="005979E2">
        <w:rPr>
          <w:rFonts w:cs="Times New Roman"/>
          <w:szCs w:val="18"/>
          <w:lang w:val="en-US"/>
        </w:rPr>
        <w:t xml:space="preserve"> </w:t>
      </w:r>
      <w:r w:rsidRPr="005979E2">
        <w:rPr>
          <w:rFonts w:cs="Times New Roman"/>
          <w:szCs w:val="18"/>
          <w:lang w:val="en-US"/>
        </w:rPr>
        <w:t xml:space="preserve">is among the most active in the cause of sustainability in Brazil. The association focuses its efforts on several fronts. It maintains a national sustainable cotton production program, operates a benchmarking agreement with Better Cotton </w:t>
      </w:r>
      <w:r w:rsidR="00F47B6B" w:rsidRPr="005979E2">
        <w:rPr>
          <w:rFonts w:cs="Times New Roman"/>
          <w:szCs w:val="18"/>
          <w:lang w:val="en-US"/>
        </w:rPr>
        <w:t>Initiative</w:t>
      </w:r>
      <w:r w:rsidRPr="005979E2">
        <w:rPr>
          <w:rFonts w:cs="Times New Roman"/>
          <w:szCs w:val="18"/>
          <w:lang w:val="en-US"/>
        </w:rPr>
        <w:t xml:space="preserve"> (BCI), encourages regional initiatives related to good socio-environmental practices, and supports sustainable government programs</w:t>
      </w:r>
      <w:r w:rsidR="00222E22" w:rsidRPr="005979E2">
        <w:rPr>
          <w:rFonts w:cs="Times New Roman"/>
          <w:szCs w:val="18"/>
          <w:lang w:val="en-US"/>
        </w:rPr>
        <w:t>.</w:t>
      </w:r>
    </w:p>
    <w:p w14:paraId="34CB3363" w14:textId="77777777" w:rsidR="00222E22" w:rsidRPr="005979E2" w:rsidRDefault="00222E22" w:rsidP="00C01551">
      <w:pPr>
        <w:spacing w:after="0" w:line="240" w:lineRule="auto"/>
        <w:jc w:val="both"/>
        <w:rPr>
          <w:rFonts w:cs="Times New Roman"/>
          <w:szCs w:val="18"/>
          <w:lang w:val="en-US"/>
        </w:rPr>
      </w:pPr>
    </w:p>
    <w:p w14:paraId="458DEDF2" w14:textId="3F352472" w:rsidR="00222E22" w:rsidRPr="005979E2" w:rsidRDefault="00F47B6B" w:rsidP="00C01551">
      <w:pPr>
        <w:shd w:val="clear" w:color="auto" w:fill="FFFFFF"/>
        <w:spacing w:after="150" w:line="240" w:lineRule="auto"/>
        <w:jc w:val="both"/>
        <w:rPr>
          <w:rFonts w:cs="Times New Roman"/>
          <w:szCs w:val="18"/>
          <w:lang w:val="en-US"/>
        </w:rPr>
      </w:pPr>
      <w:r w:rsidRPr="005979E2">
        <w:rPr>
          <w:rFonts w:cs="Times New Roman"/>
          <w:szCs w:val="18"/>
          <w:lang w:val="en-US"/>
        </w:rPr>
        <w:t>Regarding quality and traceability, the SBRHVI program focuses quality, standardizing the instrumental classification of cotton and computerizing access to classification data, matching our processes to the world's largest cotton producers</w:t>
      </w:r>
      <w:r w:rsidR="00222E22" w:rsidRPr="005979E2">
        <w:rPr>
          <w:rFonts w:cs="Times New Roman"/>
          <w:szCs w:val="18"/>
          <w:lang w:val="en-US"/>
        </w:rPr>
        <w:t>. ​</w:t>
      </w:r>
    </w:p>
    <w:p w14:paraId="70EE43B7" w14:textId="77777777" w:rsidR="00222E22" w:rsidRPr="005979E2" w:rsidRDefault="00222E22" w:rsidP="00C01551">
      <w:pPr>
        <w:spacing w:after="0" w:line="240" w:lineRule="auto"/>
        <w:jc w:val="both"/>
        <w:rPr>
          <w:rFonts w:cs="Times New Roman"/>
          <w:szCs w:val="18"/>
          <w:lang w:val="en-US"/>
        </w:rPr>
      </w:pPr>
    </w:p>
    <w:p w14:paraId="645A7744" w14:textId="33A743E4" w:rsidR="00BC423E" w:rsidRPr="005979E2" w:rsidRDefault="00F47B6B" w:rsidP="00C01551">
      <w:pPr>
        <w:shd w:val="clear" w:color="auto" w:fill="FFFFFF"/>
        <w:spacing w:after="330" w:line="330" w:lineRule="atLeast"/>
        <w:jc w:val="both"/>
        <w:rPr>
          <w:rFonts w:cs="Times New Roman"/>
          <w:szCs w:val="18"/>
          <w:lang w:val="en-US"/>
        </w:rPr>
      </w:pPr>
      <w:r w:rsidRPr="005979E2">
        <w:rPr>
          <w:rFonts w:cs="Times New Roman"/>
          <w:szCs w:val="18"/>
          <w:lang w:val="en-US"/>
        </w:rPr>
        <w:t>Concerning</w:t>
      </w:r>
      <w:r w:rsidR="00222E22" w:rsidRPr="005979E2">
        <w:rPr>
          <w:rFonts w:cs="Times New Roman"/>
          <w:szCs w:val="18"/>
          <w:lang w:val="en-US"/>
        </w:rPr>
        <w:t xml:space="preserve"> marketing, the initiative is related today to the </w:t>
      </w:r>
      <w:r w:rsidR="007B5534" w:rsidRPr="005979E2">
        <w:rPr>
          <w:rFonts w:cs="Times New Roman"/>
          <w:szCs w:val="18"/>
          <w:lang w:val="en-US"/>
        </w:rPr>
        <w:t>“</w:t>
      </w:r>
      <w:proofErr w:type="spellStart"/>
      <w:r w:rsidR="00222E22" w:rsidRPr="005979E2">
        <w:rPr>
          <w:rFonts w:cs="Times New Roman"/>
          <w:szCs w:val="18"/>
          <w:lang w:val="en-US"/>
        </w:rPr>
        <w:t>Sou</w:t>
      </w:r>
      <w:proofErr w:type="spellEnd"/>
      <w:r w:rsidR="00222E22" w:rsidRPr="005979E2">
        <w:rPr>
          <w:rFonts w:cs="Times New Roman"/>
          <w:szCs w:val="18"/>
          <w:lang w:val="en-US"/>
        </w:rPr>
        <w:t xml:space="preserve"> de </w:t>
      </w:r>
      <w:proofErr w:type="spellStart"/>
      <w:r w:rsidR="00222E22" w:rsidRPr="005979E2">
        <w:rPr>
          <w:rFonts w:cs="Times New Roman"/>
          <w:szCs w:val="18"/>
          <w:lang w:val="en-US"/>
        </w:rPr>
        <w:t>Algodão</w:t>
      </w:r>
      <w:proofErr w:type="spellEnd"/>
      <w:r w:rsidR="007B5534" w:rsidRPr="005979E2">
        <w:rPr>
          <w:rFonts w:cs="Times New Roman"/>
          <w:szCs w:val="18"/>
          <w:lang w:val="en-US"/>
        </w:rPr>
        <w:t>”</w:t>
      </w:r>
      <w:r w:rsidR="00222E22" w:rsidRPr="005979E2">
        <w:rPr>
          <w:rFonts w:cs="Times New Roman"/>
          <w:szCs w:val="18"/>
          <w:lang w:val="en-US"/>
        </w:rPr>
        <w:t xml:space="preserve"> program. </w:t>
      </w:r>
      <w:r w:rsidR="003B50F0" w:rsidRPr="005979E2">
        <w:rPr>
          <w:rFonts w:cs="Times New Roman"/>
          <w:szCs w:val="18"/>
          <w:lang w:val="en-US"/>
        </w:rPr>
        <w:t>It</w:t>
      </w:r>
      <w:r w:rsidR="00222E22" w:rsidRPr="005979E2">
        <w:rPr>
          <w:rFonts w:cs="Times New Roman"/>
          <w:szCs w:val="18"/>
          <w:lang w:val="en-US"/>
        </w:rPr>
        <w:t xml:space="preserve"> was discussed for several years and</w:t>
      </w:r>
      <w:r w:rsidRPr="005979E2">
        <w:rPr>
          <w:rFonts w:cs="Times New Roman"/>
          <w:szCs w:val="18"/>
          <w:lang w:val="en-US"/>
        </w:rPr>
        <w:t>,</w:t>
      </w:r>
      <w:r w:rsidR="00222E22" w:rsidRPr="005979E2">
        <w:rPr>
          <w:rFonts w:cs="Times New Roman"/>
          <w:szCs w:val="18"/>
          <w:lang w:val="en-US"/>
        </w:rPr>
        <w:t xml:space="preserve"> </w:t>
      </w:r>
      <w:r w:rsidRPr="005979E2">
        <w:rPr>
          <w:rFonts w:cs="Times New Roman"/>
          <w:szCs w:val="18"/>
          <w:lang w:val="en-US"/>
        </w:rPr>
        <w:t>finally</w:t>
      </w:r>
      <w:r w:rsidR="007B5534" w:rsidRPr="005979E2">
        <w:rPr>
          <w:rFonts w:cs="Times New Roman"/>
          <w:szCs w:val="18"/>
          <w:lang w:val="en-US"/>
        </w:rPr>
        <w:t xml:space="preserve"> in 2016, </w:t>
      </w:r>
      <w:proofErr w:type="spellStart"/>
      <w:r w:rsidR="007B5534" w:rsidRPr="005979E2">
        <w:rPr>
          <w:rFonts w:cs="Times New Roman"/>
          <w:szCs w:val="18"/>
          <w:lang w:val="en-US"/>
        </w:rPr>
        <w:t>Abrapa</w:t>
      </w:r>
      <w:proofErr w:type="spellEnd"/>
      <w:r w:rsidR="007B5534" w:rsidRPr="005979E2">
        <w:rPr>
          <w:rFonts w:cs="Times New Roman"/>
          <w:szCs w:val="18"/>
          <w:lang w:val="en-US"/>
        </w:rPr>
        <w:t xml:space="preserve"> launched</w:t>
      </w:r>
      <w:r w:rsidRPr="005979E2">
        <w:rPr>
          <w:rFonts w:cs="Times New Roman"/>
          <w:szCs w:val="18"/>
          <w:lang w:val="en-US"/>
        </w:rPr>
        <w:t xml:space="preserve"> the campaign </w:t>
      </w:r>
      <w:r w:rsidR="00222E22" w:rsidRPr="005979E2">
        <w:rPr>
          <w:rFonts w:cs="Times New Roman"/>
          <w:szCs w:val="18"/>
          <w:lang w:val="en-US"/>
        </w:rPr>
        <w:t xml:space="preserve">with the financial support from IBA. </w:t>
      </w:r>
    </w:p>
    <w:p w14:paraId="618BAC5F" w14:textId="69E9E596" w:rsidR="00A1536E" w:rsidRPr="005979E2" w:rsidRDefault="00A1536E" w:rsidP="00C01551">
      <w:pPr>
        <w:shd w:val="clear" w:color="auto" w:fill="FFFFFF"/>
        <w:spacing w:after="330" w:line="330" w:lineRule="atLeast"/>
        <w:jc w:val="both"/>
        <w:rPr>
          <w:rFonts w:cs="Times New Roman"/>
          <w:b/>
          <w:i/>
          <w:szCs w:val="18"/>
          <w:lang w:val="en-US"/>
        </w:rPr>
      </w:pPr>
      <w:r w:rsidRPr="005979E2">
        <w:rPr>
          <w:rFonts w:cs="Times New Roman"/>
          <w:b/>
          <w:szCs w:val="18"/>
          <w:lang w:val="en-US"/>
        </w:rPr>
        <w:t>IBA</w:t>
      </w:r>
      <w:r w:rsidRPr="005979E2">
        <w:rPr>
          <w:rFonts w:cs="Times New Roman"/>
          <w:b/>
          <w:i/>
          <w:szCs w:val="18"/>
          <w:lang w:val="en-US"/>
        </w:rPr>
        <w:t xml:space="preserve"> – </w:t>
      </w:r>
      <w:r w:rsidR="000232F8" w:rsidRPr="005979E2">
        <w:rPr>
          <w:rFonts w:cs="Times New Roman"/>
          <w:b/>
          <w:szCs w:val="18"/>
          <w:lang w:val="en-US"/>
        </w:rPr>
        <w:t>Brazilian Cotton Institute</w:t>
      </w:r>
      <w:r w:rsidRPr="005979E2">
        <w:rPr>
          <w:rFonts w:cs="Times New Roman"/>
          <w:b/>
          <w:i/>
          <w:szCs w:val="18"/>
          <w:lang w:val="en-US"/>
        </w:rPr>
        <w:t xml:space="preserve"> </w:t>
      </w:r>
    </w:p>
    <w:p w14:paraId="039BDECE" w14:textId="7087C12D" w:rsidR="00A1536E" w:rsidRPr="005979E2" w:rsidRDefault="00AB0E73" w:rsidP="00C01551">
      <w:pPr>
        <w:shd w:val="clear" w:color="auto" w:fill="FFFFFF"/>
        <w:spacing w:after="330" w:line="330" w:lineRule="atLeast"/>
        <w:jc w:val="both"/>
        <w:rPr>
          <w:rFonts w:cs="Times New Roman"/>
          <w:szCs w:val="18"/>
          <w:lang w:val="en-US"/>
        </w:rPr>
      </w:pPr>
      <w:r w:rsidRPr="005979E2">
        <w:rPr>
          <w:rFonts w:cs="Times New Roman"/>
          <w:szCs w:val="18"/>
          <w:lang w:val="en-US"/>
        </w:rPr>
        <w:t>In 2010, the governments of Brazil and the United States agreed on the creation of a fund with resources from the Commodity Credit Corporation, an agency belonging to the US government, as a partial solution to the cotton dispute at the World Trade Organization - WTO (WT/DS267) between these two governments on subsidies granted by the US government to their producers</w:t>
      </w:r>
      <w:r w:rsidR="00A1536E" w:rsidRPr="005979E2">
        <w:rPr>
          <w:rFonts w:cs="Times New Roman"/>
          <w:szCs w:val="18"/>
          <w:lang w:val="en-US"/>
        </w:rPr>
        <w:t>.</w:t>
      </w:r>
    </w:p>
    <w:p w14:paraId="0DBF3851" w14:textId="183D6CE8" w:rsidR="00A1536E" w:rsidRPr="005979E2" w:rsidRDefault="00AB0E73" w:rsidP="00C01551">
      <w:pPr>
        <w:shd w:val="clear" w:color="auto" w:fill="FFFFFF"/>
        <w:spacing w:after="330" w:line="330" w:lineRule="atLeast"/>
        <w:jc w:val="both"/>
        <w:rPr>
          <w:rFonts w:cs="Times New Roman"/>
          <w:szCs w:val="18"/>
          <w:lang w:val="en-US"/>
        </w:rPr>
      </w:pPr>
      <w:r w:rsidRPr="005979E2">
        <w:rPr>
          <w:rFonts w:cs="Times New Roman"/>
          <w:szCs w:val="18"/>
          <w:lang w:val="en-US"/>
        </w:rPr>
        <w:lastRenderedPageBreak/>
        <w:t>Thus it was created the Brazilian Cotton Institute - IBA, a non-profit civil association founded in June 2010 to manage these resources with the objective of promoting development and strengthening of Brazilian cotton industry, observing the best management practices, governance and transparency</w:t>
      </w:r>
      <w:r w:rsidR="00A1536E" w:rsidRPr="005979E2">
        <w:rPr>
          <w:rFonts w:cs="Times New Roman"/>
          <w:szCs w:val="18"/>
          <w:lang w:val="en-US"/>
        </w:rPr>
        <w:t>.</w:t>
      </w:r>
    </w:p>
    <w:p w14:paraId="7BE026BB" w14:textId="02BBA9E5" w:rsidR="00A1536E" w:rsidRPr="005979E2" w:rsidRDefault="00AB0E73" w:rsidP="00C01551">
      <w:pPr>
        <w:shd w:val="clear" w:color="auto" w:fill="FFFFFF"/>
        <w:spacing w:after="330" w:line="330" w:lineRule="atLeast"/>
        <w:jc w:val="both"/>
        <w:rPr>
          <w:rFonts w:cs="Times New Roman"/>
          <w:szCs w:val="18"/>
          <w:lang w:val="en-US"/>
        </w:rPr>
      </w:pPr>
      <w:r w:rsidRPr="005979E2">
        <w:rPr>
          <w:rFonts w:cs="Times New Roman"/>
          <w:szCs w:val="18"/>
          <w:lang w:val="en-US"/>
        </w:rPr>
        <w:t>The IBA aims to become a reference entity for the cotton sector, acting strategically in the development of the following activities related to cotton growing</w:t>
      </w:r>
      <w:r w:rsidR="00A1536E" w:rsidRPr="005979E2">
        <w:rPr>
          <w:rFonts w:cs="Times New Roman"/>
          <w:szCs w:val="18"/>
          <w:lang w:val="en-US"/>
        </w:rPr>
        <w:t>:</w:t>
      </w:r>
    </w:p>
    <w:p w14:paraId="3451D68F" w14:textId="74DF588B"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control, mitigation and eradication of pests and diseases;</w:t>
      </w:r>
    </w:p>
    <w:p w14:paraId="42A0EE90" w14:textId="3754B758"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application of post-harvest technology;</w:t>
      </w:r>
    </w:p>
    <w:p w14:paraId="32ECD026" w14:textId="480A85B5"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purchase and use of capital goods;</w:t>
      </w:r>
    </w:p>
    <w:p w14:paraId="41FA005F" w14:textId="095EBD45"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improve infrastructure;</w:t>
      </w:r>
    </w:p>
    <w:p w14:paraId="2EED09B0" w14:textId="76E19D16"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promotion of cotton use;</w:t>
      </w:r>
    </w:p>
    <w:p w14:paraId="56998239" w14:textId="48544E13"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adoption of cultivars;</w:t>
      </w:r>
    </w:p>
    <w:p w14:paraId="5A25A404" w14:textId="65441D1F"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compliance with labor laws;</w:t>
      </w:r>
    </w:p>
    <w:p w14:paraId="71120916" w14:textId="011E0F86"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training of workers and employers;</w:t>
      </w:r>
    </w:p>
    <w:p w14:paraId="5BF396D0" w14:textId="79463250"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socio-environmental sustainability;</w:t>
      </w:r>
    </w:p>
    <w:p w14:paraId="2AED934A" w14:textId="15050E78"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market intelligence services;</w:t>
      </w:r>
    </w:p>
    <w:p w14:paraId="77383CAB" w14:textId="7E08C3B8"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management and conservation of natural resources;</w:t>
      </w:r>
    </w:p>
    <w:p w14:paraId="437C7491" w14:textId="0B531479"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application of technologies to improve cotton quality;</w:t>
      </w:r>
    </w:p>
    <w:p w14:paraId="1890AFAD" w14:textId="65B01FF9"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application of methods for the improvement of grading and classification services;</w:t>
      </w:r>
    </w:p>
    <w:p w14:paraId="01B040E4" w14:textId="5185A540" w:rsidR="00E11EBB"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extension services related to the activities above;</w:t>
      </w:r>
    </w:p>
    <w:p w14:paraId="22B42449" w14:textId="7FA754C0" w:rsidR="00A1536E" w:rsidRPr="005979E2" w:rsidRDefault="00E11EBB" w:rsidP="00E11EBB">
      <w:pPr>
        <w:numPr>
          <w:ilvl w:val="0"/>
          <w:numId w:val="1"/>
        </w:numPr>
        <w:shd w:val="clear" w:color="auto" w:fill="FFFFFF"/>
        <w:spacing w:after="0" w:line="330" w:lineRule="atLeast"/>
        <w:ind w:left="0"/>
        <w:jc w:val="both"/>
        <w:rPr>
          <w:rFonts w:eastAsia="Times New Roman" w:cs="Times New Roman"/>
          <w:szCs w:val="18"/>
          <w:lang w:val="en-US"/>
        </w:rPr>
      </w:pPr>
      <w:r w:rsidRPr="005979E2">
        <w:rPr>
          <w:rFonts w:eastAsia="Times New Roman" w:cs="Times New Roman"/>
          <w:szCs w:val="18"/>
          <w:lang w:val="en-US"/>
        </w:rPr>
        <w:t>international cooperation of the activities above relating to the cotton sector of Sub-Saharan African countries, MERCOSUR member countries or associate countries in Haiti, or any other developing countries</w:t>
      </w:r>
      <w:r w:rsidR="00A1536E" w:rsidRPr="005979E2">
        <w:rPr>
          <w:rFonts w:eastAsia="Times New Roman" w:cs="Times New Roman"/>
          <w:szCs w:val="18"/>
          <w:lang w:val="en-US"/>
        </w:rPr>
        <w:t>;</w:t>
      </w:r>
    </w:p>
    <w:p w14:paraId="55366F4E" w14:textId="6D269659" w:rsidR="003740F2" w:rsidRPr="005979E2" w:rsidRDefault="002A6099" w:rsidP="00C01551">
      <w:pPr>
        <w:shd w:val="clear" w:color="auto" w:fill="FFFFFF"/>
        <w:spacing w:after="330" w:line="330" w:lineRule="atLeast"/>
        <w:jc w:val="both"/>
        <w:rPr>
          <w:rFonts w:cs="Times New Roman"/>
          <w:szCs w:val="18"/>
          <w:lang w:val="en-US"/>
        </w:rPr>
      </w:pPr>
      <w:r w:rsidRPr="005979E2">
        <w:rPr>
          <w:rFonts w:cs="Times New Roman"/>
          <w:szCs w:val="18"/>
          <w:lang w:val="en-US"/>
        </w:rPr>
        <w:t>The Brazilian Association of Cotton Producers - ABRAPA, the Federal Public Administration and the executive director of the IBA can propose projects</w:t>
      </w:r>
      <w:r w:rsidR="00A1536E" w:rsidRPr="005979E2">
        <w:rPr>
          <w:rFonts w:cs="Times New Roman"/>
          <w:szCs w:val="18"/>
          <w:lang w:val="en-US"/>
        </w:rPr>
        <w:t>.</w:t>
      </w:r>
    </w:p>
    <w:p w14:paraId="528B4B02" w14:textId="53348F3A" w:rsidR="003740F2" w:rsidRPr="005979E2" w:rsidRDefault="00BC423E" w:rsidP="00C01551">
      <w:pPr>
        <w:shd w:val="clear" w:color="auto" w:fill="FFFFFF"/>
        <w:spacing w:after="330" w:line="330" w:lineRule="atLeast"/>
        <w:jc w:val="both"/>
        <w:rPr>
          <w:rFonts w:ascii="Helvetica" w:hAnsi="Helvetica" w:cs="Times New Roman"/>
          <w:sz w:val="21"/>
          <w:szCs w:val="21"/>
          <w:lang w:val="en-US"/>
        </w:rPr>
      </w:pPr>
      <w:r w:rsidRPr="005979E2">
        <w:rPr>
          <w:lang w:val="en-US"/>
        </w:rPr>
        <w:t xml:space="preserve">In 2016, </w:t>
      </w:r>
      <w:proofErr w:type="spellStart"/>
      <w:r w:rsidRPr="005979E2">
        <w:rPr>
          <w:lang w:val="en-US"/>
        </w:rPr>
        <w:t>Abrapa</w:t>
      </w:r>
      <w:proofErr w:type="spellEnd"/>
      <w:r w:rsidRPr="005979E2">
        <w:rPr>
          <w:lang w:val="en-US"/>
        </w:rPr>
        <w:t xml:space="preserve"> prepared the campaign </w:t>
      </w:r>
      <w:r w:rsidR="00057577" w:rsidRPr="005979E2">
        <w:rPr>
          <w:lang w:val="en-US"/>
        </w:rPr>
        <w:t>“</w:t>
      </w:r>
      <w:proofErr w:type="spellStart"/>
      <w:r w:rsidRPr="005979E2">
        <w:rPr>
          <w:lang w:val="en-US"/>
        </w:rPr>
        <w:t>Sou</w:t>
      </w:r>
      <w:proofErr w:type="spellEnd"/>
      <w:r w:rsidRPr="005979E2">
        <w:rPr>
          <w:lang w:val="en-US"/>
        </w:rPr>
        <w:t xml:space="preserve"> de </w:t>
      </w:r>
      <w:proofErr w:type="spellStart"/>
      <w:r w:rsidRPr="005979E2">
        <w:rPr>
          <w:lang w:val="en-US"/>
        </w:rPr>
        <w:t>Algodão</w:t>
      </w:r>
      <w:proofErr w:type="spellEnd"/>
      <w:r w:rsidR="00057577" w:rsidRPr="005979E2">
        <w:rPr>
          <w:lang w:val="en-US"/>
        </w:rPr>
        <w:t>”</w:t>
      </w:r>
      <w:r w:rsidRPr="005979E2">
        <w:rPr>
          <w:lang w:val="en-US"/>
        </w:rPr>
        <w:t xml:space="preserve"> and submitted for IBA funding, which was approved. </w:t>
      </w:r>
    </w:p>
    <w:p w14:paraId="14C70B2B" w14:textId="672A36AF" w:rsidR="003B0305" w:rsidRPr="005979E2" w:rsidRDefault="00BC423E" w:rsidP="00C01551">
      <w:pPr>
        <w:jc w:val="both"/>
        <w:rPr>
          <w:lang w:val="en-US"/>
        </w:rPr>
      </w:pPr>
      <w:r w:rsidRPr="005979E2">
        <w:rPr>
          <w:lang w:val="en-US"/>
        </w:rPr>
        <w:t xml:space="preserve">This important </w:t>
      </w:r>
      <w:r w:rsidR="003740F2" w:rsidRPr="005979E2">
        <w:rPr>
          <w:lang w:val="en-US"/>
        </w:rPr>
        <w:t>resource</w:t>
      </w:r>
      <w:r w:rsidR="002711F1" w:rsidRPr="005979E2">
        <w:rPr>
          <w:lang w:val="en-US"/>
        </w:rPr>
        <w:t xml:space="preserve"> destined to the campaign launch (</w:t>
      </w:r>
      <w:r w:rsidR="003740F2" w:rsidRPr="005979E2">
        <w:rPr>
          <w:lang w:val="en-US"/>
        </w:rPr>
        <w:t>close to US$ 1 million dollars</w:t>
      </w:r>
      <w:r w:rsidR="002711F1" w:rsidRPr="005979E2">
        <w:rPr>
          <w:lang w:val="en-US"/>
        </w:rPr>
        <w:t xml:space="preserve">) </w:t>
      </w:r>
      <w:r w:rsidR="003740F2" w:rsidRPr="005979E2">
        <w:rPr>
          <w:lang w:val="en-US"/>
        </w:rPr>
        <w:t>was used to fund the initiative. However</w:t>
      </w:r>
      <w:r w:rsidR="007150D8" w:rsidRPr="005979E2">
        <w:rPr>
          <w:lang w:val="en-US"/>
        </w:rPr>
        <w:t>,</w:t>
      </w:r>
      <w:r w:rsidR="003740F2" w:rsidRPr="005979E2">
        <w:rPr>
          <w:lang w:val="en-US"/>
        </w:rPr>
        <w:t xml:space="preserve"> it is important to </w:t>
      </w:r>
      <w:r w:rsidR="007150D8" w:rsidRPr="005979E2">
        <w:rPr>
          <w:lang w:val="en-US"/>
        </w:rPr>
        <w:t>mention</w:t>
      </w:r>
      <w:r w:rsidR="003740F2" w:rsidRPr="005979E2">
        <w:rPr>
          <w:lang w:val="en-US"/>
        </w:rPr>
        <w:t xml:space="preserve"> that IBA has several other demands and not necessarily it will have budget for the coming y</w:t>
      </w:r>
      <w:r w:rsidR="002A5434" w:rsidRPr="005979E2">
        <w:rPr>
          <w:lang w:val="en-US"/>
        </w:rPr>
        <w:t>ears. Due to the need of a long-</w:t>
      </w:r>
      <w:r w:rsidR="003740F2" w:rsidRPr="005979E2">
        <w:rPr>
          <w:lang w:val="en-US"/>
        </w:rPr>
        <w:t xml:space="preserve">term view for a program of this type, the discussion over funding </w:t>
      </w:r>
      <w:r w:rsidR="007150D8" w:rsidRPr="005979E2">
        <w:rPr>
          <w:lang w:val="en-US"/>
        </w:rPr>
        <w:t>will certainly be</w:t>
      </w:r>
      <w:r w:rsidR="003740F2" w:rsidRPr="005979E2">
        <w:rPr>
          <w:lang w:val="en-US"/>
        </w:rPr>
        <w:t xml:space="preserve"> in the agenda for </w:t>
      </w:r>
      <w:proofErr w:type="spellStart"/>
      <w:r w:rsidR="003740F2" w:rsidRPr="005979E2">
        <w:rPr>
          <w:lang w:val="en-US"/>
        </w:rPr>
        <w:t>Abrapa</w:t>
      </w:r>
      <w:proofErr w:type="spellEnd"/>
      <w:r w:rsidR="003740F2" w:rsidRPr="005979E2">
        <w:rPr>
          <w:lang w:val="en-US"/>
        </w:rPr>
        <w:t xml:space="preserve"> maintaining its </w:t>
      </w:r>
      <w:r w:rsidR="00E13BA5" w:rsidRPr="005979E2">
        <w:rPr>
          <w:lang w:val="en-US"/>
        </w:rPr>
        <w:t>program,</w:t>
      </w:r>
      <w:r w:rsidR="001E431A" w:rsidRPr="005979E2">
        <w:rPr>
          <w:lang w:val="en-US"/>
        </w:rPr>
        <w:t xml:space="preserve"> as </w:t>
      </w:r>
      <w:r w:rsidR="007150D8" w:rsidRPr="005979E2">
        <w:rPr>
          <w:lang w:val="en-US"/>
        </w:rPr>
        <w:t xml:space="preserve">it </w:t>
      </w:r>
      <w:r w:rsidR="001E431A" w:rsidRPr="005979E2">
        <w:rPr>
          <w:lang w:val="en-US"/>
        </w:rPr>
        <w:t xml:space="preserve">will be </w:t>
      </w:r>
      <w:r w:rsidR="007150D8" w:rsidRPr="005979E2">
        <w:rPr>
          <w:lang w:val="en-US"/>
        </w:rPr>
        <w:t xml:space="preserve">further </w:t>
      </w:r>
      <w:r w:rsidR="001E431A" w:rsidRPr="005979E2">
        <w:rPr>
          <w:lang w:val="en-US"/>
        </w:rPr>
        <w:t>discussed in the case.</w:t>
      </w:r>
      <w:r w:rsidR="003740F2" w:rsidRPr="005979E2">
        <w:rPr>
          <w:lang w:val="en-US"/>
        </w:rPr>
        <w:t xml:space="preserve"> </w:t>
      </w:r>
    </w:p>
    <w:p w14:paraId="28EC3D17" w14:textId="77777777" w:rsidR="008E7F2D" w:rsidRPr="005979E2" w:rsidRDefault="008E7F2D" w:rsidP="00C01551">
      <w:pPr>
        <w:jc w:val="both"/>
        <w:rPr>
          <w:b/>
          <w:lang w:val="en-US"/>
        </w:rPr>
      </w:pPr>
    </w:p>
    <w:p w14:paraId="6781DCA9" w14:textId="1348E892" w:rsidR="00F24488" w:rsidRPr="005979E2" w:rsidRDefault="008E7F2D" w:rsidP="00C01551">
      <w:pPr>
        <w:jc w:val="both"/>
        <w:rPr>
          <w:b/>
          <w:lang w:val="en-US"/>
        </w:rPr>
      </w:pPr>
      <w:r w:rsidRPr="005979E2">
        <w:rPr>
          <w:b/>
          <w:lang w:val="en-US"/>
        </w:rPr>
        <w:t xml:space="preserve">2. </w:t>
      </w:r>
      <w:r w:rsidR="00F24488" w:rsidRPr="005979E2">
        <w:rPr>
          <w:b/>
          <w:lang w:val="en-US"/>
        </w:rPr>
        <w:t xml:space="preserve">The Need for Brazilian </w:t>
      </w:r>
      <w:r w:rsidR="001808D2" w:rsidRPr="005979E2">
        <w:rPr>
          <w:b/>
          <w:lang w:val="en-US"/>
        </w:rPr>
        <w:t xml:space="preserve">Cotton </w:t>
      </w:r>
      <w:r w:rsidR="00F24488" w:rsidRPr="005979E2">
        <w:rPr>
          <w:b/>
          <w:lang w:val="en-US"/>
        </w:rPr>
        <w:t xml:space="preserve">Market Development </w:t>
      </w:r>
    </w:p>
    <w:p w14:paraId="647FD82D" w14:textId="4748D908" w:rsidR="00F24488" w:rsidRPr="005979E2" w:rsidRDefault="00F24488" w:rsidP="00C01551">
      <w:pPr>
        <w:jc w:val="both"/>
        <w:rPr>
          <w:lang w:val="en-US"/>
        </w:rPr>
      </w:pPr>
      <w:r w:rsidRPr="005979E2">
        <w:rPr>
          <w:lang w:val="en-US"/>
        </w:rPr>
        <w:t xml:space="preserve">In the Brazilian market, the use of cotton in fabrics is of about 54%, considering only </w:t>
      </w:r>
      <w:r w:rsidR="00E13BA5" w:rsidRPr="005979E2">
        <w:rPr>
          <w:lang w:val="en-US"/>
        </w:rPr>
        <w:t xml:space="preserve">formal market of clothes. In </w:t>
      </w:r>
      <w:r w:rsidRPr="005979E2">
        <w:rPr>
          <w:lang w:val="en-US"/>
        </w:rPr>
        <w:t>other words, it means that about half of the fashion production use</w:t>
      </w:r>
      <w:r w:rsidR="00E13BA5" w:rsidRPr="005979E2">
        <w:rPr>
          <w:lang w:val="en-US"/>
        </w:rPr>
        <w:t>s</w:t>
      </w:r>
      <w:r w:rsidRPr="005979E2">
        <w:rPr>
          <w:lang w:val="en-US"/>
        </w:rPr>
        <w:t xml:space="preserve"> cotton, mixed or not</w:t>
      </w:r>
      <w:r w:rsidR="00E13BA5" w:rsidRPr="005979E2">
        <w:rPr>
          <w:lang w:val="en-US"/>
        </w:rPr>
        <w:t>,</w:t>
      </w:r>
      <w:r w:rsidR="004357F8" w:rsidRPr="005979E2">
        <w:rPr>
          <w:lang w:val="en-US"/>
        </w:rPr>
        <w:t xml:space="preserve"> with synthetics. Also,</w:t>
      </w:r>
      <w:r w:rsidRPr="005979E2">
        <w:rPr>
          <w:lang w:val="en-US"/>
        </w:rPr>
        <w:t xml:space="preserve"> this percentage tends to reduce if one considers </w:t>
      </w:r>
      <w:r w:rsidRPr="005979E2">
        <w:rPr>
          <w:lang w:val="en-US"/>
        </w:rPr>
        <w:lastRenderedPageBreak/>
        <w:t>informal market (and imported goods).</w:t>
      </w:r>
      <w:r w:rsidR="003740F2" w:rsidRPr="005979E2">
        <w:rPr>
          <w:lang w:val="en-US"/>
        </w:rPr>
        <w:t xml:space="preserve"> </w:t>
      </w:r>
      <w:r w:rsidR="004357F8" w:rsidRPr="005979E2">
        <w:rPr>
          <w:lang w:val="en-US"/>
        </w:rPr>
        <w:t>If total market is considered, s</w:t>
      </w:r>
      <w:r w:rsidR="003740F2" w:rsidRPr="005979E2">
        <w:rPr>
          <w:lang w:val="en-US"/>
        </w:rPr>
        <w:t xml:space="preserve">pecialists estimate that the number would be close to 40%. </w:t>
      </w:r>
    </w:p>
    <w:p w14:paraId="7BFB2059" w14:textId="72804ECA" w:rsidR="00F24488" w:rsidRPr="005979E2" w:rsidRDefault="00F24488" w:rsidP="00C01551">
      <w:pPr>
        <w:jc w:val="both"/>
        <w:rPr>
          <w:lang w:val="en-US"/>
        </w:rPr>
      </w:pPr>
      <w:r w:rsidRPr="005979E2">
        <w:rPr>
          <w:lang w:val="en-US"/>
        </w:rPr>
        <w:t xml:space="preserve">In </w:t>
      </w:r>
      <w:r w:rsidR="006B336B" w:rsidRPr="005979E2">
        <w:rPr>
          <w:lang w:val="en-US"/>
        </w:rPr>
        <w:t xml:space="preserve">2015, </w:t>
      </w:r>
      <w:proofErr w:type="spellStart"/>
      <w:r w:rsidR="006B336B" w:rsidRPr="005979E2">
        <w:rPr>
          <w:lang w:val="en-US"/>
        </w:rPr>
        <w:t>Abrapa</w:t>
      </w:r>
      <w:proofErr w:type="spellEnd"/>
      <w:r w:rsidRPr="005979E2">
        <w:rPr>
          <w:lang w:val="en-US"/>
        </w:rPr>
        <w:t xml:space="preserve"> observ</w:t>
      </w:r>
      <w:r w:rsidR="006B336B" w:rsidRPr="005979E2">
        <w:rPr>
          <w:lang w:val="en-US"/>
        </w:rPr>
        <w:t>ed</w:t>
      </w:r>
      <w:r w:rsidRPr="005979E2">
        <w:rPr>
          <w:lang w:val="en-US"/>
        </w:rPr>
        <w:t xml:space="preserve"> that the global trend of </w:t>
      </w:r>
      <w:r w:rsidR="006B336B" w:rsidRPr="005979E2">
        <w:rPr>
          <w:lang w:val="en-US"/>
        </w:rPr>
        <w:t xml:space="preserve">cotton use </w:t>
      </w:r>
      <w:r w:rsidRPr="005979E2">
        <w:rPr>
          <w:lang w:val="en-US"/>
        </w:rPr>
        <w:t>reduction was ta</w:t>
      </w:r>
      <w:r w:rsidR="006B336B" w:rsidRPr="005979E2">
        <w:rPr>
          <w:lang w:val="en-US"/>
        </w:rPr>
        <w:t xml:space="preserve">king place in the local market </w:t>
      </w:r>
      <w:r w:rsidRPr="005979E2">
        <w:rPr>
          <w:lang w:val="en-US"/>
        </w:rPr>
        <w:t xml:space="preserve">and the fashion industry was </w:t>
      </w:r>
      <w:r w:rsidR="006B336B" w:rsidRPr="005979E2">
        <w:rPr>
          <w:lang w:val="en-US"/>
        </w:rPr>
        <w:t xml:space="preserve">little by little </w:t>
      </w:r>
      <w:r w:rsidRPr="005979E2">
        <w:rPr>
          <w:lang w:val="en-US"/>
        </w:rPr>
        <w:t>replac</w:t>
      </w:r>
      <w:r w:rsidR="006B336B" w:rsidRPr="005979E2">
        <w:rPr>
          <w:lang w:val="en-US"/>
        </w:rPr>
        <w:t>ing cotton for synthetic fibers.</w:t>
      </w:r>
      <w:r w:rsidRPr="005979E2">
        <w:rPr>
          <w:lang w:val="en-US"/>
        </w:rPr>
        <w:t xml:space="preserve"> </w:t>
      </w:r>
      <w:r w:rsidR="006B336B" w:rsidRPr="005979E2">
        <w:rPr>
          <w:lang w:val="en-US"/>
        </w:rPr>
        <w:t>Thus it started to</w:t>
      </w:r>
      <w:r w:rsidRPr="005979E2">
        <w:rPr>
          <w:lang w:val="en-US"/>
        </w:rPr>
        <w:t xml:space="preserve"> </w:t>
      </w:r>
      <w:r w:rsidR="006468CA" w:rsidRPr="005979E2">
        <w:rPr>
          <w:lang w:val="en-US"/>
        </w:rPr>
        <w:t>work</w:t>
      </w:r>
      <w:r w:rsidR="006B336B" w:rsidRPr="005979E2">
        <w:rPr>
          <w:lang w:val="en-US"/>
        </w:rPr>
        <w:t xml:space="preserve"> </w:t>
      </w:r>
      <w:r w:rsidR="006468CA" w:rsidRPr="005979E2">
        <w:rPr>
          <w:lang w:val="en-US"/>
        </w:rPr>
        <w:t xml:space="preserve">with </w:t>
      </w:r>
      <w:r w:rsidRPr="005979E2">
        <w:rPr>
          <w:lang w:val="en-US"/>
        </w:rPr>
        <w:t xml:space="preserve">Markestrat </w:t>
      </w:r>
      <w:r w:rsidR="006468CA" w:rsidRPr="005979E2">
        <w:rPr>
          <w:lang w:val="en-US"/>
        </w:rPr>
        <w:t>Research Center</w:t>
      </w:r>
      <w:r w:rsidR="006B336B" w:rsidRPr="005979E2">
        <w:rPr>
          <w:lang w:val="en-US"/>
        </w:rPr>
        <w:t xml:space="preserve"> </w:t>
      </w:r>
      <w:r w:rsidRPr="005979E2">
        <w:rPr>
          <w:lang w:val="en-US"/>
        </w:rPr>
        <w:t>to get the diagnosis of the market and develop a</w:t>
      </w:r>
      <w:r w:rsidR="006B336B" w:rsidRPr="005979E2">
        <w:rPr>
          <w:lang w:val="en-US"/>
        </w:rPr>
        <w:t>n Incentive Plan for Cotton Use in order</w:t>
      </w:r>
      <w:r w:rsidRPr="005979E2">
        <w:rPr>
          <w:lang w:val="en-US"/>
        </w:rPr>
        <w:t xml:space="preserve"> to encourage the textile industry to adopt a higher content of cotton.</w:t>
      </w:r>
    </w:p>
    <w:p w14:paraId="4FCBB0C3" w14:textId="182BD5D3" w:rsidR="003B0305" w:rsidRPr="005979E2" w:rsidRDefault="000B66AF" w:rsidP="00C01551">
      <w:pPr>
        <w:jc w:val="both"/>
        <w:rPr>
          <w:lang w:val="en-US"/>
        </w:rPr>
      </w:pPr>
      <w:r w:rsidRPr="005979E2">
        <w:rPr>
          <w:lang w:val="en-US"/>
        </w:rPr>
        <w:t>Aiming to</w:t>
      </w:r>
      <w:r w:rsidR="00B73E23" w:rsidRPr="005979E2">
        <w:rPr>
          <w:lang w:val="en-US"/>
        </w:rPr>
        <w:t xml:space="preserve"> build the diagnosis, several sources of data</w:t>
      </w:r>
      <w:r w:rsidR="003B0305" w:rsidRPr="005979E2">
        <w:rPr>
          <w:lang w:val="en-US"/>
        </w:rPr>
        <w:t xml:space="preserve"> were used</w:t>
      </w:r>
      <w:r w:rsidR="00450B33" w:rsidRPr="005979E2">
        <w:rPr>
          <w:lang w:val="en-US"/>
        </w:rPr>
        <w:t xml:space="preserve">, for example, </w:t>
      </w:r>
      <w:r w:rsidR="00B73E23" w:rsidRPr="005979E2">
        <w:rPr>
          <w:lang w:val="en-US"/>
        </w:rPr>
        <w:t xml:space="preserve">surveys </w:t>
      </w:r>
      <w:r w:rsidR="00E360FE" w:rsidRPr="005979E2">
        <w:rPr>
          <w:lang w:val="en-US"/>
        </w:rPr>
        <w:t xml:space="preserve">previously </w:t>
      </w:r>
      <w:r w:rsidR="00B73E23" w:rsidRPr="005979E2">
        <w:rPr>
          <w:lang w:val="en-US"/>
        </w:rPr>
        <w:t xml:space="preserve">conducted by </w:t>
      </w:r>
      <w:proofErr w:type="spellStart"/>
      <w:r w:rsidR="003B0305" w:rsidRPr="005979E2">
        <w:rPr>
          <w:lang w:val="en-US"/>
        </w:rPr>
        <w:t>Abrapa</w:t>
      </w:r>
      <w:proofErr w:type="spellEnd"/>
      <w:r w:rsidR="003B0305" w:rsidRPr="005979E2">
        <w:rPr>
          <w:lang w:val="en-US"/>
        </w:rPr>
        <w:t xml:space="preserve"> </w:t>
      </w:r>
      <w:r w:rsidR="00B73E23" w:rsidRPr="005979E2">
        <w:rPr>
          <w:lang w:val="en-US"/>
        </w:rPr>
        <w:t>and annual report from other associa</w:t>
      </w:r>
      <w:r w:rsidR="00450B33" w:rsidRPr="005979E2">
        <w:rPr>
          <w:lang w:val="en-US"/>
        </w:rPr>
        <w:t>tions related to fashion market</w:t>
      </w:r>
      <w:r w:rsidR="00B73E23" w:rsidRPr="005979E2">
        <w:rPr>
          <w:lang w:val="en-US"/>
        </w:rPr>
        <w:t xml:space="preserve"> such as ABIT (Brazilian Associ</w:t>
      </w:r>
      <w:r w:rsidR="00851371" w:rsidRPr="005979E2">
        <w:rPr>
          <w:lang w:val="en-US"/>
        </w:rPr>
        <w:t xml:space="preserve">ation of Textile Industry). </w:t>
      </w:r>
      <w:r w:rsidR="00117B5A" w:rsidRPr="005979E2">
        <w:rPr>
          <w:lang w:val="en-US"/>
        </w:rPr>
        <w:t>Several</w:t>
      </w:r>
      <w:r w:rsidR="00B73E23" w:rsidRPr="005979E2">
        <w:rPr>
          <w:lang w:val="en-US"/>
        </w:rPr>
        <w:t xml:space="preserve"> companies fro</w:t>
      </w:r>
      <w:r w:rsidR="00C25A11" w:rsidRPr="005979E2">
        <w:rPr>
          <w:lang w:val="en-US"/>
        </w:rPr>
        <w:t>m each link of the cotton chain</w:t>
      </w:r>
      <w:r w:rsidR="00B73E23" w:rsidRPr="005979E2">
        <w:rPr>
          <w:lang w:val="en-US"/>
        </w:rPr>
        <w:t xml:space="preserve"> </w:t>
      </w:r>
      <w:r w:rsidR="00851371" w:rsidRPr="005979E2">
        <w:rPr>
          <w:lang w:val="en-US"/>
        </w:rPr>
        <w:t xml:space="preserve">were interviewed </w:t>
      </w:r>
      <w:r w:rsidR="00B73E23" w:rsidRPr="005979E2">
        <w:rPr>
          <w:lang w:val="en-US"/>
        </w:rPr>
        <w:t xml:space="preserve">to understand how the market was dealing with cotton and why </w:t>
      </w:r>
      <w:r w:rsidR="00C25A11" w:rsidRPr="005979E2">
        <w:rPr>
          <w:lang w:val="en-US"/>
        </w:rPr>
        <w:t>it was using</w:t>
      </w:r>
      <w:r w:rsidR="0040626F" w:rsidRPr="005979E2">
        <w:rPr>
          <w:lang w:val="en-US"/>
        </w:rPr>
        <w:t xml:space="preserve"> </w:t>
      </w:r>
      <w:r w:rsidR="00C25A11" w:rsidRPr="005979E2">
        <w:rPr>
          <w:lang w:val="en-US"/>
        </w:rPr>
        <w:t>synthetics</w:t>
      </w:r>
      <w:r w:rsidR="0040626F" w:rsidRPr="005979E2">
        <w:rPr>
          <w:lang w:val="en-US"/>
        </w:rPr>
        <w:t xml:space="preserve"> rather than </w:t>
      </w:r>
      <w:r w:rsidR="00BE2565" w:rsidRPr="005979E2">
        <w:rPr>
          <w:lang w:val="en-US"/>
        </w:rPr>
        <w:t>intensifying</w:t>
      </w:r>
      <w:r w:rsidR="0040626F" w:rsidRPr="005979E2">
        <w:rPr>
          <w:lang w:val="en-US"/>
        </w:rPr>
        <w:t xml:space="preserve"> the use of cotton.</w:t>
      </w:r>
      <w:r w:rsidR="006468CA" w:rsidRPr="005979E2">
        <w:rPr>
          <w:lang w:val="en-US"/>
        </w:rPr>
        <w:t xml:space="preserve"> </w:t>
      </w:r>
    </w:p>
    <w:p w14:paraId="1CF76EF3" w14:textId="545C7D4B" w:rsidR="00B73E23" w:rsidRPr="005979E2" w:rsidRDefault="006468CA" w:rsidP="00C01551">
      <w:pPr>
        <w:jc w:val="both"/>
        <w:rPr>
          <w:lang w:val="en-US"/>
        </w:rPr>
      </w:pPr>
      <w:r w:rsidRPr="005979E2">
        <w:rPr>
          <w:lang w:val="en-US"/>
        </w:rPr>
        <w:t>Be</w:t>
      </w:r>
      <w:r w:rsidR="007223E3" w:rsidRPr="005979E2">
        <w:rPr>
          <w:lang w:val="en-US"/>
        </w:rPr>
        <w:t>low it can be seen the company</w:t>
      </w:r>
      <w:r w:rsidR="003B0305" w:rsidRPr="005979E2">
        <w:rPr>
          <w:lang w:val="en-US"/>
        </w:rPr>
        <w:t>’</w:t>
      </w:r>
      <w:r w:rsidR="007223E3" w:rsidRPr="005979E2">
        <w:rPr>
          <w:lang w:val="en-US"/>
        </w:rPr>
        <w:t>s</w:t>
      </w:r>
      <w:r w:rsidR="003B0305" w:rsidRPr="005979E2">
        <w:rPr>
          <w:lang w:val="en-US"/>
        </w:rPr>
        <w:t xml:space="preserve"> logo</w:t>
      </w:r>
      <w:r w:rsidRPr="005979E2">
        <w:rPr>
          <w:lang w:val="en-US"/>
        </w:rPr>
        <w:t xml:space="preserve"> from retailing to clothing makers, weaving and knitting companies as well as spinning firms and finally important influencer</w:t>
      </w:r>
      <w:r w:rsidR="007223E3" w:rsidRPr="005979E2">
        <w:rPr>
          <w:lang w:val="en-US"/>
        </w:rPr>
        <w:t>s</w:t>
      </w:r>
      <w:r w:rsidRPr="005979E2">
        <w:rPr>
          <w:lang w:val="en-US"/>
        </w:rPr>
        <w:t xml:space="preserve"> such as fashion designers and consultants. </w:t>
      </w:r>
    </w:p>
    <w:p w14:paraId="3D33F834" w14:textId="77777777" w:rsidR="00E02683" w:rsidRPr="005979E2" w:rsidRDefault="00E02683" w:rsidP="00C01551">
      <w:pPr>
        <w:jc w:val="both"/>
        <w:rPr>
          <w:lang w:val="en-US"/>
        </w:rPr>
      </w:pPr>
    </w:p>
    <w:p w14:paraId="5B683206" w14:textId="0DC5C86C" w:rsidR="00BE2565" w:rsidRPr="005979E2" w:rsidRDefault="00BE2565" w:rsidP="00C01551">
      <w:pPr>
        <w:jc w:val="both"/>
        <w:rPr>
          <w:lang w:val="en-US"/>
        </w:rPr>
      </w:pPr>
      <w:r w:rsidRPr="005979E2">
        <w:rPr>
          <w:noProof/>
          <w:lang w:val="en-US"/>
        </w:rPr>
        <w:drawing>
          <wp:inline distT="0" distB="0" distL="0" distR="0" wp14:anchorId="2F8A9F7A" wp14:editId="7414DD70">
            <wp:extent cx="5391150" cy="2119161"/>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8417" cy="2125949"/>
                    </a:xfrm>
                    <a:prstGeom prst="rect">
                      <a:avLst/>
                    </a:prstGeom>
                    <a:noFill/>
                  </pic:spPr>
                </pic:pic>
              </a:graphicData>
            </a:graphic>
          </wp:inline>
        </w:drawing>
      </w:r>
    </w:p>
    <w:p w14:paraId="77A68F6D" w14:textId="77777777" w:rsidR="00E02683" w:rsidRPr="005979E2" w:rsidRDefault="00E02683" w:rsidP="00C01551">
      <w:pPr>
        <w:jc w:val="both"/>
        <w:rPr>
          <w:lang w:val="en-US"/>
        </w:rPr>
      </w:pPr>
    </w:p>
    <w:p w14:paraId="122365ED" w14:textId="18D75AAC" w:rsidR="003B0305" w:rsidRPr="005979E2" w:rsidRDefault="00665933" w:rsidP="00C01551">
      <w:pPr>
        <w:jc w:val="both"/>
        <w:rPr>
          <w:lang w:val="en-US"/>
        </w:rPr>
      </w:pPr>
      <w:r w:rsidRPr="005979E2">
        <w:rPr>
          <w:lang w:val="en-US"/>
        </w:rPr>
        <w:t>The diagnosis showed that, a</w:t>
      </w:r>
      <w:r w:rsidR="001B1518" w:rsidRPr="005979E2">
        <w:rPr>
          <w:lang w:val="en-US"/>
        </w:rPr>
        <w:t>s in other</w:t>
      </w:r>
      <w:r w:rsidR="00C55522" w:rsidRPr="005979E2">
        <w:rPr>
          <w:lang w:val="en-US"/>
        </w:rPr>
        <w:t xml:space="preserve"> countries worldwide, </w:t>
      </w:r>
      <w:r w:rsidR="001B1518" w:rsidRPr="005979E2">
        <w:rPr>
          <w:lang w:val="en-US"/>
        </w:rPr>
        <w:t xml:space="preserve">cotton </w:t>
      </w:r>
      <w:r w:rsidR="00EF3549" w:rsidRPr="005979E2">
        <w:rPr>
          <w:lang w:val="en-US"/>
        </w:rPr>
        <w:t>was</w:t>
      </w:r>
      <w:r w:rsidR="001B1518" w:rsidRPr="005979E2">
        <w:rPr>
          <w:lang w:val="en-US"/>
        </w:rPr>
        <w:t xml:space="preserve"> losing share for several reasons</w:t>
      </w:r>
      <w:r w:rsidR="00C55522" w:rsidRPr="005979E2">
        <w:rPr>
          <w:lang w:val="en-US"/>
        </w:rPr>
        <w:t xml:space="preserve"> </w:t>
      </w:r>
      <w:r w:rsidR="000C3382" w:rsidRPr="005979E2">
        <w:rPr>
          <w:lang w:val="en-US"/>
        </w:rPr>
        <w:t>in Brazil. O</w:t>
      </w:r>
      <w:r w:rsidR="005A4C61" w:rsidRPr="005979E2">
        <w:rPr>
          <w:lang w:val="en-US"/>
        </w:rPr>
        <w:t>n one hand,</w:t>
      </w:r>
      <w:r w:rsidR="001B1518" w:rsidRPr="005979E2">
        <w:rPr>
          <w:lang w:val="en-US"/>
        </w:rPr>
        <w:t xml:space="preserve"> the cotton industry</w:t>
      </w:r>
      <w:r w:rsidR="00280B60" w:rsidRPr="005979E2">
        <w:rPr>
          <w:lang w:val="en-US"/>
        </w:rPr>
        <w:t xml:space="preserve"> (spinning</w:t>
      </w:r>
      <w:r w:rsidR="00A546EE" w:rsidRPr="005979E2">
        <w:rPr>
          <w:lang w:val="en-US"/>
        </w:rPr>
        <w:t>)</w:t>
      </w:r>
      <w:r w:rsidR="001B1518" w:rsidRPr="005979E2">
        <w:rPr>
          <w:lang w:val="en-US"/>
        </w:rPr>
        <w:t xml:space="preserve"> approached the </w:t>
      </w:r>
      <w:r w:rsidR="005A4C61" w:rsidRPr="005979E2">
        <w:rPr>
          <w:lang w:val="en-US"/>
        </w:rPr>
        <w:t>fabric</w:t>
      </w:r>
      <w:r w:rsidR="001B1518" w:rsidRPr="005979E2">
        <w:rPr>
          <w:lang w:val="en-US"/>
        </w:rPr>
        <w:t xml:space="preserve"> industr</w:t>
      </w:r>
      <w:r w:rsidR="005A4C61" w:rsidRPr="005979E2">
        <w:rPr>
          <w:lang w:val="en-US"/>
        </w:rPr>
        <w:t>ies (knitting and weaving)</w:t>
      </w:r>
      <w:r w:rsidR="001B1518" w:rsidRPr="005979E2">
        <w:rPr>
          <w:lang w:val="en-US"/>
        </w:rPr>
        <w:t xml:space="preserve"> with low </w:t>
      </w:r>
      <w:r w:rsidR="005A4C61" w:rsidRPr="005979E2">
        <w:rPr>
          <w:lang w:val="en-US"/>
        </w:rPr>
        <w:t>range of products</w:t>
      </w:r>
      <w:r w:rsidR="001B1518" w:rsidRPr="005979E2">
        <w:rPr>
          <w:lang w:val="en-US"/>
        </w:rPr>
        <w:t xml:space="preserve"> and </w:t>
      </w:r>
      <w:r w:rsidR="00A546EE" w:rsidRPr="005979E2">
        <w:rPr>
          <w:lang w:val="en-US"/>
        </w:rPr>
        <w:t xml:space="preserve">offered them </w:t>
      </w:r>
      <w:r w:rsidR="00F67C49" w:rsidRPr="005B3818">
        <w:rPr>
          <w:lang w:val="en-US"/>
        </w:rPr>
        <w:t>with</w:t>
      </w:r>
      <w:r w:rsidR="001B1518" w:rsidRPr="005B3818">
        <w:rPr>
          <w:lang w:val="en-US"/>
        </w:rPr>
        <w:t xml:space="preserve"> commodity</w:t>
      </w:r>
      <w:r w:rsidR="00F67C49" w:rsidRPr="005B3818">
        <w:rPr>
          <w:lang w:val="en-US"/>
        </w:rPr>
        <w:t xml:space="preserve"> approach</w:t>
      </w:r>
      <w:r w:rsidR="00F67C49" w:rsidRPr="005979E2">
        <w:rPr>
          <w:lang w:val="en-US"/>
        </w:rPr>
        <w:t xml:space="preserve"> </w:t>
      </w:r>
      <w:r w:rsidR="00F67C49" w:rsidRPr="005B3818">
        <w:rPr>
          <w:lang w:val="en-US"/>
        </w:rPr>
        <w:t>on a transactional basis</w:t>
      </w:r>
      <w:r w:rsidR="00C55522" w:rsidRPr="005979E2">
        <w:rPr>
          <w:lang w:val="en-US"/>
        </w:rPr>
        <w:t xml:space="preserve">. </w:t>
      </w:r>
      <w:r w:rsidR="000C3382" w:rsidRPr="005979E2">
        <w:rPr>
          <w:lang w:val="en-US"/>
        </w:rPr>
        <w:t>On the other hand, t</w:t>
      </w:r>
      <w:r w:rsidR="001B1518" w:rsidRPr="005979E2">
        <w:rPr>
          <w:lang w:val="en-US"/>
        </w:rPr>
        <w:t>he synthetic fiber industry</w:t>
      </w:r>
      <w:r w:rsidR="000C3382" w:rsidRPr="005979E2">
        <w:rPr>
          <w:lang w:val="en-US"/>
        </w:rPr>
        <w:t xml:space="preserve"> </w:t>
      </w:r>
      <w:r w:rsidR="001B1518" w:rsidRPr="005979E2">
        <w:rPr>
          <w:lang w:val="en-US"/>
        </w:rPr>
        <w:t xml:space="preserve">approached </w:t>
      </w:r>
      <w:r w:rsidR="00A546EE" w:rsidRPr="005979E2">
        <w:rPr>
          <w:lang w:val="en-US"/>
        </w:rPr>
        <w:t xml:space="preserve">them </w:t>
      </w:r>
      <w:r w:rsidR="001B1518" w:rsidRPr="005979E2">
        <w:rPr>
          <w:lang w:val="en-US"/>
        </w:rPr>
        <w:t xml:space="preserve">with </w:t>
      </w:r>
      <w:r w:rsidR="00F67C49" w:rsidRPr="005979E2">
        <w:rPr>
          <w:lang w:val="en-US"/>
        </w:rPr>
        <w:t xml:space="preserve">a </w:t>
      </w:r>
      <w:r w:rsidR="001B1518" w:rsidRPr="005979E2">
        <w:rPr>
          <w:lang w:val="en-US"/>
        </w:rPr>
        <w:t>partnership</w:t>
      </w:r>
      <w:r w:rsidR="00F67C49" w:rsidRPr="005979E2">
        <w:rPr>
          <w:lang w:val="en-US"/>
        </w:rPr>
        <w:t xml:space="preserve"> </w:t>
      </w:r>
      <w:r w:rsidR="00F67C49" w:rsidRPr="005B3818">
        <w:rPr>
          <w:lang w:val="en-US"/>
        </w:rPr>
        <w:t>and relational basis</w:t>
      </w:r>
      <w:r w:rsidR="001B1518" w:rsidRPr="005979E2">
        <w:rPr>
          <w:lang w:val="en-US"/>
        </w:rPr>
        <w:t>, developing and creating new fibers and fabrics together with</w:t>
      </w:r>
      <w:r w:rsidR="00A546EE" w:rsidRPr="005979E2">
        <w:rPr>
          <w:lang w:val="en-US"/>
        </w:rPr>
        <w:t xml:space="preserve"> those</w:t>
      </w:r>
      <w:r w:rsidR="001B1518" w:rsidRPr="005979E2">
        <w:rPr>
          <w:lang w:val="en-US"/>
        </w:rPr>
        <w:t xml:space="preserve"> fabric industries. </w:t>
      </w:r>
      <w:r w:rsidR="001C3B6E" w:rsidRPr="005979E2">
        <w:rPr>
          <w:lang w:val="en-US"/>
        </w:rPr>
        <w:t xml:space="preserve">In </w:t>
      </w:r>
      <w:r w:rsidR="003B0305" w:rsidRPr="005979E2">
        <w:rPr>
          <w:lang w:val="en-US"/>
        </w:rPr>
        <w:t>other words, relational business approach used by synthetics suppliers, when consider</w:t>
      </w:r>
      <w:r w:rsidR="001C3B6E" w:rsidRPr="005979E2">
        <w:rPr>
          <w:lang w:val="en-US"/>
        </w:rPr>
        <w:t>ing</w:t>
      </w:r>
      <w:r w:rsidR="003B0305" w:rsidRPr="005979E2">
        <w:rPr>
          <w:lang w:val="en-US"/>
        </w:rPr>
        <w:t xml:space="preserve"> transaction commodity orientation coming from spinning companies, was helping </w:t>
      </w:r>
      <w:r w:rsidR="00C51399" w:rsidRPr="005979E2">
        <w:rPr>
          <w:lang w:val="en-US"/>
        </w:rPr>
        <w:t>to reduce</w:t>
      </w:r>
      <w:r w:rsidR="003B0305" w:rsidRPr="005979E2">
        <w:rPr>
          <w:lang w:val="en-US"/>
        </w:rPr>
        <w:t xml:space="preserve"> cotton content. </w:t>
      </w:r>
    </w:p>
    <w:p w14:paraId="4753F08A" w14:textId="24EE4DA0" w:rsidR="004B6613" w:rsidRPr="005979E2" w:rsidRDefault="00E26593" w:rsidP="00C01551">
      <w:pPr>
        <w:jc w:val="both"/>
        <w:rPr>
          <w:lang w:val="en-US"/>
        </w:rPr>
      </w:pPr>
      <w:r w:rsidRPr="005979E2">
        <w:rPr>
          <w:lang w:val="en-US"/>
        </w:rPr>
        <w:t xml:space="preserve">Besides technical reasons, on the consumer side, the preference for other fibers had </w:t>
      </w:r>
      <w:r w:rsidR="00CD5ED9" w:rsidRPr="005979E2">
        <w:rPr>
          <w:lang w:val="en-US"/>
        </w:rPr>
        <w:t>other</w:t>
      </w:r>
      <w:r w:rsidRPr="005979E2">
        <w:rPr>
          <w:lang w:val="en-US"/>
        </w:rPr>
        <w:t xml:space="preserve"> reasons for </w:t>
      </w:r>
      <w:r w:rsidR="00CD5ED9" w:rsidRPr="005979E2">
        <w:rPr>
          <w:lang w:val="en-US"/>
        </w:rPr>
        <w:t>specific</w:t>
      </w:r>
      <w:r w:rsidRPr="005979E2">
        <w:rPr>
          <w:lang w:val="en-US"/>
        </w:rPr>
        <w:t xml:space="preserve"> segment</w:t>
      </w:r>
      <w:r w:rsidR="00CD5ED9" w:rsidRPr="005979E2">
        <w:rPr>
          <w:lang w:val="en-US"/>
        </w:rPr>
        <w:t>s</w:t>
      </w:r>
      <w:r w:rsidR="00F67C49" w:rsidRPr="005979E2">
        <w:rPr>
          <w:lang w:val="en-US"/>
        </w:rPr>
        <w:t xml:space="preserve"> </w:t>
      </w:r>
      <w:r w:rsidR="00F67C49" w:rsidRPr="005B3818">
        <w:rPr>
          <w:lang w:val="en-US"/>
        </w:rPr>
        <w:t xml:space="preserve">uncovered by </w:t>
      </w:r>
      <w:r w:rsidR="003B0305" w:rsidRPr="005979E2">
        <w:rPr>
          <w:lang w:val="en-US"/>
        </w:rPr>
        <w:t xml:space="preserve">the </w:t>
      </w:r>
      <w:r w:rsidR="00F67C49" w:rsidRPr="005B3818">
        <w:rPr>
          <w:lang w:val="en-US"/>
        </w:rPr>
        <w:t>interviews</w:t>
      </w:r>
      <w:r w:rsidR="003B0305" w:rsidRPr="005979E2">
        <w:rPr>
          <w:lang w:val="en-US"/>
        </w:rPr>
        <w:t xml:space="preserve"> during the research phase</w:t>
      </w:r>
      <w:r w:rsidR="00760805" w:rsidRPr="005979E2">
        <w:rPr>
          <w:lang w:val="en-US"/>
        </w:rPr>
        <w:t>: for women’s fashion</w:t>
      </w:r>
      <w:r w:rsidRPr="005979E2">
        <w:rPr>
          <w:lang w:val="en-US"/>
        </w:rPr>
        <w:t xml:space="preserve"> the synthetic fabrics, or cotton fabrics with</w:t>
      </w:r>
      <w:r w:rsidR="00760805" w:rsidRPr="005979E2">
        <w:rPr>
          <w:lang w:val="en-US"/>
        </w:rPr>
        <w:t xml:space="preserve"> high percentage of synthetics</w:t>
      </w:r>
      <w:r w:rsidRPr="005979E2">
        <w:rPr>
          <w:lang w:val="en-US"/>
        </w:rPr>
        <w:t xml:space="preserve"> fit better</w:t>
      </w:r>
      <w:r w:rsidR="003B028C" w:rsidRPr="005979E2">
        <w:rPr>
          <w:lang w:val="en-US"/>
        </w:rPr>
        <w:t>, are more flexible</w:t>
      </w:r>
      <w:r w:rsidR="00B95B37" w:rsidRPr="005979E2">
        <w:rPr>
          <w:lang w:val="en-US"/>
        </w:rPr>
        <w:t xml:space="preserve"> and ha</w:t>
      </w:r>
      <w:r w:rsidR="003B028C" w:rsidRPr="005979E2">
        <w:rPr>
          <w:lang w:val="en-US"/>
        </w:rPr>
        <w:t>ve</w:t>
      </w:r>
      <w:r w:rsidR="00B95B37" w:rsidRPr="005979E2">
        <w:rPr>
          <w:lang w:val="en-US"/>
        </w:rPr>
        <w:t xml:space="preserve"> lower cost</w:t>
      </w:r>
      <w:r w:rsidRPr="005979E2">
        <w:rPr>
          <w:lang w:val="en-US"/>
        </w:rPr>
        <w:t>; underwear and socks with high pe</w:t>
      </w:r>
      <w:r w:rsidR="00F67C49" w:rsidRPr="005979E2">
        <w:rPr>
          <w:lang w:val="en-US"/>
        </w:rPr>
        <w:t xml:space="preserve">rcentage of </w:t>
      </w:r>
      <w:proofErr w:type="spellStart"/>
      <w:r w:rsidR="00F67C49" w:rsidRPr="005979E2">
        <w:rPr>
          <w:lang w:val="en-US"/>
        </w:rPr>
        <w:t>e</w:t>
      </w:r>
      <w:r w:rsidRPr="005979E2">
        <w:rPr>
          <w:lang w:val="en-US"/>
        </w:rPr>
        <w:t>lastane</w:t>
      </w:r>
      <w:proofErr w:type="spellEnd"/>
      <w:r w:rsidRPr="005979E2">
        <w:rPr>
          <w:lang w:val="en-US"/>
        </w:rPr>
        <w:t xml:space="preserve"> and synthetic</w:t>
      </w:r>
      <w:r w:rsidR="00E44F4C" w:rsidRPr="005979E2">
        <w:rPr>
          <w:lang w:val="en-US"/>
        </w:rPr>
        <w:t>s</w:t>
      </w:r>
      <w:r w:rsidRPr="005979E2">
        <w:rPr>
          <w:lang w:val="en-US"/>
        </w:rPr>
        <w:t xml:space="preserve"> fit better and are more comfortable; bedding</w:t>
      </w:r>
      <w:r w:rsidR="004B6613" w:rsidRPr="005979E2">
        <w:rPr>
          <w:lang w:val="en-US"/>
        </w:rPr>
        <w:t>, dining</w:t>
      </w:r>
      <w:r w:rsidRPr="005979E2">
        <w:rPr>
          <w:lang w:val="en-US"/>
        </w:rPr>
        <w:t xml:space="preserve"> and bath </w:t>
      </w:r>
      <w:r w:rsidR="004B6613" w:rsidRPr="005979E2">
        <w:rPr>
          <w:lang w:val="en-US"/>
        </w:rPr>
        <w:t xml:space="preserve">products </w:t>
      </w:r>
      <w:r w:rsidRPr="005979E2">
        <w:rPr>
          <w:lang w:val="en-US"/>
        </w:rPr>
        <w:t xml:space="preserve">with synthetic fabrics have lower cost; </w:t>
      </w:r>
      <w:r w:rsidR="00221015" w:rsidRPr="005979E2">
        <w:rPr>
          <w:lang w:val="en-US"/>
        </w:rPr>
        <w:t xml:space="preserve">synthetic </w:t>
      </w:r>
      <w:r w:rsidR="00B95B37" w:rsidRPr="005979E2">
        <w:rPr>
          <w:lang w:val="en-US"/>
        </w:rPr>
        <w:t xml:space="preserve">sportswear technology advanced to allow skin breathing and </w:t>
      </w:r>
      <w:r w:rsidR="00152E43" w:rsidRPr="005979E2">
        <w:rPr>
          <w:lang w:val="en-US"/>
        </w:rPr>
        <w:t>perspiration</w:t>
      </w:r>
      <w:r w:rsidR="004B6613" w:rsidRPr="005979E2">
        <w:rPr>
          <w:lang w:val="en-US"/>
        </w:rPr>
        <w:t>.</w:t>
      </w:r>
      <w:r w:rsidR="00D50B48" w:rsidRPr="005979E2">
        <w:rPr>
          <w:lang w:val="en-US"/>
        </w:rPr>
        <w:t xml:space="preserve"> Particularly in men’s segment, there’s a forecast for </w:t>
      </w:r>
      <w:r w:rsidR="00D50B48" w:rsidRPr="005979E2">
        <w:rPr>
          <w:lang w:val="en-US"/>
        </w:rPr>
        <w:lastRenderedPageBreak/>
        <w:t xml:space="preserve">reduction of cotton use, mainly </w:t>
      </w:r>
      <w:r w:rsidR="003F1912" w:rsidRPr="005979E2">
        <w:rPr>
          <w:lang w:val="en-US"/>
        </w:rPr>
        <w:t>because of the</w:t>
      </w:r>
      <w:r w:rsidR="00D50B48" w:rsidRPr="005979E2">
        <w:rPr>
          <w:lang w:val="en-US"/>
        </w:rPr>
        <w:t xml:space="preserve"> change of mindset </w:t>
      </w:r>
      <w:r w:rsidR="00361EA4" w:rsidRPr="005979E2">
        <w:rPr>
          <w:lang w:val="en-US"/>
        </w:rPr>
        <w:t xml:space="preserve">about synthetics </w:t>
      </w:r>
      <w:r w:rsidR="00D50B48" w:rsidRPr="005979E2">
        <w:rPr>
          <w:lang w:val="en-US"/>
        </w:rPr>
        <w:t xml:space="preserve">and </w:t>
      </w:r>
      <w:r w:rsidR="00361EA4" w:rsidRPr="005979E2">
        <w:rPr>
          <w:lang w:val="en-US"/>
        </w:rPr>
        <w:t xml:space="preserve">the </w:t>
      </w:r>
      <w:r w:rsidR="00D50B48" w:rsidRPr="005979E2">
        <w:rPr>
          <w:lang w:val="en-US"/>
        </w:rPr>
        <w:t>advances in technology in underwear and sportswear segments.</w:t>
      </w:r>
      <w:r w:rsidR="003B0305" w:rsidRPr="005979E2">
        <w:rPr>
          <w:lang w:val="en-US"/>
        </w:rPr>
        <w:t xml:space="preserve"> </w:t>
      </w:r>
    </w:p>
    <w:p w14:paraId="7A3FA83C" w14:textId="59A0985D" w:rsidR="00B10E58" w:rsidRPr="005979E2" w:rsidRDefault="00B10E58" w:rsidP="00C01551">
      <w:pPr>
        <w:jc w:val="both"/>
        <w:rPr>
          <w:lang w:val="en-US"/>
        </w:rPr>
      </w:pPr>
      <w:r w:rsidRPr="005979E2">
        <w:rPr>
          <w:lang w:val="en-US"/>
        </w:rPr>
        <w:t>Some quotes evidence</w:t>
      </w:r>
      <w:r w:rsidR="00746E43" w:rsidRPr="005979E2">
        <w:rPr>
          <w:lang w:val="en-US"/>
        </w:rPr>
        <w:t>d</w:t>
      </w:r>
      <w:r w:rsidRPr="005979E2">
        <w:rPr>
          <w:lang w:val="en-US"/>
        </w:rPr>
        <w:t xml:space="preserve"> the reasons why companies are not using more cotton: “When we purchase a p</w:t>
      </w:r>
      <w:r w:rsidR="00896095" w:rsidRPr="005979E2">
        <w:rPr>
          <w:lang w:val="en-US"/>
        </w:rPr>
        <w:t>roduct, all we see is price and</w:t>
      </w:r>
      <w:r w:rsidRPr="005979E2">
        <w:rPr>
          <w:lang w:val="en-US"/>
        </w:rPr>
        <w:t xml:space="preserve"> it is inevitable </w:t>
      </w:r>
      <w:r w:rsidR="00073DF8" w:rsidRPr="005979E2">
        <w:rPr>
          <w:lang w:val="en-US"/>
        </w:rPr>
        <w:t>since</w:t>
      </w:r>
      <w:r w:rsidRPr="005979E2">
        <w:rPr>
          <w:lang w:val="en-US"/>
        </w:rPr>
        <w:t xml:space="preserve"> about 70% of our suppliers are Chinese.”</w:t>
      </w:r>
      <w:r w:rsidR="007135D8" w:rsidRPr="005979E2">
        <w:rPr>
          <w:lang w:val="en-US"/>
        </w:rPr>
        <w:t xml:space="preserve"> (</w:t>
      </w:r>
      <w:r w:rsidR="00F67C49" w:rsidRPr="005B3818">
        <w:rPr>
          <w:lang w:val="en-US"/>
        </w:rPr>
        <w:t>Purchaser from an important Reta</w:t>
      </w:r>
      <w:r w:rsidR="003B0305" w:rsidRPr="005979E2">
        <w:rPr>
          <w:lang w:val="en-US"/>
        </w:rPr>
        <w:t>il</w:t>
      </w:r>
      <w:r w:rsidR="00F67C49" w:rsidRPr="005B3818">
        <w:rPr>
          <w:lang w:val="en-US"/>
        </w:rPr>
        <w:t>er</w:t>
      </w:r>
      <w:r w:rsidR="003B0305" w:rsidRPr="005979E2">
        <w:rPr>
          <w:lang w:val="en-US"/>
        </w:rPr>
        <w:t xml:space="preserve"> in Brazil</w:t>
      </w:r>
      <w:r w:rsidR="007135D8" w:rsidRPr="005979E2">
        <w:rPr>
          <w:lang w:val="en-US"/>
        </w:rPr>
        <w:t>); “When we prospect our suppliers, we search for those who meet our stylists’ demands. 10% of the</w:t>
      </w:r>
      <w:r w:rsidR="00A313AB" w:rsidRPr="005979E2">
        <w:rPr>
          <w:lang w:val="en-US"/>
        </w:rPr>
        <w:t xml:space="preserve"> spinning suppliers cooperate and t</w:t>
      </w:r>
      <w:r w:rsidR="007135D8" w:rsidRPr="005979E2">
        <w:rPr>
          <w:lang w:val="en-US"/>
        </w:rPr>
        <w:t>he other 90% try to push their products as commodities. The quality of the fiber is not the problem. The point is that the Brazilian market is poor in textile yarn suppliers and plain fabrics</w:t>
      </w:r>
      <w:r w:rsidR="00D0461B" w:rsidRPr="005979E2">
        <w:rPr>
          <w:lang w:val="en-US"/>
        </w:rPr>
        <w:t xml:space="preserve">. Low investment, low skilled labor, technological backwardness.” (Supply Director, </w:t>
      </w:r>
      <w:r w:rsidR="00F67C49" w:rsidRPr="005B3818">
        <w:rPr>
          <w:lang w:val="en-US"/>
        </w:rPr>
        <w:t>Clothing Manufacturer</w:t>
      </w:r>
      <w:r w:rsidR="00D0461B" w:rsidRPr="005979E2">
        <w:rPr>
          <w:lang w:val="en-US"/>
        </w:rPr>
        <w:t>). “Our customers don’t know the difference and don’t look at the product tag. We manufacture similar products and they think they are made of cotton.” (</w:t>
      </w:r>
      <w:r w:rsidR="00896095" w:rsidRPr="005979E2">
        <w:rPr>
          <w:lang w:val="en-US"/>
        </w:rPr>
        <w:t>Underwear</w:t>
      </w:r>
      <w:r w:rsidR="00D0461B" w:rsidRPr="005979E2">
        <w:rPr>
          <w:lang w:val="en-US"/>
        </w:rPr>
        <w:t xml:space="preserve"> production supervisor).</w:t>
      </w:r>
    </w:p>
    <w:p w14:paraId="6B1DE2F5" w14:textId="493983B2" w:rsidR="00E02683" w:rsidRPr="005979E2" w:rsidRDefault="003B0305" w:rsidP="00C01551">
      <w:pPr>
        <w:jc w:val="both"/>
        <w:rPr>
          <w:lang w:val="en-US"/>
        </w:rPr>
      </w:pPr>
      <w:r w:rsidRPr="005979E2">
        <w:rPr>
          <w:lang w:val="en-US"/>
        </w:rPr>
        <w:t xml:space="preserve">A combination of secondary industry data with primary data gathered from retailers and consumers </w:t>
      </w:r>
      <w:r w:rsidR="00686D8E" w:rsidRPr="005979E2">
        <w:rPr>
          <w:lang w:val="en-US"/>
        </w:rPr>
        <w:t>was performed permitting some strategic discussions over segmentation and targeting. The t</w:t>
      </w:r>
      <w:r w:rsidRPr="005979E2">
        <w:rPr>
          <w:lang w:val="en-US"/>
        </w:rPr>
        <w:t>able below</w:t>
      </w:r>
      <w:r w:rsidR="003D5B40" w:rsidRPr="005979E2">
        <w:rPr>
          <w:lang w:val="en-US"/>
        </w:rPr>
        <w:t xml:space="preserve"> shows</w:t>
      </w:r>
      <w:r w:rsidRPr="005979E2">
        <w:rPr>
          <w:lang w:val="en-US"/>
        </w:rPr>
        <w:t xml:space="preserve"> </w:t>
      </w:r>
      <w:r w:rsidR="00BF45E0" w:rsidRPr="005979E2">
        <w:rPr>
          <w:lang w:val="en-US"/>
        </w:rPr>
        <w:t>estimates</w:t>
      </w:r>
      <w:r w:rsidRPr="005979E2">
        <w:rPr>
          <w:lang w:val="en-US"/>
        </w:rPr>
        <w:t xml:space="preserve"> </w:t>
      </w:r>
      <w:r w:rsidR="003D5B40" w:rsidRPr="005979E2">
        <w:rPr>
          <w:lang w:val="en-US"/>
        </w:rPr>
        <w:t xml:space="preserve">of </w:t>
      </w:r>
      <w:r w:rsidRPr="005979E2">
        <w:rPr>
          <w:lang w:val="en-US"/>
        </w:rPr>
        <w:t xml:space="preserve">current market size and cotton content for 2014 and estimates for 2019 </w:t>
      </w:r>
    </w:p>
    <w:p w14:paraId="7725F849" w14:textId="77777777" w:rsidR="00FD052F" w:rsidRPr="005979E2" w:rsidRDefault="00FD052F" w:rsidP="00C01551">
      <w:pPr>
        <w:jc w:val="both"/>
        <w:rPr>
          <w:lang w:val="en-US"/>
        </w:rPr>
      </w:pPr>
      <w:r w:rsidRPr="005979E2">
        <w:rPr>
          <w:b/>
          <w:lang w:val="en-US"/>
        </w:rPr>
        <w:t>Table 1 –</w:t>
      </w:r>
      <w:r w:rsidRPr="005979E2">
        <w:rPr>
          <w:lang w:val="en-US"/>
        </w:rPr>
        <w:t xml:space="preserve"> Attractiveness of Segments</w:t>
      </w:r>
    </w:p>
    <w:p w14:paraId="06B2F758" w14:textId="77777777" w:rsidR="00665933" w:rsidRPr="005979E2" w:rsidRDefault="00B73E23" w:rsidP="00C01551">
      <w:pPr>
        <w:jc w:val="both"/>
        <w:rPr>
          <w:lang w:val="en-US"/>
        </w:rPr>
      </w:pPr>
      <w:r w:rsidRPr="005979E2">
        <w:rPr>
          <w:noProof/>
          <w:lang w:val="en-US"/>
        </w:rPr>
        <w:drawing>
          <wp:inline distT="0" distB="0" distL="0" distR="0" wp14:anchorId="5F8014E3" wp14:editId="4FAE2467">
            <wp:extent cx="4875530" cy="2961640"/>
            <wp:effectExtent l="0" t="0" r="127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78657" cy="2963539"/>
                    </a:xfrm>
                    <a:prstGeom prst="rect">
                      <a:avLst/>
                    </a:prstGeom>
                    <a:noFill/>
                  </pic:spPr>
                </pic:pic>
              </a:graphicData>
            </a:graphic>
          </wp:inline>
        </w:drawing>
      </w:r>
    </w:p>
    <w:p w14:paraId="1AC790F6" w14:textId="1A20FB34" w:rsidR="00614071" w:rsidRPr="005979E2" w:rsidRDefault="00CE2016" w:rsidP="00C01551">
      <w:pPr>
        <w:jc w:val="both"/>
        <w:rPr>
          <w:lang w:val="en-US"/>
        </w:rPr>
      </w:pPr>
      <w:r w:rsidRPr="005979E2">
        <w:rPr>
          <w:lang w:val="en-US"/>
        </w:rPr>
        <w:t>I</w:t>
      </w:r>
      <w:r w:rsidR="00614071" w:rsidRPr="005979E2">
        <w:rPr>
          <w:lang w:val="en-US"/>
        </w:rPr>
        <w:t>n table 1, from the</w:t>
      </w:r>
      <w:r w:rsidR="006468CA" w:rsidRPr="005979E2">
        <w:rPr>
          <w:lang w:val="en-US"/>
        </w:rPr>
        <w:t xml:space="preserve"> Incentive Plan for Cotton Use</w:t>
      </w:r>
      <w:r w:rsidR="00614071" w:rsidRPr="005979E2">
        <w:rPr>
          <w:lang w:val="en-US"/>
        </w:rPr>
        <w:t xml:space="preserve">, </w:t>
      </w:r>
      <w:r w:rsidR="00347567" w:rsidRPr="005979E2">
        <w:rPr>
          <w:lang w:val="en-US"/>
        </w:rPr>
        <w:t>w</w:t>
      </w:r>
      <w:r w:rsidR="00614071" w:rsidRPr="005979E2">
        <w:rPr>
          <w:lang w:val="en-US"/>
        </w:rPr>
        <w:t xml:space="preserve">omen’s </w:t>
      </w:r>
      <w:r w:rsidR="00347567" w:rsidRPr="005979E2">
        <w:rPr>
          <w:lang w:val="en-US"/>
        </w:rPr>
        <w:t>fashion</w:t>
      </w:r>
      <w:r w:rsidR="00614071" w:rsidRPr="005979E2">
        <w:rPr>
          <w:lang w:val="en-US"/>
        </w:rPr>
        <w:t xml:space="preserve"> </w:t>
      </w:r>
      <w:r w:rsidR="00746E43" w:rsidRPr="005979E2">
        <w:rPr>
          <w:lang w:val="en-US"/>
        </w:rPr>
        <w:t>represents</w:t>
      </w:r>
      <w:r w:rsidR="00614071" w:rsidRPr="005979E2">
        <w:rPr>
          <w:lang w:val="en-US"/>
        </w:rPr>
        <w:t xml:space="preserve"> the biggest challenge</w:t>
      </w:r>
      <w:r w:rsidRPr="005979E2">
        <w:rPr>
          <w:lang w:val="en-US"/>
        </w:rPr>
        <w:t xml:space="preserve"> since</w:t>
      </w:r>
      <w:r w:rsidR="00614071" w:rsidRPr="005979E2">
        <w:rPr>
          <w:lang w:val="en-US"/>
        </w:rPr>
        <w:t xml:space="preserve"> the preference for synthetic fabrics i</w:t>
      </w:r>
      <w:r w:rsidRPr="005979E2">
        <w:rPr>
          <w:lang w:val="en-US"/>
        </w:rPr>
        <w:t>s higher than in other segments</w:t>
      </w:r>
      <w:r w:rsidR="00614071" w:rsidRPr="005979E2">
        <w:rPr>
          <w:lang w:val="en-US"/>
        </w:rPr>
        <w:t xml:space="preserve"> mainly due to flexibility and characteristics of the fabric that brings fluidity and conformation.</w:t>
      </w:r>
    </w:p>
    <w:p w14:paraId="7510E45D" w14:textId="24499BFF" w:rsidR="00F67C49" w:rsidRPr="005979E2" w:rsidRDefault="00B00ACF" w:rsidP="00C01551">
      <w:pPr>
        <w:jc w:val="both"/>
        <w:rPr>
          <w:lang w:val="en-US"/>
        </w:rPr>
      </w:pPr>
      <w:r w:rsidRPr="005979E2">
        <w:rPr>
          <w:lang w:val="en-US"/>
        </w:rPr>
        <w:t xml:space="preserve">Some segments </w:t>
      </w:r>
      <w:r w:rsidR="00D50B48" w:rsidRPr="005979E2">
        <w:rPr>
          <w:lang w:val="en-US"/>
        </w:rPr>
        <w:t xml:space="preserve">still </w:t>
      </w:r>
      <w:r w:rsidR="00A11C25" w:rsidRPr="005979E2">
        <w:rPr>
          <w:lang w:val="en-US"/>
        </w:rPr>
        <w:t>have high percentage of cotton</w:t>
      </w:r>
      <w:r w:rsidRPr="005979E2">
        <w:rPr>
          <w:lang w:val="en-US"/>
        </w:rPr>
        <w:t xml:space="preserve"> such as home-wear and </w:t>
      </w:r>
      <w:r w:rsidR="00662CC1" w:rsidRPr="005979E2">
        <w:rPr>
          <w:lang w:val="en-US"/>
        </w:rPr>
        <w:t>kids/Teen’s</w:t>
      </w:r>
      <w:r w:rsidR="00A11C25" w:rsidRPr="005979E2">
        <w:rPr>
          <w:lang w:val="en-US"/>
        </w:rPr>
        <w:t xml:space="preserve"> wear</w:t>
      </w:r>
      <w:r w:rsidRPr="005979E2">
        <w:rPr>
          <w:lang w:val="en-US"/>
        </w:rPr>
        <w:t xml:space="preserve"> with 83% of cotton, men’s wear with 64% and</w:t>
      </w:r>
      <w:r w:rsidR="0067215C" w:rsidRPr="005979E2">
        <w:rPr>
          <w:lang w:val="en-US"/>
        </w:rPr>
        <w:t xml:space="preserve"> socks and accessories with 61%</w:t>
      </w:r>
      <w:r w:rsidRPr="005979E2">
        <w:rPr>
          <w:lang w:val="en-US"/>
        </w:rPr>
        <w:t xml:space="preserve">. </w:t>
      </w:r>
      <w:r w:rsidR="00D50B48" w:rsidRPr="005979E2">
        <w:rPr>
          <w:lang w:val="en-US"/>
        </w:rPr>
        <w:t xml:space="preserve">The common point in these segments for </w:t>
      </w:r>
      <w:r w:rsidR="0078722D" w:rsidRPr="005979E2">
        <w:rPr>
          <w:lang w:val="en-US"/>
        </w:rPr>
        <w:t xml:space="preserve">cotton </w:t>
      </w:r>
      <w:r w:rsidR="00D50B48" w:rsidRPr="005979E2">
        <w:rPr>
          <w:lang w:val="en-US"/>
        </w:rPr>
        <w:t>preference is softness and comfort.</w:t>
      </w:r>
      <w:r w:rsidR="00F522BE" w:rsidRPr="005979E2">
        <w:rPr>
          <w:lang w:val="en-US"/>
        </w:rPr>
        <w:t xml:space="preserve"> </w:t>
      </w:r>
      <w:r w:rsidR="00D50B48" w:rsidRPr="005979E2">
        <w:rPr>
          <w:lang w:val="en-US"/>
        </w:rPr>
        <w:t>Denim represents the biggest cotton user</w:t>
      </w:r>
      <w:r w:rsidR="00FD052F" w:rsidRPr="005979E2">
        <w:rPr>
          <w:lang w:val="en-US"/>
        </w:rPr>
        <w:t xml:space="preserve"> in Brazil</w:t>
      </w:r>
      <w:r w:rsidR="00D50B48" w:rsidRPr="005979E2">
        <w:rPr>
          <w:lang w:val="en-US"/>
        </w:rPr>
        <w:t xml:space="preserve">. With </w:t>
      </w:r>
      <w:r w:rsidR="009510D7" w:rsidRPr="005979E2">
        <w:rPr>
          <w:lang w:val="en-US"/>
        </w:rPr>
        <w:t xml:space="preserve">an average of </w:t>
      </w:r>
      <w:r w:rsidR="00D50B48" w:rsidRPr="005979E2">
        <w:rPr>
          <w:lang w:val="en-US"/>
        </w:rPr>
        <w:t>78% of cotton in fabric,</w:t>
      </w:r>
      <w:r w:rsidR="009510D7" w:rsidRPr="005979E2">
        <w:rPr>
          <w:lang w:val="en-US"/>
        </w:rPr>
        <w:t xml:space="preserve"> there is a forecast for growth</w:t>
      </w:r>
      <w:r w:rsidR="00D50B48" w:rsidRPr="005979E2">
        <w:rPr>
          <w:lang w:val="en-US"/>
        </w:rPr>
        <w:t xml:space="preserve"> mainly in plain denim. The best denim products in the market are 98</w:t>
      </w:r>
      <w:r w:rsidR="00E63CA1" w:rsidRPr="005979E2">
        <w:rPr>
          <w:lang w:val="en-US"/>
        </w:rPr>
        <w:t>%</w:t>
      </w:r>
      <w:r w:rsidR="00D50B48" w:rsidRPr="005979E2">
        <w:rPr>
          <w:lang w:val="en-US"/>
        </w:rPr>
        <w:t xml:space="preserve"> to 100% cotton, and the attribute associated with cotton in this segment is resistance and durability.</w:t>
      </w:r>
      <w:r w:rsidR="00F67C49" w:rsidRPr="005979E2">
        <w:rPr>
          <w:lang w:val="en-US"/>
        </w:rPr>
        <w:t xml:space="preserve"> </w:t>
      </w:r>
    </w:p>
    <w:p w14:paraId="77BBFEAB" w14:textId="6B3A8B17" w:rsidR="009B79B7" w:rsidRPr="005979E2" w:rsidRDefault="00FA5D85" w:rsidP="00C01551">
      <w:pPr>
        <w:jc w:val="both"/>
        <w:rPr>
          <w:lang w:val="en-US"/>
        </w:rPr>
      </w:pPr>
      <w:r w:rsidRPr="005979E2">
        <w:rPr>
          <w:lang w:val="en-US"/>
        </w:rPr>
        <w:t>Therefore, i</w:t>
      </w:r>
      <w:r w:rsidR="00F67C49" w:rsidRPr="005B3818">
        <w:rPr>
          <w:lang w:val="en-US"/>
        </w:rPr>
        <w:t xml:space="preserve">t should be </w:t>
      </w:r>
      <w:r w:rsidRPr="005979E2">
        <w:rPr>
          <w:lang w:val="en-US"/>
        </w:rPr>
        <w:t xml:space="preserve">mentioned </w:t>
      </w:r>
      <w:r w:rsidR="00F67C49" w:rsidRPr="005B3818">
        <w:rPr>
          <w:lang w:val="en-US"/>
        </w:rPr>
        <w:t>that these general figures on cotton usage in Brazil are probably 10</w:t>
      </w:r>
      <w:r w:rsidR="004607F9" w:rsidRPr="005979E2">
        <w:rPr>
          <w:lang w:val="en-US"/>
        </w:rPr>
        <w:t>%</w:t>
      </w:r>
      <w:r w:rsidR="00F67C49" w:rsidRPr="005B3818">
        <w:rPr>
          <w:lang w:val="en-US"/>
        </w:rPr>
        <w:t xml:space="preserve"> to </w:t>
      </w:r>
      <w:r w:rsidR="006468CA" w:rsidRPr="005979E2">
        <w:rPr>
          <w:lang w:val="en-US"/>
        </w:rPr>
        <w:t>15</w:t>
      </w:r>
      <w:r w:rsidR="00F67C49" w:rsidRPr="005B3818">
        <w:rPr>
          <w:lang w:val="en-US"/>
        </w:rPr>
        <w:t xml:space="preserve">% overestimated due to two important aspects. First, it only </w:t>
      </w:r>
      <w:r w:rsidR="009B5C69" w:rsidRPr="005B3818">
        <w:rPr>
          <w:lang w:val="en-US"/>
        </w:rPr>
        <w:t xml:space="preserve">considers </w:t>
      </w:r>
      <w:r w:rsidR="00F67C49" w:rsidRPr="005B3818">
        <w:rPr>
          <w:lang w:val="en-US"/>
        </w:rPr>
        <w:lastRenderedPageBreak/>
        <w:t>formal market a</w:t>
      </w:r>
      <w:r w:rsidR="00F24488" w:rsidRPr="005979E2">
        <w:rPr>
          <w:lang w:val="en-US"/>
        </w:rPr>
        <w:t>nd this particular industry in B</w:t>
      </w:r>
      <w:r w:rsidR="00F67C49" w:rsidRPr="005B3818">
        <w:rPr>
          <w:lang w:val="en-US"/>
        </w:rPr>
        <w:t>razil has a h</w:t>
      </w:r>
      <w:r w:rsidR="009B5C69" w:rsidRPr="005B3818">
        <w:rPr>
          <w:lang w:val="en-US"/>
        </w:rPr>
        <w:t>i</w:t>
      </w:r>
      <w:r w:rsidR="00F67C49" w:rsidRPr="005B3818">
        <w:rPr>
          <w:lang w:val="en-US"/>
        </w:rPr>
        <w:t>gh degre</w:t>
      </w:r>
      <w:r w:rsidR="009B5C69" w:rsidRPr="005B3818">
        <w:rPr>
          <w:lang w:val="en-US"/>
        </w:rPr>
        <w:t>e</w:t>
      </w:r>
      <w:r w:rsidR="00F67C49" w:rsidRPr="005B3818">
        <w:rPr>
          <w:lang w:val="en-US"/>
        </w:rPr>
        <w:t xml:space="preserve"> of informality making estimate</w:t>
      </w:r>
      <w:r w:rsidR="004607F9" w:rsidRPr="005979E2">
        <w:rPr>
          <w:lang w:val="en-US"/>
        </w:rPr>
        <w:t>s</w:t>
      </w:r>
      <w:r w:rsidR="00F67C49" w:rsidRPr="005B3818">
        <w:rPr>
          <w:lang w:val="en-US"/>
        </w:rPr>
        <w:t xml:space="preserve"> less accurate. Secondly, the data used is based in 2014, two years </w:t>
      </w:r>
      <w:r w:rsidR="00A11C25" w:rsidRPr="005B3818">
        <w:rPr>
          <w:lang w:val="en-US"/>
        </w:rPr>
        <w:t xml:space="preserve">before </w:t>
      </w:r>
      <w:r w:rsidR="004607F9" w:rsidRPr="005979E2">
        <w:rPr>
          <w:lang w:val="en-US"/>
        </w:rPr>
        <w:t xml:space="preserve">the </w:t>
      </w:r>
      <w:r w:rsidR="00F67C49" w:rsidRPr="005B3818">
        <w:rPr>
          <w:lang w:val="en-US"/>
        </w:rPr>
        <w:t xml:space="preserve">Brazilian economy recession of 2015 and 2016. </w:t>
      </w:r>
      <w:r w:rsidR="004607F9" w:rsidRPr="005979E2">
        <w:rPr>
          <w:lang w:val="en-US"/>
        </w:rPr>
        <w:t>Thus</w:t>
      </w:r>
      <w:r w:rsidR="00F67C49" w:rsidRPr="005B3818">
        <w:rPr>
          <w:lang w:val="en-US"/>
        </w:rPr>
        <w:t xml:space="preserve"> the challenge for increasing cotton usage to higher figures is much greater.</w:t>
      </w:r>
    </w:p>
    <w:p w14:paraId="34933015" w14:textId="09F0714D" w:rsidR="009B79B7" w:rsidRPr="005979E2" w:rsidRDefault="008E7F2D" w:rsidP="00C01551">
      <w:pPr>
        <w:jc w:val="both"/>
        <w:rPr>
          <w:b/>
          <w:lang w:val="en-US"/>
        </w:rPr>
      </w:pPr>
      <w:r w:rsidRPr="005979E2">
        <w:rPr>
          <w:b/>
          <w:lang w:val="en-US"/>
        </w:rPr>
        <w:t xml:space="preserve">3. </w:t>
      </w:r>
      <w:r w:rsidR="009B79B7" w:rsidRPr="005979E2">
        <w:rPr>
          <w:b/>
          <w:lang w:val="en-US"/>
        </w:rPr>
        <w:t xml:space="preserve">Benchmarks </w:t>
      </w:r>
    </w:p>
    <w:p w14:paraId="0DA8704C" w14:textId="214ABBFD" w:rsidR="009B79B7" w:rsidRPr="005979E2" w:rsidRDefault="009B79B7" w:rsidP="00C01551">
      <w:pPr>
        <w:jc w:val="both"/>
        <w:rPr>
          <w:u w:val="single"/>
          <w:lang w:val="en-US"/>
        </w:rPr>
      </w:pPr>
      <w:r w:rsidRPr="005979E2">
        <w:rPr>
          <w:lang w:val="en-US"/>
        </w:rPr>
        <w:t>The study also evaluated other successful initiatives</w:t>
      </w:r>
      <w:r w:rsidR="00961C26" w:rsidRPr="005979E2">
        <w:rPr>
          <w:lang w:val="en-US"/>
        </w:rPr>
        <w:t xml:space="preserve"> and took them for benchmarking</w:t>
      </w:r>
      <w:r w:rsidR="00D277BF" w:rsidRPr="005979E2">
        <w:rPr>
          <w:lang w:val="en-US"/>
        </w:rPr>
        <w:t xml:space="preserve">. </w:t>
      </w:r>
      <w:r w:rsidRPr="005979E2">
        <w:rPr>
          <w:lang w:val="en-US"/>
        </w:rPr>
        <w:t>Cotton Incorporated (</w:t>
      </w:r>
      <w:hyperlink r:id="rId11" w:history="1">
        <w:r w:rsidRPr="005979E2">
          <w:rPr>
            <w:rStyle w:val="Hyperlink"/>
            <w:color w:val="auto"/>
            <w:lang w:val="en-US"/>
          </w:rPr>
          <w:t>www.cottoninc.com</w:t>
        </w:r>
      </w:hyperlink>
      <w:r w:rsidR="00D277BF" w:rsidRPr="005979E2">
        <w:rPr>
          <w:lang w:val="en-US"/>
        </w:rPr>
        <w:t xml:space="preserve">) is an </w:t>
      </w:r>
      <w:r w:rsidRPr="005979E2">
        <w:rPr>
          <w:lang w:val="en-US"/>
        </w:rPr>
        <w:t>American initiative that increased cotton use from</w:t>
      </w:r>
      <w:r w:rsidR="00F056EF" w:rsidRPr="005979E2">
        <w:rPr>
          <w:lang w:val="en-US"/>
        </w:rPr>
        <w:t xml:space="preserve"> 35% to 60% in almost 60 years </w:t>
      </w:r>
      <w:r w:rsidRPr="005979E2">
        <w:rPr>
          <w:lang w:val="en-US"/>
        </w:rPr>
        <w:t>through several actions</w:t>
      </w:r>
      <w:r w:rsidR="00D277BF" w:rsidRPr="005979E2">
        <w:rPr>
          <w:lang w:val="en-US"/>
        </w:rPr>
        <w:t>. One of them</w:t>
      </w:r>
      <w:r w:rsidR="00F056EF" w:rsidRPr="005979E2">
        <w:rPr>
          <w:lang w:val="en-US"/>
        </w:rPr>
        <w:t xml:space="preserve"> </w:t>
      </w:r>
      <w:r w:rsidR="00D277BF" w:rsidRPr="005979E2">
        <w:rPr>
          <w:lang w:val="en-US"/>
        </w:rPr>
        <w:t xml:space="preserve">is </w:t>
      </w:r>
      <w:r w:rsidRPr="005979E2">
        <w:rPr>
          <w:lang w:val="en-US"/>
        </w:rPr>
        <w:t xml:space="preserve">a 24-hour cotton fashion show that brought awareness and </w:t>
      </w:r>
      <w:r w:rsidR="00F056EF" w:rsidRPr="005979E2">
        <w:rPr>
          <w:lang w:val="en-US"/>
        </w:rPr>
        <w:t>was</w:t>
      </w:r>
      <w:r w:rsidRPr="005979E2">
        <w:rPr>
          <w:lang w:val="en-US"/>
        </w:rPr>
        <w:t xml:space="preserve"> mention</w:t>
      </w:r>
      <w:r w:rsidR="00F056EF" w:rsidRPr="005979E2">
        <w:rPr>
          <w:lang w:val="en-US"/>
        </w:rPr>
        <w:t>ed</w:t>
      </w:r>
      <w:r w:rsidR="00D277BF" w:rsidRPr="005979E2">
        <w:rPr>
          <w:lang w:val="en-US"/>
        </w:rPr>
        <w:t xml:space="preserve"> on Guinness Book. I</w:t>
      </w:r>
      <w:r w:rsidR="00961C26" w:rsidRPr="005979E2">
        <w:rPr>
          <w:lang w:val="en-US"/>
        </w:rPr>
        <w:t>ts</w:t>
      </w:r>
      <w:r w:rsidRPr="005979E2">
        <w:rPr>
          <w:lang w:val="en-US"/>
        </w:rPr>
        <w:t xml:space="preserve"> website with rich and releva</w:t>
      </w:r>
      <w:r w:rsidR="009E4020" w:rsidRPr="005979E2">
        <w:rPr>
          <w:lang w:val="en-US"/>
        </w:rPr>
        <w:t>nt content for the big audience</w:t>
      </w:r>
      <w:r w:rsidRPr="005979E2">
        <w:rPr>
          <w:lang w:val="en-US"/>
        </w:rPr>
        <w:t xml:space="preserve"> cove</w:t>
      </w:r>
      <w:r w:rsidR="00D277BF" w:rsidRPr="005979E2">
        <w:rPr>
          <w:lang w:val="en-US"/>
        </w:rPr>
        <w:t>rs</w:t>
      </w:r>
      <w:r w:rsidRPr="005979E2">
        <w:rPr>
          <w:lang w:val="en-US"/>
        </w:rPr>
        <w:t xml:space="preserve"> since cotton production, quality and sustainability information </w:t>
      </w:r>
      <w:r w:rsidR="00961C26" w:rsidRPr="005979E2">
        <w:rPr>
          <w:lang w:val="en-US"/>
        </w:rPr>
        <w:t>to</w:t>
      </w:r>
      <w:r w:rsidRPr="005979E2">
        <w:rPr>
          <w:lang w:val="en-US"/>
        </w:rPr>
        <w:t xml:space="preserve"> where </w:t>
      </w:r>
      <w:r w:rsidR="00961C26" w:rsidRPr="005979E2">
        <w:rPr>
          <w:lang w:val="en-US"/>
        </w:rPr>
        <w:t>cotton can be fou</w:t>
      </w:r>
      <w:r w:rsidRPr="005979E2">
        <w:rPr>
          <w:lang w:val="en-US"/>
        </w:rPr>
        <w:t>nd</w:t>
      </w:r>
      <w:r w:rsidR="00436268" w:rsidRPr="005979E2">
        <w:rPr>
          <w:lang w:val="en-US"/>
        </w:rPr>
        <w:t>. O</w:t>
      </w:r>
      <w:r w:rsidRPr="005979E2">
        <w:rPr>
          <w:lang w:val="en-US"/>
        </w:rPr>
        <w:t>n the consumer focused website from Cotton Incorporated (</w:t>
      </w:r>
      <w:hyperlink r:id="rId12" w:history="1">
        <w:r w:rsidRPr="005979E2">
          <w:rPr>
            <w:rStyle w:val="Hyperlink"/>
            <w:color w:val="auto"/>
            <w:lang w:val="en-US"/>
          </w:rPr>
          <w:t>www.thefabricofourlives.com</w:t>
        </w:r>
      </w:hyperlink>
      <w:r w:rsidRPr="005979E2">
        <w:rPr>
          <w:lang w:val="en-US"/>
        </w:rPr>
        <w:t>), with links to the retail web pages of partner brands that use and pro</w:t>
      </w:r>
      <w:r w:rsidR="009F6BC1" w:rsidRPr="005979E2">
        <w:rPr>
          <w:lang w:val="en-US"/>
        </w:rPr>
        <w:t>mote cotton in their products, C</w:t>
      </w:r>
      <w:r w:rsidRPr="005979E2">
        <w:rPr>
          <w:lang w:val="en-US"/>
        </w:rPr>
        <w:t>otton Inc. reaches everyone in contact with cotton</w:t>
      </w:r>
      <w:r w:rsidR="00733664" w:rsidRPr="005979E2">
        <w:rPr>
          <w:lang w:val="en-US"/>
        </w:rPr>
        <w:t xml:space="preserve"> via website and social media. T</w:t>
      </w:r>
      <w:r w:rsidRPr="005979E2">
        <w:rPr>
          <w:lang w:val="en-US"/>
        </w:rPr>
        <w:t>hey have educated consumer</w:t>
      </w:r>
      <w:r w:rsidR="009F6BC1" w:rsidRPr="005979E2">
        <w:rPr>
          <w:lang w:val="en-US"/>
        </w:rPr>
        <w:t>s</w:t>
      </w:r>
      <w:r w:rsidRPr="005979E2">
        <w:rPr>
          <w:lang w:val="en-US"/>
        </w:rPr>
        <w:t xml:space="preserve"> throughout the years </w:t>
      </w:r>
      <w:r w:rsidR="00733664" w:rsidRPr="005979E2">
        <w:rPr>
          <w:lang w:val="en-US"/>
        </w:rPr>
        <w:t>by using</w:t>
      </w:r>
      <w:r w:rsidRPr="005979E2">
        <w:rPr>
          <w:lang w:val="en-US"/>
        </w:rPr>
        <w:t xml:space="preserve"> tips and articles to convince them to </w:t>
      </w:r>
      <w:r w:rsidR="00733664" w:rsidRPr="005979E2">
        <w:rPr>
          <w:lang w:val="en-US"/>
        </w:rPr>
        <w:t>choose cotton for all occasions.</w:t>
      </w:r>
    </w:p>
    <w:p w14:paraId="11E8BED9" w14:textId="057C0460" w:rsidR="009B79B7" w:rsidRPr="005979E2" w:rsidRDefault="009B79B7" w:rsidP="00C01551">
      <w:pPr>
        <w:jc w:val="both"/>
        <w:rPr>
          <w:lang w:val="en-US"/>
        </w:rPr>
      </w:pPr>
      <w:r w:rsidRPr="005979E2">
        <w:rPr>
          <w:lang w:val="en-US"/>
        </w:rPr>
        <w:t xml:space="preserve">“The Other White Meat”, another American initiative is a campaign that promotes the consumption of pork and dispels </w:t>
      </w:r>
      <w:r w:rsidR="00F63F42" w:rsidRPr="005979E2">
        <w:rPr>
          <w:lang w:val="en-US"/>
        </w:rPr>
        <w:t>its</w:t>
      </w:r>
      <w:r w:rsidRPr="005979E2">
        <w:rPr>
          <w:lang w:val="en-US"/>
        </w:rPr>
        <w:t xml:space="preserve"> reputation as a fatty protein. Through their website (</w:t>
      </w:r>
      <w:hyperlink r:id="rId13" w:history="1">
        <w:r w:rsidRPr="005979E2">
          <w:rPr>
            <w:rStyle w:val="Hyperlink"/>
            <w:color w:val="auto"/>
            <w:lang w:val="en-US"/>
          </w:rPr>
          <w:t>www.porkbeinspired.com</w:t>
        </w:r>
      </w:hyperlink>
      <w:r w:rsidRPr="005979E2">
        <w:rPr>
          <w:lang w:val="en-US"/>
        </w:rPr>
        <w:t>), “The Other White Meat” educates and informs consumer to use pork in the preparations with r</w:t>
      </w:r>
      <w:r w:rsidR="00F63F42" w:rsidRPr="005979E2">
        <w:rPr>
          <w:lang w:val="en-US"/>
        </w:rPr>
        <w:t>ecipes and how-to-use-pork tips</w:t>
      </w:r>
      <w:r w:rsidRPr="005979E2">
        <w:rPr>
          <w:lang w:val="en-US"/>
        </w:rPr>
        <w:t xml:space="preserve"> with dif</w:t>
      </w:r>
      <w:r w:rsidR="00F63F42" w:rsidRPr="005979E2">
        <w:rPr>
          <w:lang w:val="en-US"/>
        </w:rPr>
        <w:t>ferent cuts and nutrition facts</w:t>
      </w:r>
      <w:r w:rsidRPr="005979E2">
        <w:rPr>
          <w:lang w:val="en-US"/>
        </w:rPr>
        <w:t xml:space="preserve"> on their blog, </w:t>
      </w:r>
      <w:r w:rsidR="00F63F42" w:rsidRPr="005979E2">
        <w:rPr>
          <w:lang w:val="en-US"/>
        </w:rPr>
        <w:t>inspiring and informing</w:t>
      </w:r>
      <w:r w:rsidRPr="005979E2">
        <w:rPr>
          <w:lang w:val="en-US"/>
        </w:rPr>
        <w:t xml:space="preserve"> the big audience through their pages on the social media. The campaign is a successful initiative and </w:t>
      </w:r>
      <w:r w:rsidR="00415585" w:rsidRPr="005979E2">
        <w:rPr>
          <w:lang w:val="en-US"/>
        </w:rPr>
        <w:t>in 2000</w:t>
      </w:r>
      <w:r w:rsidRPr="005979E2">
        <w:rPr>
          <w:lang w:val="en-US"/>
        </w:rPr>
        <w:t xml:space="preserve"> </w:t>
      </w:r>
      <w:r w:rsidR="009D4DB6" w:rsidRPr="005979E2">
        <w:rPr>
          <w:lang w:val="en-US"/>
        </w:rPr>
        <w:t xml:space="preserve">it was recognized </w:t>
      </w:r>
      <w:r w:rsidRPr="005979E2">
        <w:rPr>
          <w:lang w:val="en-US"/>
        </w:rPr>
        <w:t>for being the fifth most memorable promotional taglines in history of contemporary advertisement by a study conducted by Northwestern University.</w:t>
      </w:r>
    </w:p>
    <w:p w14:paraId="482AFF5B" w14:textId="128A7488" w:rsidR="009B79B7" w:rsidRPr="005979E2" w:rsidRDefault="00362753" w:rsidP="00C01551">
      <w:pPr>
        <w:jc w:val="both"/>
        <w:rPr>
          <w:lang w:val="en-US"/>
        </w:rPr>
      </w:pPr>
      <w:r w:rsidRPr="005979E2">
        <w:rPr>
          <w:lang w:val="en-US"/>
        </w:rPr>
        <w:t>Similar to</w:t>
      </w:r>
      <w:r w:rsidR="009B79B7" w:rsidRPr="005979E2">
        <w:rPr>
          <w:lang w:val="en-US"/>
        </w:rPr>
        <w:t xml:space="preserve"> the American pork initiative, ABCS (Brazilian Association of Pig Farmers) associated with the biggest local supermarket chain GPA (</w:t>
      </w:r>
      <w:proofErr w:type="spellStart"/>
      <w:r w:rsidR="009B79B7" w:rsidRPr="005979E2">
        <w:rPr>
          <w:lang w:val="en-US"/>
        </w:rPr>
        <w:t>Pão</w:t>
      </w:r>
      <w:proofErr w:type="spellEnd"/>
      <w:r w:rsidR="009B79B7" w:rsidRPr="005979E2">
        <w:rPr>
          <w:lang w:val="en-US"/>
        </w:rPr>
        <w:t xml:space="preserve"> de </w:t>
      </w:r>
      <w:proofErr w:type="spellStart"/>
      <w:r w:rsidR="009B79B7" w:rsidRPr="005979E2">
        <w:rPr>
          <w:lang w:val="en-US"/>
        </w:rPr>
        <w:t>Açucar</w:t>
      </w:r>
      <w:proofErr w:type="spellEnd"/>
      <w:r w:rsidR="009B79B7" w:rsidRPr="005979E2">
        <w:rPr>
          <w:lang w:val="en-US"/>
        </w:rPr>
        <w:t xml:space="preserve"> Group) </w:t>
      </w:r>
      <w:r w:rsidR="00852298" w:rsidRPr="005979E2">
        <w:rPr>
          <w:lang w:val="en-US"/>
        </w:rPr>
        <w:t xml:space="preserve">in order </w:t>
      </w:r>
      <w:r w:rsidR="009B79B7" w:rsidRPr="005979E2">
        <w:rPr>
          <w:lang w:val="en-US"/>
        </w:rPr>
        <w:t xml:space="preserve">to promote the consumption of pork and got the main brands together to announce the extension of the </w:t>
      </w:r>
      <w:r w:rsidR="00246F14" w:rsidRPr="005979E2">
        <w:rPr>
          <w:lang w:val="en-US"/>
        </w:rPr>
        <w:t xml:space="preserve">pork </w:t>
      </w:r>
      <w:r w:rsidR="009B79B7" w:rsidRPr="005979E2">
        <w:rPr>
          <w:lang w:val="en-US"/>
        </w:rPr>
        <w:t>promotion period due to the success of the “1</w:t>
      </w:r>
      <w:r w:rsidR="009B79B7" w:rsidRPr="005979E2">
        <w:rPr>
          <w:vertAlign w:val="superscript"/>
          <w:lang w:val="en-US"/>
        </w:rPr>
        <w:t>st</w:t>
      </w:r>
      <w:r w:rsidR="009B79B7" w:rsidRPr="005979E2">
        <w:rPr>
          <w:lang w:val="en-US"/>
        </w:rPr>
        <w:t xml:space="preserve"> National Pork Week”, </w:t>
      </w:r>
      <w:r w:rsidR="00246F14" w:rsidRPr="005979E2">
        <w:rPr>
          <w:lang w:val="en-US"/>
        </w:rPr>
        <w:t>which</w:t>
      </w:r>
      <w:r w:rsidR="009B79B7" w:rsidRPr="005979E2">
        <w:rPr>
          <w:lang w:val="en-US"/>
        </w:rPr>
        <w:t xml:space="preserve"> had a raise of 77% in volume of sales.</w:t>
      </w:r>
    </w:p>
    <w:p w14:paraId="61170201" w14:textId="6837578F" w:rsidR="00F24488" w:rsidRPr="005979E2" w:rsidRDefault="008E7F2D" w:rsidP="00C01551">
      <w:pPr>
        <w:jc w:val="both"/>
        <w:rPr>
          <w:b/>
          <w:lang w:val="en-US"/>
        </w:rPr>
      </w:pPr>
      <w:r w:rsidRPr="005979E2">
        <w:rPr>
          <w:b/>
          <w:lang w:val="en-US"/>
        </w:rPr>
        <w:t xml:space="preserve">4. </w:t>
      </w:r>
      <w:r w:rsidR="00F24488" w:rsidRPr="005979E2">
        <w:rPr>
          <w:b/>
          <w:lang w:val="en-US"/>
        </w:rPr>
        <w:t>Strategic Drivers for the Campaign</w:t>
      </w:r>
    </w:p>
    <w:p w14:paraId="3F17C670" w14:textId="39AD5157" w:rsidR="001808D2" w:rsidRPr="005979E2" w:rsidRDefault="001808D2" w:rsidP="00C01551">
      <w:pPr>
        <w:jc w:val="both"/>
        <w:rPr>
          <w:lang w:val="en-US"/>
        </w:rPr>
      </w:pPr>
      <w:r w:rsidRPr="005979E2">
        <w:rPr>
          <w:lang w:val="en-US"/>
        </w:rPr>
        <w:t xml:space="preserve">With the diagnosis and </w:t>
      </w:r>
      <w:r w:rsidR="00362753" w:rsidRPr="005979E2">
        <w:rPr>
          <w:lang w:val="en-US"/>
        </w:rPr>
        <w:t>benchmarking cases analyzing what</w:t>
      </w:r>
      <w:r w:rsidRPr="005979E2">
        <w:rPr>
          <w:lang w:val="en-US"/>
        </w:rPr>
        <w:t xml:space="preserve"> or who influences consumer, the Plan defined that the campaign should, first</w:t>
      </w:r>
      <w:r w:rsidR="00362753" w:rsidRPr="005979E2">
        <w:rPr>
          <w:lang w:val="en-US"/>
        </w:rPr>
        <w:t>ly</w:t>
      </w:r>
      <w:r w:rsidRPr="005979E2">
        <w:rPr>
          <w:lang w:val="en-US"/>
        </w:rPr>
        <w:t xml:space="preserve">, get support from these influencers that communicate and move the market, and </w:t>
      </w:r>
      <w:r w:rsidR="00362753" w:rsidRPr="005979E2">
        <w:rPr>
          <w:lang w:val="en-US"/>
        </w:rPr>
        <w:t>then, start building the demand</w:t>
      </w:r>
      <w:r w:rsidRPr="005979E2">
        <w:rPr>
          <w:lang w:val="en-US"/>
        </w:rPr>
        <w:t xml:space="preserve"> from the market to the industry. So, the first actions would be focused on fashion influencers, fashion stylists, personal stylists, fashion bloggers and celebrities associated with the fashion market.</w:t>
      </w:r>
    </w:p>
    <w:p w14:paraId="2F829195" w14:textId="77777777" w:rsidR="001808D2" w:rsidRPr="005979E2" w:rsidRDefault="001808D2" w:rsidP="00C01551">
      <w:pPr>
        <w:jc w:val="both"/>
        <w:rPr>
          <w:lang w:val="en-US"/>
        </w:rPr>
      </w:pPr>
    </w:p>
    <w:p w14:paraId="6E29FF67" w14:textId="62C711A5" w:rsidR="00E221A2" w:rsidRPr="005979E2" w:rsidRDefault="00E221A2" w:rsidP="00C01551">
      <w:pPr>
        <w:jc w:val="both"/>
        <w:rPr>
          <w:lang w:val="en-US"/>
        </w:rPr>
      </w:pPr>
      <w:r w:rsidRPr="005979E2">
        <w:rPr>
          <w:lang w:val="en-US"/>
        </w:rPr>
        <w:t>Softness, comfort and durability are good attributes that can easily be associated with cotton</w:t>
      </w:r>
      <w:r w:rsidR="00347567" w:rsidRPr="005979E2">
        <w:rPr>
          <w:lang w:val="en-US"/>
        </w:rPr>
        <w:t xml:space="preserve"> and are desired by most consumers in all segments</w:t>
      </w:r>
      <w:r w:rsidRPr="005979E2">
        <w:rPr>
          <w:lang w:val="en-US"/>
        </w:rPr>
        <w:t xml:space="preserve">. Considering the </w:t>
      </w:r>
      <w:r w:rsidR="00B25985" w:rsidRPr="005979E2">
        <w:rPr>
          <w:lang w:val="en-US"/>
        </w:rPr>
        <w:t xml:space="preserve">consumer’s </w:t>
      </w:r>
      <w:r w:rsidR="003B3A47" w:rsidRPr="005979E2">
        <w:rPr>
          <w:lang w:val="en-US"/>
        </w:rPr>
        <w:t xml:space="preserve">global trend </w:t>
      </w:r>
      <w:r w:rsidR="00B25985" w:rsidRPr="005979E2">
        <w:rPr>
          <w:lang w:val="en-US"/>
        </w:rPr>
        <w:t>looking</w:t>
      </w:r>
      <w:r w:rsidRPr="005979E2">
        <w:rPr>
          <w:lang w:val="en-US"/>
        </w:rPr>
        <w:t xml:space="preserve"> for comfortable, natural</w:t>
      </w:r>
      <w:r w:rsidR="000F648F" w:rsidRPr="005979E2">
        <w:rPr>
          <w:lang w:val="en-US"/>
        </w:rPr>
        <w:t>, sustainable</w:t>
      </w:r>
      <w:r w:rsidRPr="005979E2">
        <w:rPr>
          <w:lang w:val="en-US"/>
        </w:rPr>
        <w:t xml:space="preserve"> and du</w:t>
      </w:r>
      <w:r w:rsidR="003B3A47" w:rsidRPr="005979E2">
        <w:rPr>
          <w:lang w:val="en-US"/>
        </w:rPr>
        <w:t>rable goods in several segments</w:t>
      </w:r>
      <w:r w:rsidRPr="005979E2">
        <w:rPr>
          <w:lang w:val="en-US"/>
        </w:rPr>
        <w:t xml:space="preserve"> including fashion, the campaign focus</w:t>
      </w:r>
      <w:r w:rsidR="000F648F" w:rsidRPr="005979E2">
        <w:rPr>
          <w:lang w:val="en-US"/>
        </w:rPr>
        <w:t>es</w:t>
      </w:r>
      <w:r w:rsidRPr="005979E2">
        <w:rPr>
          <w:lang w:val="en-US"/>
        </w:rPr>
        <w:t xml:space="preserve"> on the positive attributes of cotton to educate and promote the use of cotton based products.</w:t>
      </w:r>
    </w:p>
    <w:p w14:paraId="5C37F938" w14:textId="05A2217C" w:rsidR="00444B28" w:rsidRPr="005979E2" w:rsidRDefault="00E5335D" w:rsidP="00C01551">
      <w:pPr>
        <w:jc w:val="both"/>
        <w:rPr>
          <w:lang w:val="en-US"/>
        </w:rPr>
      </w:pPr>
      <w:r w:rsidRPr="005979E2">
        <w:rPr>
          <w:lang w:val="en-US"/>
        </w:rPr>
        <w:t>In order to</w:t>
      </w:r>
      <w:r w:rsidR="00210B34" w:rsidRPr="005979E2">
        <w:rPr>
          <w:lang w:val="en-US"/>
        </w:rPr>
        <w:t xml:space="preserve"> reverse </w:t>
      </w:r>
      <w:r w:rsidR="00356A74" w:rsidRPr="005979E2">
        <w:rPr>
          <w:lang w:val="en-US"/>
        </w:rPr>
        <w:t>the</w:t>
      </w:r>
      <w:r w:rsidR="00210B34" w:rsidRPr="005979E2">
        <w:rPr>
          <w:lang w:val="en-US"/>
        </w:rPr>
        <w:t xml:space="preserve"> </w:t>
      </w:r>
      <w:r w:rsidR="00B0134B" w:rsidRPr="005979E2">
        <w:rPr>
          <w:lang w:val="en-US"/>
        </w:rPr>
        <w:t>decrease</w:t>
      </w:r>
      <w:r w:rsidR="004E1175" w:rsidRPr="005979E2">
        <w:rPr>
          <w:lang w:val="en-US"/>
        </w:rPr>
        <w:t xml:space="preserve"> </w:t>
      </w:r>
      <w:r w:rsidR="00B25985" w:rsidRPr="005979E2">
        <w:rPr>
          <w:lang w:val="en-US"/>
        </w:rPr>
        <w:t xml:space="preserve">in </w:t>
      </w:r>
      <w:r w:rsidRPr="005979E2">
        <w:rPr>
          <w:lang w:val="en-US"/>
        </w:rPr>
        <w:t xml:space="preserve">cotton </w:t>
      </w:r>
      <w:r w:rsidR="00B25985" w:rsidRPr="005979E2">
        <w:rPr>
          <w:lang w:val="en-US"/>
        </w:rPr>
        <w:t xml:space="preserve">consumption </w:t>
      </w:r>
      <w:r w:rsidR="00210B34" w:rsidRPr="005979E2">
        <w:rPr>
          <w:lang w:val="en-US"/>
        </w:rPr>
        <w:t xml:space="preserve">and build awareness </w:t>
      </w:r>
      <w:r w:rsidRPr="005979E2">
        <w:rPr>
          <w:lang w:val="en-US"/>
        </w:rPr>
        <w:t>on</w:t>
      </w:r>
      <w:r w:rsidR="00210B34" w:rsidRPr="005979E2">
        <w:rPr>
          <w:lang w:val="en-US"/>
        </w:rPr>
        <w:t xml:space="preserve"> the benefits and versatility of cotton in fashion, </w:t>
      </w:r>
      <w:r w:rsidR="00011E5F" w:rsidRPr="005979E2">
        <w:rPr>
          <w:lang w:val="en-US"/>
        </w:rPr>
        <w:t xml:space="preserve">the Incentive Plan for Cotton Use defined </w:t>
      </w:r>
      <w:r w:rsidR="00011E5F" w:rsidRPr="005979E2">
        <w:rPr>
          <w:b/>
          <w:lang w:val="en-US"/>
        </w:rPr>
        <w:t>3 strategic guidelines</w:t>
      </w:r>
      <w:r w:rsidR="00011E5F" w:rsidRPr="005979E2">
        <w:rPr>
          <w:lang w:val="en-US"/>
        </w:rPr>
        <w:t xml:space="preserve"> to cover all the cotton market chain: </w:t>
      </w:r>
      <w:r w:rsidR="00011E5F" w:rsidRPr="005979E2">
        <w:rPr>
          <w:b/>
          <w:lang w:val="en-US"/>
        </w:rPr>
        <w:t>promotional guidelines</w:t>
      </w:r>
      <w:r w:rsidR="00011E5F" w:rsidRPr="005979E2">
        <w:rPr>
          <w:lang w:val="en-US"/>
        </w:rPr>
        <w:t xml:space="preserve">, with actions that will </w:t>
      </w:r>
      <w:r w:rsidR="00011E5F" w:rsidRPr="005979E2">
        <w:rPr>
          <w:lang w:val="en-US"/>
        </w:rPr>
        <w:lastRenderedPageBreak/>
        <w:t>communicate and promote the cotton market chain to the consumer and the</w:t>
      </w:r>
      <w:r w:rsidR="00FE78BD" w:rsidRPr="005979E2">
        <w:rPr>
          <w:lang w:val="en-US"/>
        </w:rPr>
        <w:t xml:space="preserve"> industry along </w:t>
      </w:r>
      <w:r w:rsidR="00011E5F" w:rsidRPr="005979E2">
        <w:rPr>
          <w:lang w:val="en-US"/>
        </w:rPr>
        <w:t xml:space="preserve">cotton market chain; </w:t>
      </w:r>
      <w:r w:rsidR="00011E5F" w:rsidRPr="005979E2">
        <w:rPr>
          <w:b/>
          <w:lang w:val="en-US"/>
        </w:rPr>
        <w:t>business guidelines</w:t>
      </w:r>
      <w:r w:rsidR="00011E5F" w:rsidRPr="005979E2">
        <w:rPr>
          <w:lang w:val="en-US"/>
        </w:rPr>
        <w:t xml:space="preserve">, with actions to improve competitiveness of the industry; </w:t>
      </w:r>
      <w:r w:rsidR="00011E5F" w:rsidRPr="005979E2">
        <w:rPr>
          <w:b/>
          <w:lang w:val="en-US"/>
        </w:rPr>
        <w:t>informational guidelines</w:t>
      </w:r>
      <w:r w:rsidR="00011E5F" w:rsidRPr="005979E2">
        <w:rPr>
          <w:lang w:val="en-US"/>
        </w:rPr>
        <w:t>, with actions to inform and educate the consumer about the benefits and characteristics of cotton</w:t>
      </w:r>
      <w:r w:rsidR="00B25985" w:rsidRPr="005979E2">
        <w:rPr>
          <w:lang w:val="en-US"/>
        </w:rPr>
        <w:t xml:space="preserve"> associated with their lifestyle, health and comfort</w:t>
      </w:r>
      <w:r w:rsidR="00011E5F" w:rsidRPr="005979E2">
        <w:rPr>
          <w:lang w:val="en-US"/>
        </w:rPr>
        <w:t>.</w:t>
      </w:r>
    </w:p>
    <w:p w14:paraId="22B6316C" w14:textId="77777777" w:rsidR="00E02683" w:rsidRPr="005979E2" w:rsidRDefault="00E02683" w:rsidP="00C01551">
      <w:pPr>
        <w:jc w:val="both"/>
        <w:rPr>
          <w:lang w:val="en-US"/>
        </w:rPr>
      </w:pPr>
    </w:p>
    <w:p w14:paraId="6A60BB46" w14:textId="77777777" w:rsidR="00D56FA4" w:rsidRPr="005979E2" w:rsidRDefault="00AE3D33" w:rsidP="00C01551">
      <w:pPr>
        <w:jc w:val="both"/>
        <w:rPr>
          <w:lang w:val="en-US"/>
        </w:rPr>
      </w:pPr>
      <w:r w:rsidRPr="005979E2">
        <w:rPr>
          <w:noProof/>
          <w:lang w:val="en-US"/>
        </w:rPr>
        <w:drawing>
          <wp:inline distT="0" distB="0" distL="0" distR="0" wp14:anchorId="66B75862" wp14:editId="22C6A70F">
            <wp:extent cx="4381500" cy="258422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96741" cy="2593214"/>
                    </a:xfrm>
                    <a:prstGeom prst="rect">
                      <a:avLst/>
                    </a:prstGeom>
                    <a:noFill/>
                  </pic:spPr>
                </pic:pic>
              </a:graphicData>
            </a:graphic>
          </wp:inline>
        </w:drawing>
      </w:r>
    </w:p>
    <w:p w14:paraId="1BFD55C8" w14:textId="4D068C85" w:rsidR="00764E53" w:rsidRPr="005979E2" w:rsidRDefault="00764E53" w:rsidP="00C01551">
      <w:pPr>
        <w:jc w:val="both"/>
        <w:rPr>
          <w:lang w:val="en-US"/>
        </w:rPr>
      </w:pPr>
      <w:r w:rsidRPr="005979E2">
        <w:rPr>
          <w:lang w:val="en-US"/>
        </w:rPr>
        <w:t xml:space="preserve">These 3 strategic guidelines are </w:t>
      </w:r>
      <w:r w:rsidR="001A4244" w:rsidRPr="005979E2">
        <w:rPr>
          <w:lang w:val="en-US"/>
        </w:rPr>
        <w:t>divided</w:t>
      </w:r>
      <w:r w:rsidRPr="005979E2">
        <w:rPr>
          <w:lang w:val="en-US"/>
        </w:rPr>
        <w:t xml:space="preserve"> in</w:t>
      </w:r>
      <w:r w:rsidR="00CA34EB" w:rsidRPr="005979E2">
        <w:rPr>
          <w:lang w:val="en-US"/>
        </w:rPr>
        <w:t>to</w:t>
      </w:r>
      <w:r w:rsidRPr="005979E2">
        <w:rPr>
          <w:lang w:val="en-US"/>
        </w:rPr>
        <w:t xml:space="preserve"> 9 initiatives for the growth of cotton use. </w:t>
      </w:r>
      <w:r w:rsidR="00CA5406" w:rsidRPr="005979E2">
        <w:rPr>
          <w:lang w:val="en-US"/>
        </w:rPr>
        <w:t>On</w:t>
      </w:r>
      <w:r w:rsidRPr="005979E2">
        <w:rPr>
          <w:lang w:val="en-US"/>
        </w:rPr>
        <w:t xml:space="preserve"> the Promotional </w:t>
      </w:r>
      <w:r w:rsidR="00CA5406" w:rsidRPr="005979E2">
        <w:rPr>
          <w:lang w:val="en-US"/>
        </w:rPr>
        <w:t>side</w:t>
      </w:r>
      <w:r w:rsidRPr="005979E2">
        <w:rPr>
          <w:lang w:val="en-US"/>
        </w:rPr>
        <w:t xml:space="preserve">, the initiatives will cover social media, public relations and advertising; </w:t>
      </w:r>
      <w:r w:rsidR="00636332" w:rsidRPr="005979E2">
        <w:rPr>
          <w:lang w:val="en-US"/>
        </w:rPr>
        <w:t xml:space="preserve">on </w:t>
      </w:r>
      <w:r w:rsidR="00B529DB" w:rsidRPr="005979E2">
        <w:rPr>
          <w:lang w:val="en-US"/>
        </w:rPr>
        <w:t>the</w:t>
      </w:r>
      <w:r w:rsidRPr="005979E2">
        <w:rPr>
          <w:lang w:val="en-US"/>
        </w:rPr>
        <w:t xml:space="preserve"> Business </w:t>
      </w:r>
      <w:r w:rsidR="00B529DB" w:rsidRPr="005979E2">
        <w:rPr>
          <w:lang w:val="en-US"/>
        </w:rPr>
        <w:t>side</w:t>
      </w:r>
      <w:r w:rsidRPr="005979E2">
        <w:rPr>
          <w:lang w:val="en-US"/>
        </w:rPr>
        <w:t>, the initiatives focus on partnership with brands, fashion</w:t>
      </w:r>
      <w:r w:rsidR="00B529DB" w:rsidRPr="005979E2">
        <w:rPr>
          <w:lang w:val="en-US"/>
        </w:rPr>
        <w:t xml:space="preserve"> collections,</w:t>
      </w:r>
      <w:r w:rsidRPr="005979E2">
        <w:rPr>
          <w:lang w:val="en-US"/>
        </w:rPr>
        <w:t xml:space="preserve"> fashion shows and workshops to encourage business </w:t>
      </w:r>
      <w:r w:rsidR="006448AB" w:rsidRPr="005979E2">
        <w:rPr>
          <w:lang w:val="en-US"/>
        </w:rPr>
        <w:t>between</w:t>
      </w:r>
      <w:r w:rsidRPr="005979E2">
        <w:rPr>
          <w:lang w:val="en-US"/>
        </w:rPr>
        <w:t xml:space="preserve"> the companies in the market chain; </w:t>
      </w:r>
      <w:r w:rsidR="00B529DB" w:rsidRPr="005979E2">
        <w:rPr>
          <w:lang w:val="en-US"/>
        </w:rPr>
        <w:t>on the</w:t>
      </w:r>
      <w:r w:rsidRPr="005979E2">
        <w:rPr>
          <w:lang w:val="en-US"/>
        </w:rPr>
        <w:t xml:space="preserve"> Informational </w:t>
      </w:r>
      <w:r w:rsidR="00B529DB" w:rsidRPr="005979E2">
        <w:rPr>
          <w:lang w:val="en-US"/>
        </w:rPr>
        <w:t>side</w:t>
      </w:r>
      <w:r w:rsidRPr="005979E2">
        <w:rPr>
          <w:lang w:val="en-US"/>
        </w:rPr>
        <w:t>, the initiatives will be on website, point of sale materials</w:t>
      </w:r>
      <w:r w:rsidR="009D0073" w:rsidRPr="005979E2">
        <w:rPr>
          <w:lang w:val="en-US"/>
        </w:rPr>
        <w:t>, visual merchandising</w:t>
      </w:r>
      <w:r w:rsidRPr="005979E2">
        <w:rPr>
          <w:lang w:val="en-US"/>
        </w:rPr>
        <w:t xml:space="preserve"> and</w:t>
      </w:r>
      <w:r w:rsidR="009D0073" w:rsidRPr="005979E2">
        <w:rPr>
          <w:lang w:val="en-US"/>
        </w:rPr>
        <w:t xml:space="preserve"> </w:t>
      </w:r>
      <w:r w:rsidR="00E968E9" w:rsidRPr="005979E2">
        <w:rPr>
          <w:lang w:val="en-US"/>
        </w:rPr>
        <w:t>actions in retail spots</w:t>
      </w:r>
      <w:r w:rsidR="00CA34EB" w:rsidRPr="005979E2">
        <w:rPr>
          <w:lang w:val="en-US"/>
        </w:rPr>
        <w:t>,</w:t>
      </w:r>
      <w:r w:rsidRPr="005979E2">
        <w:rPr>
          <w:lang w:val="en-US"/>
        </w:rPr>
        <w:t xml:space="preserve"> and actions with Universities.</w:t>
      </w:r>
    </w:p>
    <w:p w14:paraId="60D09BF7" w14:textId="77777777" w:rsidR="00AE3D33" w:rsidRPr="005979E2" w:rsidRDefault="00AE3D33" w:rsidP="00C01551">
      <w:pPr>
        <w:jc w:val="both"/>
        <w:rPr>
          <w:lang w:val="en-US"/>
        </w:rPr>
      </w:pPr>
      <w:r w:rsidRPr="005979E2">
        <w:rPr>
          <w:noProof/>
          <w:lang w:val="en-US"/>
        </w:rPr>
        <w:drawing>
          <wp:inline distT="0" distB="0" distL="0" distR="0" wp14:anchorId="3A039CCD" wp14:editId="37A340B6">
            <wp:extent cx="5295900" cy="304611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24811" cy="3062744"/>
                    </a:xfrm>
                    <a:prstGeom prst="rect">
                      <a:avLst/>
                    </a:prstGeom>
                    <a:noFill/>
                  </pic:spPr>
                </pic:pic>
              </a:graphicData>
            </a:graphic>
          </wp:inline>
        </w:drawing>
      </w:r>
    </w:p>
    <w:p w14:paraId="245B282D" w14:textId="77777777" w:rsidR="009B79B7" w:rsidRPr="005979E2" w:rsidRDefault="009B79B7" w:rsidP="00C01551">
      <w:pPr>
        <w:jc w:val="both"/>
        <w:rPr>
          <w:lang w:val="en-US"/>
        </w:rPr>
      </w:pPr>
    </w:p>
    <w:p w14:paraId="1827AB57" w14:textId="77777777" w:rsidR="009B79B7" w:rsidRPr="005979E2" w:rsidRDefault="009B79B7" w:rsidP="00C01551">
      <w:pPr>
        <w:jc w:val="both"/>
        <w:rPr>
          <w:lang w:val="en-US"/>
        </w:rPr>
      </w:pPr>
    </w:p>
    <w:p w14:paraId="344754F5" w14:textId="53BD57C4" w:rsidR="004B5A02" w:rsidRPr="005979E2" w:rsidRDefault="004B5A02" w:rsidP="00C01551">
      <w:pPr>
        <w:jc w:val="both"/>
        <w:rPr>
          <w:lang w:val="en-US"/>
        </w:rPr>
      </w:pPr>
      <w:r w:rsidRPr="005979E2">
        <w:rPr>
          <w:lang w:val="en-US"/>
        </w:rPr>
        <w:lastRenderedPageBreak/>
        <w:t>Inspiring the consumer with a campaign that brings the mood associated with cotton – soft</w:t>
      </w:r>
      <w:r w:rsidR="0060229C" w:rsidRPr="005979E2">
        <w:rPr>
          <w:lang w:val="en-US"/>
        </w:rPr>
        <w:t>ness, lightness, fun, comfort –</w:t>
      </w:r>
      <w:r w:rsidRPr="005979E2">
        <w:rPr>
          <w:lang w:val="en-US"/>
        </w:rPr>
        <w:t xml:space="preserve"> and sensitizing them to look for these attributes when purchasing a piece of cloth is the starting point. </w:t>
      </w:r>
      <w:r w:rsidR="00B52985" w:rsidRPr="005979E2">
        <w:rPr>
          <w:lang w:val="en-US"/>
        </w:rPr>
        <w:t>With the purpose</w:t>
      </w:r>
      <w:r w:rsidRPr="005979E2">
        <w:rPr>
          <w:lang w:val="en-US"/>
        </w:rPr>
        <w:t xml:space="preserve"> to continue influencing consumer</w:t>
      </w:r>
      <w:r w:rsidR="00145294" w:rsidRPr="005979E2">
        <w:rPr>
          <w:lang w:val="en-US"/>
        </w:rPr>
        <w:t>s</w:t>
      </w:r>
      <w:r w:rsidRPr="005979E2">
        <w:rPr>
          <w:lang w:val="en-US"/>
        </w:rPr>
        <w:t xml:space="preserve"> to choose cotton and demand for higher percentage of cotton, the campaign should educate t</w:t>
      </w:r>
      <w:r w:rsidR="00145294" w:rsidRPr="005979E2">
        <w:rPr>
          <w:lang w:val="en-US"/>
        </w:rPr>
        <w:t>hem with fashion tips or how-to-</w:t>
      </w:r>
      <w:r w:rsidRPr="005979E2">
        <w:rPr>
          <w:lang w:val="en-US"/>
        </w:rPr>
        <w:t>care tips, and orient how to fi</w:t>
      </w:r>
      <w:r w:rsidR="0054338E" w:rsidRPr="005979E2">
        <w:rPr>
          <w:lang w:val="en-US"/>
        </w:rPr>
        <w:t>nd cotton when buying a product</w:t>
      </w:r>
      <w:r w:rsidRPr="005979E2">
        <w:rPr>
          <w:lang w:val="en-US"/>
        </w:rPr>
        <w:t xml:space="preserve"> or where to find cotton in the marketplace.</w:t>
      </w:r>
    </w:p>
    <w:p w14:paraId="2F930F26" w14:textId="3A41DDF0" w:rsidR="00126689" w:rsidRPr="005979E2" w:rsidRDefault="008A1063" w:rsidP="00C01551">
      <w:pPr>
        <w:jc w:val="both"/>
        <w:rPr>
          <w:lang w:val="en-US"/>
        </w:rPr>
      </w:pPr>
      <w:r w:rsidRPr="005979E2">
        <w:rPr>
          <w:lang w:val="en-US"/>
        </w:rPr>
        <w:t>By r</w:t>
      </w:r>
      <w:r w:rsidR="00126689" w:rsidRPr="005979E2">
        <w:rPr>
          <w:lang w:val="en-US"/>
        </w:rPr>
        <w:t xml:space="preserve">ecognizing the importance of the influencers in the fashion market, </w:t>
      </w:r>
      <w:proofErr w:type="spellStart"/>
      <w:r w:rsidR="001A036F" w:rsidRPr="005979E2">
        <w:rPr>
          <w:lang w:val="en-US"/>
        </w:rPr>
        <w:t>Abrapa</w:t>
      </w:r>
      <w:proofErr w:type="spellEnd"/>
      <w:r w:rsidR="001A036F" w:rsidRPr="005979E2">
        <w:rPr>
          <w:lang w:val="en-US"/>
        </w:rPr>
        <w:t xml:space="preserve"> chose to launch the campaign “</w:t>
      </w:r>
      <w:proofErr w:type="spellStart"/>
      <w:r w:rsidR="001A036F" w:rsidRPr="005979E2">
        <w:rPr>
          <w:lang w:val="en-US"/>
        </w:rPr>
        <w:t>Sou</w:t>
      </w:r>
      <w:proofErr w:type="spellEnd"/>
      <w:r w:rsidR="001A036F" w:rsidRPr="005979E2">
        <w:rPr>
          <w:lang w:val="en-US"/>
        </w:rPr>
        <w:t xml:space="preserve"> de </w:t>
      </w:r>
      <w:proofErr w:type="spellStart"/>
      <w:r w:rsidR="001A036F" w:rsidRPr="005979E2">
        <w:rPr>
          <w:lang w:val="en-US"/>
        </w:rPr>
        <w:t>Algodão</w:t>
      </w:r>
      <w:proofErr w:type="spellEnd"/>
      <w:r w:rsidR="001A036F" w:rsidRPr="005979E2">
        <w:rPr>
          <w:lang w:val="en-US"/>
        </w:rPr>
        <w:t xml:space="preserve">” </w:t>
      </w:r>
      <w:r w:rsidRPr="005979E2">
        <w:rPr>
          <w:lang w:val="en-US"/>
        </w:rPr>
        <w:t xml:space="preserve">in October 2016 </w:t>
      </w:r>
      <w:r w:rsidR="00051822" w:rsidRPr="005979E2">
        <w:rPr>
          <w:lang w:val="en-US"/>
        </w:rPr>
        <w:t xml:space="preserve">in an event </w:t>
      </w:r>
      <w:r w:rsidR="001A036F" w:rsidRPr="005979E2">
        <w:rPr>
          <w:lang w:val="en-US"/>
        </w:rPr>
        <w:t xml:space="preserve">during Sao Paulo Fashion Week, the most important fashion week in Brazil, with the presence of the main names of fashion market, bloggers, fashion celebrities, press and Fashion Colleges. </w:t>
      </w:r>
      <w:proofErr w:type="spellStart"/>
      <w:r w:rsidR="001A036F" w:rsidRPr="005979E2">
        <w:rPr>
          <w:lang w:val="en-US"/>
        </w:rPr>
        <w:t>Alexandre</w:t>
      </w:r>
      <w:proofErr w:type="spellEnd"/>
      <w:r w:rsidR="001A036F" w:rsidRPr="005979E2">
        <w:rPr>
          <w:lang w:val="en-US"/>
        </w:rPr>
        <w:t xml:space="preserve"> </w:t>
      </w:r>
      <w:proofErr w:type="spellStart"/>
      <w:r w:rsidR="001A036F" w:rsidRPr="005979E2">
        <w:rPr>
          <w:lang w:val="en-US"/>
        </w:rPr>
        <w:t>Herchcovitch</w:t>
      </w:r>
      <w:proofErr w:type="spellEnd"/>
      <w:r w:rsidR="001A036F" w:rsidRPr="005979E2">
        <w:rPr>
          <w:lang w:val="en-US"/>
        </w:rPr>
        <w:t xml:space="preserve"> and Martha Medeiros, famous fashion stylists that use cotton on their pieces, were </w:t>
      </w:r>
      <w:r w:rsidR="002B7566" w:rsidRPr="005979E2">
        <w:rPr>
          <w:lang w:val="en-US"/>
        </w:rPr>
        <w:t xml:space="preserve">invited to be </w:t>
      </w:r>
      <w:r w:rsidR="001A036F" w:rsidRPr="005979E2">
        <w:rPr>
          <w:lang w:val="en-US"/>
        </w:rPr>
        <w:t>the ambass</w:t>
      </w:r>
      <w:r w:rsidR="0060229C" w:rsidRPr="005979E2">
        <w:rPr>
          <w:lang w:val="en-US"/>
        </w:rPr>
        <w:t>adors of the campaign</w:t>
      </w:r>
      <w:r w:rsidR="001A036F" w:rsidRPr="005979E2">
        <w:rPr>
          <w:lang w:val="en-US"/>
        </w:rPr>
        <w:t xml:space="preserve"> and several bloggers </w:t>
      </w:r>
      <w:r w:rsidR="00355261" w:rsidRPr="005979E2">
        <w:rPr>
          <w:lang w:val="en-US"/>
        </w:rPr>
        <w:t xml:space="preserve">were invited to </w:t>
      </w:r>
      <w:r w:rsidR="001A036F" w:rsidRPr="005979E2">
        <w:rPr>
          <w:lang w:val="en-US"/>
        </w:rPr>
        <w:t>endorse and publish the campaign through</w:t>
      </w:r>
      <w:r w:rsidR="0060229C" w:rsidRPr="005979E2">
        <w:rPr>
          <w:lang w:val="en-US"/>
        </w:rPr>
        <w:t xml:space="preserve"> their </w:t>
      </w:r>
      <w:proofErr w:type="spellStart"/>
      <w:r w:rsidR="0060229C" w:rsidRPr="005979E2">
        <w:rPr>
          <w:lang w:val="en-US"/>
        </w:rPr>
        <w:t>Instagram</w:t>
      </w:r>
      <w:proofErr w:type="spellEnd"/>
      <w:r w:rsidR="0060229C" w:rsidRPr="005979E2">
        <w:rPr>
          <w:lang w:val="en-US"/>
        </w:rPr>
        <w:t xml:space="preserve"> personal pages</w:t>
      </w:r>
      <w:r w:rsidR="001A036F" w:rsidRPr="005979E2">
        <w:rPr>
          <w:lang w:val="en-US"/>
        </w:rPr>
        <w:t xml:space="preserve"> using the </w:t>
      </w:r>
      <w:proofErr w:type="spellStart"/>
      <w:r w:rsidR="001A036F" w:rsidRPr="005979E2">
        <w:rPr>
          <w:lang w:val="en-US"/>
        </w:rPr>
        <w:t>hashtag</w:t>
      </w:r>
      <w:proofErr w:type="spellEnd"/>
      <w:r w:rsidR="001A036F" w:rsidRPr="005979E2">
        <w:rPr>
          <w:lang w:val="en-US"/>
        </w:rPr>
        <w:t xml:space="preserve"> </w:t>
      </w:r>
      <w:r w:rsidR="001A036F" w:rsidRPr="005979E2">
        <w:rPr>
          <w:i/>
          <w:lang w:val="en-US"/>
        </w:rPr>
        <w:t>#</w:t>
      </w:r>
      <w:proofErr w:type="spellStart"/>
      <w:r w:rsidR="001A036F" w:rsidRPr="005979E2">
        <w:rPr>
          <w:i/>
          <w:lang w:val="en-US"/>
        </w:rPr>
        <w:t>soudealgodão</w:t>
      </w:r>
      <w:proofErr w:type="spellEnd"/>
      <w:r w:rsidR="001A036F" w:rsidRPr="005979E2">
        <w:rPr>
          <w:lang w:val="en-US"/>
        </w:rPr>
        <w:t>. The event was fully covered by the press (digital and printed) and several media actions started after the event.</w:t>
      </w:r>
    </w:p>
    <w:p w14:paraId="37B8FDF8" w14:textId="57E83C50" w:rsidR="0039597F" w:rsidRPr="005979E2" w:rsidRDefault="00D4317B" w:rsidP="00C01551">
      <w:pPr>
        <w:jc w:val="both"/>
        <w:rPr>
          <w:lang w:val="en-US"/>
        </w:rPr>
      </w:pPr>
      <w:r w:rsidRPr="005979E2">
        <w:rPr>
          <w:lang w:val="en-US"/>
        </w:rPr>
        <w:t>The campaign “</w:t>
      </w:r>
      <w:proofErr w:type="spellStart"/>
      <w:r w:rsidRPr="005979E2">
        <w:rPr>
          <w:lang w:val="en-US"/>
        </w:rPr>
        <w:t>Sou</w:t>
      </w:r>
      <w:proofErr w:type="spellEnd"/>
      <w:r w:rsidRPr="005979E2">
        <w:rPr>
          <w:lang w:val="en-US"/>
        </w:rPr>
        <w:t xml:space="preserve"> de </w:t>
      </w:r>
      <w:proofErr w:type="spellStart"/>
      <w:r w:rsidRPr="005979E2">
        <w:rPr>
          <w:lang w:val="en-US"/>
        </w:rPr>
        <w:t>Algodão</w:t>
      </w:r>
      <w:proofErr w:type="spellEnd"/>
      <w:r w:rsidRPr="005979E2">
        <w:rPr>
          <w:lang w:val="en-US"/>
        </w:rPr>
        <w:t>” was created by BETC</w:t>
      </w:r>
      <w:r w:rsidR="00924104" w:rsidRPr="005979E2">
        <w:rPr>
          <w:lang w:val="en-US"/>
        </w:rPr>
        <w:t xml:space="preserve"> Advertising Agency</w:t>
      </w:r>
      <w:r w:rsidRPr="005979E2">
        <w:rPr>
          <w:lang w:val="en-US"/>
        </w:rPr>
        <w:t xml:space="preserve"> from Sao Paulo</w:t>
      </w:r>
      <w:r w:rsidR="00924104" w:rsidRPr="005979E2">
        <w:rPr>
          <w:lang w:val="en-US"/>
        </w:rPr>
        <w:t xml:space="preserve">, </w:t>
      </w:r>
      <w:r w:rsidR="009F1E1A" w:rsidRPr="005979E2">
        <w:rPr>
          <w:lang w:val="en-US"/>
        </w:rPr>
        <w:t>which has experience</w:t>
      </w:r>
      <w:r w:rsidR="00924104" w:rsidRPr="005979E2">
        <w:rPr>
          <w:lang w:val="en-US"/>
        </w:rPr>
        <w:t xml:space="preserve"> in the fashion market worldwide</w:t>
      </w:r>
      <w:r w:rsidRPr="005979E2">
        <w:rPr>
          <w:lang w:val="en-US"/>
        </w:rPr>
        <w:t>. The name “</w:t>
      </w:r>
      <w:proofErr w:type="spellStart"/>
      <w:r w:rsidRPr="005979E2">
        <w:rPr>
          <w:lang w:val="en-US"/>
        </w:rPr>
        <w:t>Sou</w:t>
      </w:r>
      <w:proofErr w:type="spellEnd"/>
      <w:r w:rsidRPr="005979E2">
        <w:rPr>
          <w:lang w:val="en-US"/>
        </w:rPr>
        <w:t xml:space="preserve"> de </w:t>
      </w:r>
      <w:proofErr w:type="spellStart"/>
      <w:r w:rsidRPr="005979E2">
        <w:rPr>
          <w:lang w:val="en-US"/>
        </w:rPr>
        <w:t>Algodão</w:t>
      </w:r>
      <w:proofErr w:type="spellEnd"/>
      <w:r w:rsidRPr="005979E2">
        <w:rPr>
          <w:lang w:val="en-US"/>
        </w:rPr>
        <w:t>” means “I am made of cotton”</w:t>
      </w:r>
      <w:r w:rsidR="00A43100" w:rsidRPr="005979E2">
        <w:rPr>
          <w:lang w:val="en-US"/>
        </w:rPr>
        <w:t xml:space="preserve">, </w:t>
      </w:r>
      <w:r w:rsidR="00F3329C" w:rsidRPr="005979E2">
        <w:rPr>
          <w:lang w:val="en-US"/>
        </w:rPr>
        <w:t>and calls f</w:t>
      </w:r>
      <w:r w:rsidR="0000611F" w:rsidRPr="005979E2">
        <w:rPr>
          <w:lang w:val="en-US"/>
        </w:rPr>
        <w:t>or engagement with the campaign</w:t>
      </w:r>
      <w:r w:rsidR="00F3329C" w:rsidRPr="005979E2">
        <w:rPr>
          <w:lang w:val="en-US"/>
        </w:rPr>
        <w:t xml:space="preserve"> by everyone that consumes or is a</w:t>
      </w:r>
      <w:r w:rsidR="0000611F" w:rsidRPr="005979E2">
        <w:rPr>
          <w:lang w:val="en-US"/>
        </w:rPr>
        <w:t xml:space="preserve"> potential consumer of cotton. I</w:t>
      </w:r>
      <w:r w:rsidR="00F3329C" w:rsidRPr="005979E2">
        <w:rPr>
          <w:lang w:val="en-US"/>
        </w:rPr>
        <w:t>t means that</w:t>
      </w:r>
      <w:r w:rsidR="00A43100" w:rsidRPr="005979E2">
        <w:rPr>
          <w:lang w:val="en-US"/>
        </w:rPr>
        <w:t xml:space="preserve"> everyone in the chain</w:t>
      </w:r>
      <w:r w:rsidR="00C2120B" w:rsidRPr="005979E2">
        <w:rPr>
          <w:lang w:val="en-US"/>
        </w:rPr>
        <w:t>, since the consumer to the cotton producer,</w:t>
      </w:r>
      <w:r w:rsidR="00A43100" w:rsidRPr="005979E2">
        <w:rPr>
          <w:lang w:val="en-US"/>
        </w:rPr>
        <w:t xml:space="preserve"> </w:t>
      </w:r>
      <w:r w:rsidR="00F3329C" w:rsidRPr="005979E2">
        <w:rPr>
          <w:lang w:val="en-US"/>
        </w:rPr>
        <w:t xml:space="preserve">owns the </w:t>
      </w:r>
      <w:r w:rsidR="00A43100" w:rsidRPr="005979E2">
        <w:rPr>
          <w:lang w:val="en-US"/>
        </w:rPr>
        <w:t>inspirational values of cotton (versatility, softness, fun,</w:t>
      </w:r>
      <w:r w:rsidR="00CC2B71" w:rsidRPr="005979E2">
        <w:rPr>
          <w:lang w:val="en-US"/>
        </w:rPr>
        <w:t xml:space="preserve"> </w:t>
      </w:r>
      <w:r w:rsidR="0052754A" w:rsidRPr="005979E2">
        <w:rPr>
          <w:lang w:val="en-US"/>
        </w:rPr>
        <w:t>naturalness</w:t>
      </w:r>
      <w:r w:rsidR="00CC2B71" w:rsidRPr="005979E2">
        <w:rPr>
          <w:lang w:val="en-US"/>
        </w:rPr>
        <w:t xml:space="preserve">, originality, </w:t>
      </w:r>
      <w:r w:rsidR="0052754A" w:rsidRPr="005979E2">
        <w:rPr>
          <w:lang w:val="en-US"/>
        </w:rPr>
        <w:t>etc.</w:t>
      </w:r>
      <w:r w:rsidR="00CC75FB" w:rsidRPr="005979E2">
        <w:rPr>
          <w:lang w:val="en-US"/>
        </w:rPr>
        <w:t>)</w:t>
      </w:r>
      <w:r w:rsidR="00CC2B71" w:rsidRPr="005979E2">
        <w:rPr>
          <w:lang w:val="en-US"/>
        </w:rPr>
        <w:t>.</w:t>
      </w:r>
      <w:r w:rsidR="0080260D" w:rsidRPr="005979E2">
        <w:rPr>
          <w:lang w:val="en-US"/>
        </w:rPr>
        <w:t xml:space="preserve"> </w:t>
      </w:r>
      <w:r w:rsidR="0039597F" w:rsidRPr="005979E2">
        <w:rPr>
          <w:lang w:val="en-US"/>
        </w:rPr>
        <w:t xml:space="preserve">BETC launched a very inspirational campaign, a brand and key visuals that translate the positive attributes of cotton, </w:t>
      </w:r>
      <w:r w:rsidR="00CC75FB" w:rsidRPr="005979E2">
        <w:rPr>
          <w:lang w:val="en-US"/>
        </w:rPr>
        <w:t>which make</w:t>
      </w:r>
      <w:r w:rsidR="0039597F" w:rsidRPr="005979E2">
        <w:rPr>
          <w:lang w:val="en-US"/>
        </w:rPr>
        <w:t xml:space="preserve"> tangible the mood the campaign wants to deliver to the</w:t>
      </w:r>
      <w:r w:rsidR="00CC75FB" w:rsidRPr="005979E2">
        <w:rPr>
          <w:lang w:val="en-US"/>
        </w:rPr>
        <w:t xml:space="preserve"> audience: </w:t>
      </w:r>
      <w:r w:rsidR="0039597F" w:rsidRPr="005979E2">
        <w:rPr>
          <w:lang w:val="en-US"/>
        </w:rPr>
        <w:t>something fun, light, natural, soft and original.</w:t>
      </w:r>
    </w:p>
    <w:p w14:paraId="4EF3F2C7" w14:textId="77777777" w:rsidR="00BD43B0" w:rsidRPr="005979E2" w:rsidRDefault="00BD43B0" w:rsidP="00C01551">
      <w:pPr>
        <w:jc w:val="both"/>
        <w:rPr>
          <w:lang w:val="en-US"/>
        </w:rPr>
      </w:pPr>
      <w:r w:rsidRPr="005979E2">
        <w:rPr>
          <w:noProof/>
          <w:lang w:val="en-US"/>
        </w:rPr>
        <w:drawing>
          <wp:inline distT="0" distB="0" distL="0" distR="0" wp14:anchorId="0CF65099" wp14:editId="607EC630">
            <wp:extent cx="1352550" cy="135255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em alt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52550" cy="1352550"/>
                    </a:xfrm>
                    <a:prstGeom prst="rect">
                      <a:avLst/>
                    </a:prstGeom>
                  </pic:spPr>
                </pic:pic>
              </a:graphicData>
            </a:graphic>
          </wp:inline>
        </w:drawing>
      </w:r>
    </w:p>
    <w:p w14:paraId="7FB59468" w14:textId="4292CEE1" w:rsidR="004B0000" w:rsidRPr="005979E2" w:rsidRDefault="004B0000" w:rsidP="00C01551">
      <w:pPr>
        <w:jc w:val="both"/>
        <w:rPr>
          <w:lang w:val="en-US"/>
        </w:rPr>
      </w:pPr>
      <w:r w:rsidRPr="005979E2">
        <w:rPr>
          <w:noProof/>
          <w:lang w:val="en-US"/>
        </w:rPr>
        <w:drawing>
          <wp:inline distT="0" distB="0" distL="0" distR="0" wp14:anchorId="7A85F9A6" wp14:editId="00C749D3">
            <wp:extent cx="5390600" cy="1091483"/>
            <wp:effectExtent l="0" t="0" r="63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2860" cy="1112188"/>
                    </a:xfrm>
                    <a:prstGeom prst="rect">
                      <a:avLst/>
                    </a:prstGeom>
                    <a:noFill/>
                  </pic:spPr>
                </pic:pic>
              </a:graphicData>
            </a:graphic>
          </wp:inline>
        </w:drawing>
      </w:r>
    </w:p>
    <w:p w14:paraId="151774FE" w14:textId="77777777" w:rsidR="00E02683" w:rsidRPr="005979E2" w:rsidRDefault="00E02683" w:rsidP="00C01551">
      <w:pPr>
        <w:jc w:val="both"/>
        <w:rPr>
          <w:lang w:val="en-US"/>
        </w:rPr>
      </w:pPr>
    </w:p>
    <w:p w14:paraId="4571A1BB" w14:textId="64168E8D" w:rsidR="008E7F2D" w:rsidRPr="005979E2" w:rsidRDefault="00A43100" w:rsidP="00C01551">
      <w:pPr>
        <w:jc w:val="both"/>
        <w:rPr>
          <w:lang w:val="en-US"/>
        </w:rPr>
      </w:pPr>
      <w:r w:rsidRPr="005979E2">
        <w:rPr>
          <w:lang w:val="en-US"/>
        </w:rPr>
        <w:t xml:space="preserve">The website </w:t>
      </w:r>
      <w:hyperlink r:id="rId18" w:history="1">
        <w:r w:rsidRPr="005979E2">
          <w:rPr>
            <w:rStyle w:val="Hyperlink"/>
            <w:color w:val="auto"/>
            <w:lang w:val="en-US"/>
          </w:rPr>
          <w:t>www.soudealgodao.com</w:t>
        </w:r>
      </w:hyperlink>
      <w:r w:rsidR="004654EC" w:rsidRPr="005979E2">
        <w:rPr>
          <w:lang w:val="en-US"/>
        </w:rPr>
        <w:t xml:space="preserve"> is the main informational hub </w:t>
      </w:r>
      <w:r w:rsidRPr="005979E2">
        <w:rPr>
          <w:lang w:val="en-US"/>
        </w:rPr>
        <w:t>to connect all the l</w:t>
      </w:r>
      <w:r w:rsidR="004654EC" w:rsidRPr="005979E2">
        <w:rPr>
          <w:lang w:val="en-US"/>
        </w:rPr>
        <w:t>inks of the cotton market chain</w:t>
      </w:r>
      <w:r w:rsidRPr="005979E2">
        <w:rPr>
          <w:lang w:val="en-US"/>
        </w:rPr>
        <w:t xml:space="preserve"> with a blog area that brings information </w:t>
      </w:r>
      <w:r w:rsidR="004654EC" w:rsidRPr="005979E2">
        <w:rPr>
          <w:lang w:val="en-US"/>
        </w:rPr>
        <w:t>on</w:t>
      </w:r>
      <w:r w:rsidRPr="005979E2">
        <w:rPr>
          <w:lang w:val="en-US"/>
        </w:rPr>
        <w:t xml:space="preserve"> </w:t>
      </w:r>
      <w:r w:rsidR="000C08DF" w:rsidRPr="005979E2">
        <w:rPr>
          <w:lang w:val="en-US"/>
        </w:rPr>
        <w:t>the campaign</w:t>
      </w:r>
      <w:r w:rsidR="00E95882" w:rsidRPr="005979E2">
        <w:rPr>
          <w:lang w:val="en-US"/>
        </w:rPr>
        <w:t xml:space="preserve"> for engagement</w:t>
      </w:r>
      <w:r w:rsidR="000C08DF" w:rsidRPr="005979E2">
        <w:rPr>
          <w:lang w:val="en-US"/>
        </w:rPr>
        <w:t xml:space="preserve">, </w:t>
      </w:r>
      <w:r w:rsidR="00F33C06" w:rsidRPr="005979E2">
        <w:rPr>
          <w:lang w:val="en-US"/>
        </w:rPr>
        <w:t xml:space="preserve">information on </w:t>
      </w:r>
      <w:r w:rsidR="00F67C49" w:rsidRPr="005B3818">
        <w:rPr>
          <w:lang w:val="en-US"/>
        </w:rPr>
        <w:t>cotton</w:t>
      </w:r>
      <w:r w:rsidR="00F33C06" w:rsidRPr="005979E2">
        <w:rPr>
          <w:lang w:val="en-US"/>
        </w:rPr>
        <w:t xml:space="preserve"> and </w:t>
      </w:r>
      <w:r w:rsidR="00B01346" w:rsidRPr="005979E2">
        <w:rPr>
          <w:lang w:val="en-US"/>
        </w:rPr>
        <w:t xml:space="preserve">production </w:t>
      </w:r>
      <w:r w:rsidR="000C08DF" w:rsidRPr="005979E2">
        <w:rPr>
          <w:lang w:val="en-US"/>
        </w:rPr>
        <w:t>sustainability</w:t>
      </w:r>
      <w:r w:rsidR="00E95882" w:rsidRPr="005979E2">
        <w:rPr>
          <w:lang w:val="en-US"/>
        </w:rPr>
        <w:t xml:space="preserve"> for understanding how Brazilian cotton is grown, respecting all the parameters of a sustainable culture and non-abusive work,</w:t>
      </w:r>
      <w:r w:rsidRPr="005979E2">
        <w:rPr>
          <w:lang w:val="en-US"/>
        </w:rPr>
        <w:t xml:space="preserve"> and</w:t>
      </w:r>
      <w:r w:rsidR="00F33C06" w:rsidRPr="005979E2">
        <w:rPr>
          <w:lang w:val="en-US"/>
        </w:rPr>
        <w:t xml:space="preserve"> also</w:t>
      </w:r>
      <w:r w:rsidRPr="005979E2">
        <w:rPr>
          <w:lang w:val="en-US"/>
        </w:rPr>
        <w:t xml:space="preserve"> fashion</w:t>
      </w:r>
      <w:r w:rsidR="00E95882" w:rsidRPr="005979E2">
        <w:rPr>
          <w:lang w:val="en-US"/>
        </w:rPr>
        <w:t xml:space="preserve"> for tips, curiosities and information</w:t>
      </w:r>
      <w:r w:rsidRPr="005979E2">
        <w:rPr>
          <w:lang w:val="en-US"/>
        </w:rPr>
        <w:t xml:space="preserve">. There is also an </w:t>
      </w:r>
      <w:proofErr w:type="spellStart"/>
      <w:r w:rsidRPr="005979E2">
        <w:rPr>
          <w:lang w:val="en-US"/>
        </w:rPr>
        <w:t>Instagram</w:t>
      </w:r>
      <w:proofErr w:type="spellEnd"/>
      <w:r w:rsidRPr="005979E2">
        <w:rPr>
          <w:lang w:val="en-US"/>
        </w:rPr>
        <w:t xml:space="preserve"> page </w:t>
      </w:r>
      <w:r w:rsidR="00E95882" w:rsidRPr="005979E2">
        <w:rPr>
          <w:lang w:val="en-US"/>
        </w:rPr>
        <w:t xml:space="preserve">for inspiration  </w:t>
      </w:r>
      <w:r w:rsidRPr="005979E2">
        <w:rPr>
          <w:lang w:val="en-US"/>
        </w:rPr>
        <w:t>(</w:t>
      </w:r>
      <w:hyperlink r:id="rId19" w:history="1">
        <w:r w:rsidRPr="005979E2">
          <w:rPr>
            <w:rStyle w:val="Hyperlink"/>
            <w:color w:val="auto"/>
            <w:lang w:val="en-US"/>
          </w:rPr>
          <w:t>https://www.instagram.com/soudealgodao/</w:t>
        </w:r>
      </w:hyperlink>
      <w:r w:rsidRPr="005979E2">
        <w:rPr>
          <w:lang w:val="en-US"/>
        </w:rPr>
        <w:t xml:space="preserve">) and </w:t>
      </w:r>
      <w:r w:rsidR="003220A3" w:rsidRPr="005979E2">
        <w:rPr>
          <w:lang w:val="en-US"/>
        </w:rPr>
        <w:t xml:space="preserve">a </w:t>
      </w:r>
      <w:r w:rsidRPr="005979E2">
        <w:rPr>
          <w:lang w:val="en-US"/>
        </w:rPr>
        <w:t xml:space="preserve">Facebook page </w:t>
      </w:r>
      <w:r w:rsidR="00E95882" w:rsidRPr="005979E2">
        <w:rPr>
          <w:lang w:val="en-US"/>
        </w:rPr>
        <w:t xml:space="preserve">for information </w:t>
      </w:r>
      <w:r w:rsidRPr="005979E2">
        <w:rPr>
          <w:lang w:val="en-US"/>
        </w:rPr>
        <w:t>(</w:t>
      </w:r>
      <w:hyperlink r:id="rId20" w:history="1">
        <w:r w:rsidRPr="005979E2">
          <w:rPr>
            <w:rStyle w:val="Hyperlink"/>
            <w:color w:val="auto"/>
            <w:lang w:val="en-US"/>
          </w:rPr>
          <w:t>https://www.facebook.com/soudealgodao/?fref=ts</w:t>
        </w:r>
      </w:hyperlink>
      <w:r w:rsidR="00E95882" w:rsidRPr="005979E2">
        <w:rPr>
          <w:lang w:val="en-US"/>
        </w:rPr>
        <w:t>).</w:t>
      </w:r>
    </w:p>
    <w:p w14:paraId="1972A226" w14:textId="30F368E4" w:rsidR="009230E4" w:rsidRPr="005979E2" w:rsidRDefault="008E7F2D" w:rsidP="00C01551">
      <w:pPr>
        <w:jc w:val="both"/>
        <w:rPr>
          <w:lang w:val="en-US"/>
        </w:rPr>
      </w:pPr>
      <w:r w:rsidRPr="005979E2">
        <w:rPr>
          <w:b/>
          <w:lang w:val="en-US"/>
        </w:rPr>
        <w:lastRenderedPageBreak/>
        <w:t xml:space="preserve">5. </w:t>
      </w:r>
      <w:r w:rsidR="001808D2" w:rsidRPr="005979E2">
        <w:rPr>
          <w:b/>
          <w:lang w:val="en-US"/>
        </w:rPr>
        <w:t xml:space="preserve">The First Results </w:t>
      </w:r>
    </w:p>
    <w:p w14:paraId="72AADBD2" w14:textId="3041F951" w:rsidR="008E7F2D" w:rsidRPr="005979E2" w:rsidRDefault="008E7F2D" w:rsidP="00C01551">
      <w:pPr>
        <w:jc w:val="both"/>
        <w:rPr>
          <w:lang w:val="en-US"/>
        </w:rPr>
      </w:pPr>
      <w:r w:rsidRPr="005979E2">
        <w:rPr>
          <w:lang w:val="en-US"/>
        </w:rPr>
        <w:t xml:space="preserve">The </w:t>
      </w:r>
      <w:r w:rsidR="00CD181C" w:rsidRPr="005979E2">
        <w:rPr>
          <w:lang w:val="en-US"/>
        </w:rPr>
        <w:t>launching</w:t>
      </w:r>
      <w:r w:rsidRPr="005979E2">
        <w:rPr>
          <w:lang w:val="en-US"/>
        </w:rPr>
        <w:t xml:space="preserve"> of the campaign </w:t>
      </w:r>
      <w:r w:rsidR="00A02E7F" w:rsidRPr="005979E2">
        <w:rPr>
          <w:lang w:val="en-US"/>
        </w:rPr>
        <w:t>was worth</w:t>
      </w:r>
      <w:r w:rsidRPr="005979E2">
        <w:rPr>
          <w:lang w:val="en-US"/>
        </w:rPr>
        <w:t xml:space="preserve"> R$ 3 million (about US$ 1 million) and </w:t>
      </w:r>
      <w:r w:rsidR="00CD181C" w:rsidRPr="005979E2">
        <w:rPr>
          <w:lang w:val="en-US"/>
        </w:rPr>
        <w:t xml:space="preserve">it </w:t>
      </w:r>
      <w:r w:rsidRPr="005979E2">
        <w:rPr>
          <w:lang w:val="en-US"/>
        </w:rPr>
        <w:t xml:space="preserve">was funded by IBA with some initial support from Bayer </w:t>
      </w:r>
      <w:proofErr w:type="spellStart"/>
      <w:r w:rsidRPr="005979E2">
        <w:rPr>
          <w:lang w:val="en-US"/>
        </w:rPr>
        <w:t>CropScience</w:t>
      </w:r>
      <w:proofErr w:type="spellEnd"/>
      <w:r w:rsidRPr="005979E2">
        <w:rPr>
          <w:lang w:val="en-US"/>
        </w:rPr>
        <w:t>.</w:t>
      </w:r>
    </w:p>
    <w:p w14:paraId="224B5BB3" w14:textId="6BD76B9F" w:rsidR="008E7F2D" w:rsidRPr="005979E2" w:rsidRDefault="008E7F2D" w:rsidP="00C01551">
      <w:pPr>
        <w:jc w:val="both"/>
        <w:rPr>
          <w:lang w:val="en-US"/>
        </w:rPr>
      </w:pPr>
      <w:r w:rsidRPr="005979E2">
        <w:rPr>
          <w:lang w:val="en-US"/>
        </w:rPr>
        <w:t xml:space="preserve">The project results have to </w:t>
      </w:r>
      <w:r w:rsidR="009230E4" w:rsidRPr="005979E2">
        <w:rPr>
          <w:lang w:val="en-US"/>
        </w:rPr>
        <w:t xml:space="preserve">be read in terms of </w:t>
      </w:r>
      <w:r w:rsidR="00CD181C" w:rsidRPr="005979E2">
        <w:rPr>
          <w:lang w:val="en-US"/>
        </w:rPr>
        <w:t>brand promotion</w:t>
      </w:r>
      <w:r w:rsidRPr="005979E2">
        <w:rPr>
          <w:lang w:val="en-US"/>
        </w:rPr>
        <w:t xml:space="preserve"> including awareness</w:t>
      </w:r>
      <w:r w:rsidR="009230E4" w:rsidRPr="005979E2">
        <w:rPr>
          <w:lang w:val="en-US"/>
        </w:rPr>
        <w:t xml:space="preserve"> due to the strategic objective </w:t>
      </w:r>
      <w:r w:rsidR="00CD181C" w:rsidRPr="005979E2">
        <w:rPr>
          <w:lang w:val="en-US"/>
        </w:rPr>
        <w:t>to first</w:t>
      </w:r>
      <w:r w:rsidR="009230E4" w:rsidRPr="005979E2">
        <w:rPr>
          <w:lang w:val="en-US"/>
        </w:rPr>
        <w:t xml:space="preserve"> introduce and explain the program to the consumers</w:t>
      </w:r>
      <w:r w:rsidR="00780E0F" w:rsidRPr="005979E2">
        <w:rPr>
          <w:lang w:val="en-US"/>
        </w:rPr>
        <w:t>,</w:t>
      </w:r>
      <w:r w:rsidR="00E66546" w:rsidRPr="005979E2">
        <w:rPr>
          <w:lang w:val="en-US"/>
        </w:rPr>
        <w:t xml:space="preserve"> </w:t>
      </w:r>
      <w:r w:rsidR="00780E0F" w:rsidRPr="005979E2">
        <w:rPr>
          <w:lang w:val="en-US"/>
        </w:rPr>
        <w:t>and</w:t>
      </w:r>
      <w:r w:rsidR="00E66546" w:rsidRPr="005979E2">
        <w:rPr>
          <w:lang w:val="en-US"/>
        </w:rPr>
        <w:t xml:space="preserve"> later </w:t>
      </w:r>
      <w:r w:rsidR="00780E0F" w:rsidRPr="005979E2">
        <w:rPr>
          <w:lang w:val="en-US"/>
        </w:rPr>
        <w:t xml:space="preserve">to </w:t>
      </w:r>
      <w:r w:rsidR="00E66546" w:rsidRPr="005979E2">
        <w:rPr>
          <w:lang w:val="en-US"/>
        </w:rPr>
        <w:t>try to estimate how much more cotton will be consumed in the Brazilian market</w:t>
      </w:r>
      <w:r w:rsidRPr="005979E2">
        <w:rPr>
          <w:lang w:val="en-US"/>
        </w:rPr>
        <w:t>. I</w:t>
      </w:r>
      <w:r w:rsidR="009230E4" w:rsidRPr="005979E2">
        <w:rPr>
          <w:lang w:val="en-US"/>
        </w:rPr>
        <w:t>n</w:t>
      </w:r>
      <w:r w:rsidRPr="005979E2">
        <w:rPr>
          <w:lang w:val="en-US"/>
        </w:rPr>
        <w:t xml:space="preserve"> total the campaign </w:t>
      </w:r>
      <w:r w:rsidR="00CD181C" w:rsidRPr="005979E2">
        <w:rPr>
          <w:lang w:val="en-US"/>
        </w:rPr>
        <w:t>duration</w:t>
      </w:r>
      <w:r w:rsidRPr="005979E2">
        <w:rPr>
          <w:lang w:val="en-US"/>
        </w:rPr>
        <w:t xml:space="preserve"> </w:t>
      </w:r>
      <w:r w:rsidR="00780E0F" w:rsidRPr="005979E2">
        <w:rPr>
          <w:lang w:val="en-US"/>
        </w:rPr>
        <w:t xml:space="preserve">was </w:t>
      </w:r>
      <w:r w:rsidRPr="005979E2">
        <w:rPr>
          <w:lang w:val="en-US"/>
        </w:rPr>
        <w:t>7 months and</w:t>
      </w:r>
      <w:r w:rsidR="009230E4" w:rsidRPr="005979E2">
        <w:rPr>
          <w:lang w:val="en-US"/>
        </w:rPr>
        <w:t xml:space="preserve">, despite the short time frame, </w:t>
      </w:r>
      <w:r w:rsidR="00CD181C" w:rsidRPr="005979E2">
        <w:rPr>
          <w:lang w:val="en-US"/>
        </w:rPr>
        <w:t xml:space="preserve">it </w:t>
      </w:r>
      <w:r w:rsidR="009230E4" w:rsidRPr="005979E2">
        <w:rPr>
          <w:lang w:val="en-US"/>
        </w:rPr>
        <w:t>showed promising</w:t>
      </w:r>
      <w:r w:rsidRPr="005979E2">
        <w:rPr>
          <w:lang w:val="en-US"/>
        </w:rPr>
        <w:t xml:space="preserve"> results</w:t>
      </w:r>
      <w:r w:rsidR="009230E4" w:rsidRPr="005979E2">
        <w:rPr>
          <w:lang w:val="en-US"/>
        </w:rPr>
        <w:t xml:space="preserve">. They are encouraging more relevant steps now into information and business </w:t>
      </w:r>
      <w:r w:rsidR="00E66546" w:rsidRPr="005979E2">
        <w:rPr>
          <w:lang w:val="en-US"/>
        </w:rPr>
        <w:t>platforms</w:t>
      </w:r>
      <w:r w:rsidR="009230E4" w:rsidRPr="005979E2">
        <w:rPr>
          <w:lang w:val="en-US"/>
        </w:rPr>
        <w:t xml:space="preserve"> to transform this knowledge into more cotton consumption. </w:t>
      </w:r>
    </w:p>
    <w:p w14:paraId="5167D0D6" w14:textId="2053806A" w:rsidR="009230E4" w:rsidRPr="005979E2" w:rsidRDefault="008E7F2D" w:rsidP="00C01551">
      <w:pPr>
        <w:jc w:val="both"/>
        <w:rPr>
          <w:lang w:val="en-US"/>
        </w:rPr>
      </w:pPr>
      <w:r w:rsidRPr="005979E2">
        <w:rPr>
          <w:lang w:val="en-US"/>
        </w:rPr>
        <w:t>The Campaign lau</w:t>
      </w:r>
      <w:r w:rsidR="009230E4" w:rsidRPr="005979E2">
        <w:rPr>
          <w:lang w:val="en-US"/>
        </w:rPr>
        <w:t>n</w:t>
      </w:r>
      <w:r w:rsidR="006C1FCC" w:rsidRPr="005979E2">
        <w:rPr>
          <w:lang w:val="en-US"/>
        </w:rPr>
        <w:t>ching had 200 invited people</w:t>
      </w:r>
      <w:r w:rsidRPr="005979E2">
        <w:rPr>
          <w:lang w:val="en-US"/>
        </w:rPr>
        <w:t xml:space="preserve"> formed mostly by very influential people i</w:t>
      </w:r>
      <w:r w:rsidR="006C1FCC" w:rsidRPr="005979E2">
        <w:rPr>
          <w:lang w:val="en-US"/>
        </w:rPr>
        <w:t>n the Brazilian fashio</w:t>
      </w:r>
      <w:r w:rsidR="002859BD" w:rsidRPr="005979E2">
        <w:rPr>
          <w:lang w:val="en-US"/>
        </w:rPr>
        <w:t xml:space="preserve">n world: </w:t>
      </w:r>
      <w:r w:rsidRPr="005979E2">
        <w:rPr>
          <w:lang w:val="en-US"/>
        </w:rPr>
        <w:t xml:space="preserve">editors of important fashion magazines, </w:t>
      </w:r>
      <w:r w:rsidR="009230E4" w:rsidRPr="005979E2">
        <w:rPr>
          <w:lang w:val="en-US"/>
        </w:rPr>
        <w:t xml:space="preserve">brand managers of important clothing manufactures and retailers. The awareness and the buzz from this event </w:t>
      </w:r>
      <w:r w:rsidR="006C1FCC" w:rsidRPr="005979E2">
        <w:rPr>
          <w:lang w:val="en-US"/>
        </w:rPr>
        <w:t>were extremely positive.</w:t>
      </w:r>
      <w:r w:rsidR="009230E4" w:rsidRPr="005979E2">
        <w:rPr>
          <w:lang w:val="en-US"/>
        </w:rPr>
        <w:t xml:space="preserve"> There were 93 reports or short news in the Brazilian press (digital or printed) generating spontaneous free </w:t>
      </w:r>
      <w:r w:rsidR="006C1FCC" w:rsidRPr="005979E2">
        <w:rPr>
          <w:lang w:val="en-US"/>
        </w:rPr>
        <w:t>media</w:t>
      </w:r>
      <w:r w:rsidR="009230E4" w:rsidRPr="005979E2">
        <w:rPr>
          <w:lang w:val="en-US"/>
        </w:rPr>
        <w:t xml:space="preserve"> space of about R$ 600 thousand (US$ 200 thousand).</w:t>
      </w:r>
    </w:p>
    <w:p w14:paraId="5D145D12" w14:textId="22190F20" w:rsidR="009230E4" w:rsidRPr="005979E2" w:rsidRDefault="004F7CAE" w:rsidP="00C01551">
      <w:pPr>
        <w:jc w:val="both"/>
        <w:rPr>
          <w:lang w:val="en-US"/>
        </w:rPr>
      </w:pPr>
      <w:r w:rsidRPr="005979E2">
        <w:rPr>
          <w:lang w:val="en-US"/>
        </w:rPr>
        <w:t>In this time frame, t</w:t>
      </w:r>
      <w:r w:rsidR="009230E4" w:rsidRPr="005979E2">
        <w:rPr>
          <w:lang w:val="en-US"/>
        </w:rPr>
        <w:t>he website soudealgoda</w:t>
      </w:r>
      <w:r w:rsidR="003F4B8E" w:rsidRPr="005979E2">
        <w:rPr>
          <w:lang w:val="en-US"/>
        </w:rPr>
        <w:t xml:space="preserve">o.com.br had 42 thousand visits. </w:t>
      </w:r>
      <w:r w:rsidR="009230E4" w:rsidRPr="005979E2">
        <w:rPr>
          <w:lang w:val="en-US"/>
        </w:rPr>
        <w:t xml:space="preserve">The program conquered 25 thousand followers considering both Facebook and </w:t>
      </w:r>
      <w:proofErr w:type="spellStart"/>
      <w:r w:rsidR="009230E4" w:rsidRPr="005979E2">
        <w:rPr>
          <w:lang w:val="en-US"/>
        </w:rPr>
        <w:t>Instagram</w:t>
      </w:r>
      <w:proofErr w:type="spellEnd"/>
      <w:r w:rsidR="009230E4" w:rsidRPr="005979E2">
        <w:rPr>
          <w:lang w:val="en-US"/>
        </w:rPr>
        <w:t xml:space="preserve"> digital social networks.</w:t>
      </w:r>
      <w:r w:rsidR="00E66546" w:rsidRPr="005979E2">
        <w:rPr>
          <w:lang w:val="en-US"/>
        </w:rPr>
        <w:t xml:space="preserve"> Several messages (4 posts per week) were posted and </w:t>
      </w:r>
      <w:r w:rsidR="00663F43" w:rsidRPr="005979E2">
        <w:rPr>
          <w:lang w:val="en-US"/>
        </w:rPr>
        <w:t xml:space="preserve">the </w:t>
      </w:r>
      <w:r w:rsidR="00E66546" w:rsidRPr="005979E2">
        <w:rPr>
          <w:lang w:val="en-US"/>
        </w:rPr>
        <w:t xml:space="preserve">impulse was done for digital </w:t>
      </w:r>
      <w:r w:rsidR="003F4B8E" w:rsidRPr="005979E2">
        <w:rPr>
          <w:lang w:val="en-US"/>
        </w:rPr>
        <w:t>media</w:t>
      </w:r>
      <w:r w:rsidR="00E66546" w:rsidRPr="005979E2">
        <w:rPr>
          <w:lang w:val="en-US"/>
        </w:rPr>
        <w:t xml:space="preserve"> in several sites and social networks. </w:t>
      </w:r>
    </w:p>
    <w:p w14:paraId="050BB764" w14:textId="212C60E9" w:rsidR="00E66546" w:rsidRPr="005979E2" w:rsidRDefault="009230E4" w:rsidP="00C01551">
      <w:pPr>
        <w:jc w:val="both"/>
        <w:rPr>
          <w:i/>
          <w:iCs/>
          <w:lang w:val="en-US"/>
        </w:rPr>
      </w:pPr>
      <w:r w:rsidRPr="005979E2">
        <w:rPr>
          <w:lang w:val="en-US"/>
        </w:rPr>
        <w:t xml:space="preserve">Another impressive figure was the number of views of the official </w:t>
      </w:r>
      <w:r w:rsidR="0099006B" w:rsidRPr="005979E2">
        <w:rPr>
          <w:lang w:val="en-US"/>
        </w:rPr>
        <w:t>launching</w:t>
      </w:r>
      <w:r w:rsidRPr="005979E2">
        <w:rPr>
          <w:lang w:val="en-US"/>
        </w:rPr>
        <w:t xml:space="preserve"> video with </w:t>
      </w:r>
      <w:r w:rsidR="0099006B" w:rsidRPr="005979E2">
        <w:rPr>
          <w:iCs/>
          <w:lang w:val="en-US"/>
        </w:rPr>
        <w:t>1.</w:t>
      </w:r>
      <w:r w:rsidR="008E7F2D" w:rsidRPr="005979E2">
        <w:rPr>
          <w:iCs/>
          <w:lang w:val="en-US"/>
        </w:rPr>
        <w:t>4</w:t>
      </w:r>
      <w:r w:rsidRPr="005979E2">
        <w:rPr>
          <w:iCs/>
          <w:lang w:val="en-US"/>
        </w:rPr>
        <w:t xml:space="preserve"> million v</w:t>
      </w:r>
      <w:r w:rsidR="0099006B" w:rsidRPr="005979E2">
        <w:rPr>
          <w:iCs/>
          <w:lang w:val="en-US"/>
        </w:rPr>
        <w:t xml:space="preserve">iews on platforms such as </w:t>
      </w:r>
      <w:proofErr w:type="spellStart"/>
      <w:r w:rsidR="0099006B" w:rsidRPr="005979E2">
        <w:rPr>
          <w:iCs/>
          <w:lang w:val="en-US"/>
        </w:rPr>
        <w:t>Y</w:t>
      </w:r>
      <w:r w:rsidR="00E66546" w:rsidRPr="005979E2">
        <w:rPr>
          <w:iCs/>
          <w:lang w:val="en-US"/>
        </w:rPr>
        <w:t>outu</w:t>
      </w:r>
      <w:r w:rsidRPr="005979E2">
        <w:rPr>
          <w:iCs/>
          <w:lang w:val="en-US"/>
        </w:rPr>
        <w:t>be</w:t>
      </w:r>
      <w:proofErr w:type="spellEnd"/>
      <w:r w:rsidRPr="005979E2">
        <w:rPr>
          <w:iCs/>
          <w:lang w:val="en-US"/>
        </w:rPr>
        <w:t xml:space="preserve"> and Yahoo </w:t>
      </w:r>
      <w:r w:rsidR="00E66546" w:rsidRPr="005979E2">
        <w:rPr>
          <w:iCs/>
          <w:lang w:val="en-US"/>
        </w:rPr>
        <w:t>with a</w:t>
      </w:r>
      <w:r w:rsidR="0099006B" w:rsidRPr="005979E2">
        <w:rPr>
          <w:iCs/>
          <w:lang w:val="en-US"/>
        </w:rPr>
        <w:t>n</w:t>
      </w:r>
      <w:r w:rsidR="00E66546" w:rsidRPr="005979E2">
        <w:rPr>
          <w:iCs/>
          <w:lang w:val="en-US"/>
        </w:rPr>
        <w:t xml:space="preserve"> </w:t>
      </w:r>
      <w:r w:rsidR="0099006B" w:rsidRPr="005979E2">
        <w:rPr>
          <w:iCs/>
          <w:lang w:val="en-US"/>
        </w:rPr>
        <w:t xml:space="preserve">amazing </w:t>
      </w:r>
      <w:r w:rsidR="00E66546" w:rsidRPr="005979E2">
        <w:rPr>
          <w:iCs/>
          <w:lang w:val="en-US"/>
        </w:rPr>
        <w:t>retention rate</w:t>
      </w:r>
      <w:r w:rsidR="00BA279A" w:rsidRPr="005979E2">
        <w:rPr>
          <w:iCs/>
          <w:lang w:val="en-US"/>
        </w:rPr>
        <w:t xml:space="preserve"> of 40%</w:t>
      </w:r>
      <w:r w:rsidR="00E66546" w:rsidRPr="005979E2">
        <w:rPr>
          <w:iCs/>
          <w:lang w:val="en-US"/>
        </w:rPr>
        <w:t xml:space="preserve"> (people who saw it until the end</w:t>
      </w:r>
      <w:r w:rsidR="00BA279A" w:rsidRPr="005979E2">
        <w:rPr>
          <w:iCs/>
          <w:lang w:val="en-US"/>
        </w:rPr>
        <w:t>)</w:t>
      </w:r>
      <w:r w:rsidR="00E66546" w:rsidRPr="005979E2">
        <w:rPr>
          <w:iCs/>
          <w:lang w:val="en-US"/>
        </w:rPr>
        <w:t xml:space="preserve">. Several images and links are offered in the attachment </w:t>
      </w:r>
      <w:r w:rsidR="003B4FBB" w:rsidRPr="005979E2">
        <w:rPr>
          <w:iCs/>
          <w:lang w:val="en-US"/>
        </w:rPr>
        <w:t>section</w:t>
      </w:r>
      <w:r w:rsidR="00E66546" w:rsidRPr="005979E2">
        <w:rPr>
          <w:iCs/>
          <w:lang w:val="en-US"/>
        </w:rPr>
        <w:t xml:space="preserve"> of this case</w:t>
      </w:r>
      <w:r w:rsidR="00E66546" w:rsidRPr="005979E2">
        <w:rPr>
          <w:i/>
          <w:iCs/>
          <w:lang w:val="en-US"/>
        </w:rPr>
        <w:t>.</w:t>
      </w:r>
    </w:p>
    <w:p w14:paraId="47706AE3" w14:textId="77777777" w:rsidR="001808D2" w:rsidRPr="005979E2" w:rsidRDefault="001808D2" w:rsidP="00C01551">
      <w:pPr>
        <w:jc w:val="both"/>
        <w:rPr>
          <w:lang w:val="en-US"/>
        </w:rPr>
      </w:pPr>
    </w:p>
    <w:p w14:paraId="3EC15810" w14:textId="6747F839" w:rsidR="001808D2" w:rsidRPr="005979E2" w:rsidRDefault="008E7F2D" w:rsidP="00C01551">
      <w:pPr>
        <w:jc w:val="both"/>
        <w:rPr>
          <w:b/>
          <w:lang w:val="en-US"/>
        </w:rPr>
      </w:pPr>
      <w:r w:rsidRPr="005979E2">
        <w:rPr>
          <w:b/>
          <w:lang w:val="en-US"/>
        </w:rPr>
        <w:t xml:space="preserve">6. </w:t>
      </w:r>
      <w:r w:rsidR="001808D2" w:rsidRPr="005979E2">
        <w:rPr>
          <w:b/>
          <w:lang w:val="en-US"/>
        </w:rPr>
        <w:t>Next Steps in the Program</w:t>
      </w:r>
      <w:r w:rsidR="00C01551" w:rsidRPr="005979E2">
        <w:rPr>
          <w:b/>
          <w:lang w:val="en-US"/>
        </w:rPr>
        <w:t xml:space="preserve"> and Future Challenges</w:t>
      </w:r>
    </w:p>
    <w:p w14:paraId="70490428" w14:textId="5CA2E68E" w:rsidR="003220A3" w:rsidRPr="005979E2" w:rsidRDefault="00995578" w:rsidP="00C01551">
      <w:pPr>
        <w:jc w:val="both"/>
        <w:rPr>
          <w:lang w:val="en-US"/>
        </w:rPr>
      </w:pPr>
      <w:r w:rsidRPr="005979E2">
        <w:rPr>
          <w:lang w:val="en-US"/>
        </w:rPr>
        <w:t xml:space="preserve">The campaign will cover the Brazilian industry and several actions </w:t>
      </w:r>
      <w:r w:rsidR="00C01551" w:rsidRPr="005979E2">
        <w:rPr>
          <w:lang w:val="en-US"/>
        </w:rPr>
        <w:t xml:space="preserve">are planned </w:t>
      </w:r>
      <w:r w:rsidR="00AB7833">
        <w:rPr>
          <w:lang w:val="en-US"/>
        </w:rPr>
        <w:t>to start</w:t>
      </w:r>
      <w:r w:rsidR="00AA5011" w:rsidRPr="005979E2">
        <w:rPr>
          <w:lang w:val="en-US"/>
        </w:rPr>
        <w:t xml:space="preserve"> in 2017</w:t>
      </w:r>
      <w:r w:rsidRPr="005979E2">
        <w:rPr>
          <w:lang w:val="en-US"/>
        </w:rPr>
        <w:t xml:space="preserve"> such as partnership with brands and fashion stylists, point of sale actions, projects with Fashion Universities and Colleges, reinforcement of digital media coverage and public relations, improvement of the website content</w:t>
      </w:r>
      <w:r w:rsidR="003A2A5D" w:rsidRPr="005979E2">
        <w:rPr>
          <w:lang w:val="en-US"/>
        </w:rPr>
        <w:t xml:space="preserve"> and other initiatives</w:t>
      </w:r>
      <w:r w:rsidRPr="005979E2">
        <w:rPr>
          <w:lang w:val="en-US"/>
        </w:rPr>
        <w:t>.</w:t>
      </w:r>
    </w:p>
    <w:p w14:paraId="3C31658C" w14:textId="0AC50289" w:rsidR="001A24E6" w:rsidRPr="005B3818" w:rsidRDefault="00AA5011" w:rsidP="00C01551">
      <w:pPr>
        <w:jc w:val="both"/>
        <w:rPr>
          <w:lang w:val="en-US"/>
        </w:rPr>
      </w:pPr>
      <w:r w:rsidRPr="005979E2">
        <w:rPr>
          <w:lang w:val="en-US"/>
        </w:rPr>
        <w:t xml:space="preserve">The expectations for </w:t>
      </w:r>
      <w:proofErr w:type="spellStart"/>
      <w:r w:rsidRPr="005979E2">
        <w:rPr>
          <w:lang w:val="en-US"/>
        </w:rPr>
        <w:t>Abrapa</w:t>
      </w:r>
      <w:proofErr w:type="spellEnd"/>
      <w:r w:rsidR="001A24E6" w:rsidRPr="005B3818">
        <w:rPr>
          <w:lang w:val="en-US"/>
        </w:rPr>
        <w:t xml:space="preserve"> </w:t>
      </w:r>
      <w:r w:rsidR="008700C2" w:rsidRPr="005B3818">
        <w:rPr>
          <w:lang w:val="en-US"/>
        </w:rPr>
        <w:t>with</w:t>
      </w:r>
      <w:r w:rsidR="001A24E6" w:rsidRPr="005B3818">
        <w:rPr>
          <w:lang w:val="en-US"/>
        </w:rPr>
        <w:t xml:space="preserve"> th</w:t>
      </w:r>
      <w:r w:rsidR="008700C2" w:rsidRPr="005B3818">
        <w:rPr>
          <w:lang w:val="en-US"/>
        </w:rPr>
        <w:t>is</w:t>
      </w:r>
      <w:r w:rsidR="001A24E6" w:rsidRPr="005B3818">
        <w:rPr>
          <w:lang w:val="en-US"/>
        </w:rPr>
        <w:t xml:space="preserve"> </w:t>
      </w:r>
      <w:r w:rsidR="008700C2" w:rsidRPr="005B3818">
        <w:rPr>
          <w:lang w:val="en-US"/>
        </w:rPr>
        <w:t>program</w:t>
      </w:r>
      <w:r w:rsidR="001A24E6" w:rsidRPr="005B3818">
        <w:rPr>
          <w:lang w:val="en-US"/>
        </w:rPr>
        <w:t xml:space="preserve"> </w:t>
      </w:r>
      <w:r w:rsidR="00283E56" w:rsidRPr="005B3818">
        <w:rPr>
          <w:lang w:val="en-US"/>
        </w:rPr>
        <w:t>are</w:t>
      </w:r>
      <w:r w:rsidR="001A24E6" w:rsidRPr="005B3818">
        <w:rPr>
          <w:lang w:val="en-US"/>
        </w:rPr>
        <w:t xml:space="preserve"> to increase the percentage of cotton </w:t>
      </w:r>
      <w:r w:rsidR="00AB7833">
        <w:rPr>
          <w:lang w:val="en-US"/>
        </w:rPr>
        <w:t>use</w:t>
      </w:r>
      <w:r w:rsidR="00B01346" w:rsidRPr="005B3818">
        <w:rPr>
          <w:lang w:val="en-US"/>
        </w:rPr>
        <w:t xml:space="preserve"> </w:t>
      </w:r>
      <w:r w:rsidRPr="005979E2">
        <w:rPr>
          <w:lang w:val="en-US"/>
        </w:rPr>
        <w:t xml:space="preserve">in all segments of Fashion </w:t>
      </w:r>
      <w:r w:rsidR="001A24E6" w:rsidRPr="005B3818">
        <w:rPr>
          <w:lang w:val="en-US"/>
        </w:rPr>
        <w:t xml:space="preserve">from </w:t>
      </w:r>
      <w:r w:rsidR="00B01346" w:rsidRPr="005B3818">
        <w:rPr>
          <w:lang w:val="en-US"/>
        </w:rPr>
        <w:t>about 45</w:t>
      </w:r>
      <w:r w:rsidR="001A24E6" w:rsidRPr="005B3818">
        <w:rPr>
          <w:lang w:val="en-US"/>
        </w:rPr>
        <w:t xml:space="preserve">% to </w:t>
      </w:r>
      <w:r w:rsidR="00B01346" w:rsidRPr="005B3818">
        <w:rPr>
          <w:lang w:val="en-US"/>
        </w:rPr>
        <w:t>65% in 10</w:t>
      </w:r>
      <w:r w:rsidR="001A24E6" w:rsidRPr="005B3818">
        <w:rPr>
          <w:lang w:val="en-US"/>
        </w:rPr>
        <w:t xml:space="preserve"> years, meaning a growth of </w:t>
      </w:r>
      <w:r w:rsidR="00B01346" w:rsidRPr="005B3818">
        <w:rPr>
          <w:lang w:val="en-US"/>
        </w:rPr>
        <w:t>over</w:t>
      </w:r>
      <w:r w:rsidR="001A24E6" w:rsidRPr="005B3818">
        <w:rPr>
          <w:lang w:val="en-US"/>
        </w:rPr>
        <w:t xml:space="preserve"> 10% in</w:t>
      </w:r>
      <w:r w:rsidR="00283E56" w:rsidRPr="005B3818">
        <w:rPr>
          <w:lang w:val="en-US"/>
        </w:rPr>
        <w:t xml:space="preserve"> cotton production in the farms</w:t>
      </w:r>
      <w:r w:rsidRPr="005979E2">
        <w:rPr>
          <w:lang w:val="en-US"/>
        </w:rPr>
        <w:t>,</w:t>
      </w:r>
      <w:r w:rsidR="00E041ED" w:rsidRPr="005B3818">
        <w:rPr>
          <w:lang w:val="en-US"/>
        </w:rPr>
        <w:t xml:space="preserve"> </w:t>
      </w:r>
      <w:r w:rsidR="00283E56" w:rsidRPr="005B3818">
        <w:rPr>
          <w:lang w:val="en-US"/>
        </w:rPr>
        <w:t xml:space="preserve">and </w:t>
      </w:r>
      <w:r w:rsidR="002E1118">
        <w:rPr>
          <w:lang w:val="en-US"/>
        </w:rPr>
        <w:t xml:space="preserve">to </w:t>
      </w:r>
      <w:r w:rsidR="00283E56" w:rsidRPr="005B3818">
        <w:rPr>
          <w:lang w:val="en-US"/>
        </w:rPr>
        <w:t>foment the strengthening of the whole cotton industry.</w:t>
      </w:r>
    </w:p>
    <w:p w14:paraId="4E117ECE" w14:textId="05C9704D" w:rsidR="00126689" w:rsidRPr="005979E2" w:rsidRDefault="001A6AC9" w:rsidP="00C01551">
      <w:pPr>
        <w:jc w:val="both"/>
        <w:rPr>
          <w:lang w:val="en-US"/>
        </w:rPr>
      </w:pPr>
      <w:proofErr w:type="spellStart"/>
      <w:r w:rsidRPr="005979E2">
        <w:rPr>
          <w:lang w:val="en-US"/>
        </w:rPr>
        <w:t>Abrapa</w:t>
      </w:r>
      <w:proofErr w:type="spellEnd"/>
      <w:r w:rsidRPr="005979E2">
        <w:rPr>
          <w:lang w:val="en-US"/>
        </w:rPr>
        <w:t xml:space="preserve"> brings together 99% of cotton farms in Brazil and standardize</w:t>
      </w:r>
      <w:r w:rsidR="00AA5011" w:rsidRPr="005979E2">
        <w:rPr>
          <w:lang w:val="en-US"/>
        </w:rPr>
        <w:t>s</w:t>
      </w:r>
      <w:r w:rsidRPr="005979E2">
        <w:rPr>
          <w:lang w:val="en-US"/>
        </w:rPr>
        <w:t xml:space="preserve"> the production throughout </w:t>
      </w:r>
      <w:r w:rsidR="00AA5011" w:rsidRPr="005979E2">
        <w:rPr>
          <w:lang w:val="en-US"/>
        </w:rPr>
        <w:t>its</w:t>
      </w:r>
      <w:r w:rsidRPr="005979E2">
        <w:rPr>
          <w:lang w:val="en-US"/>
        </w:rPr>
        <w:t xml:space="preserve"> sustainability initiatives. All members of </w:t>
      </w:r>
      <w:proofErr w:type="spellStart"/>
      <w:r w:rsidRPr="005979E2">
        <w:rPr>
          <w:lang w:val="en-US"/>
        </w:rPr>
        <w:t>Abrapa</w:t>
      </w:r>
      <w:proofErr w:type="spellEnd"/>
      <w:r w:rsidRPr="005979E2">
        <w:rPr>
          <w:lang w:val="en-US"/>
        </w:rPr>
        <w:t xml:space="preserve"> are standardized through ABR (Responsible Brazilian Cotton) and 80% of the members are BCI (Better Cotton Initiative). It </w:t>
      </w:r>
      <w:r w:rsidR="00AA5011" w:rsidRPr="005979E2">
        <w:rPr>
          <w:lang w:val="en-US"/>
        </w:rPr>
        <w:t xml:space="preserve">means that all cotton farms associated with </w:t>
      </w:r>
      <w:proofErr w:type="spellStart"/>
      <w:r w:rsidR="00AA5011" w:rsidRPr="005979E2">
        <w:rPr>
          <w:lang w:val="en-US"/>
        </w:rPr>
        <w:t>Abrapa</w:t>
      </w:r>
      <w:proofErr w:type="spellEnd"/>
      <w:r w:rsidRPr="005979E2">
        <w:rPr>
          <w:lang w:val="en-US"/>
        </w:rPr>
        <w:t xml:space="preserve"> grow the crop through sustainable initiatives and labor standards.</w:t>
      </w:r>
      <w:r w:rsidR="00101D70" w:rsidRPr="005979E2">
        <w:rPr>
          <w:lang w:val="en-US"/>
        </w:rPr>
        <w:t xml:space="preserve"> About 45% of the cotton production is exported to countries such as Vietnam, Indonesia, South Korea, Turkey, China, Malaysia, Pakistan, </w:t>
      </w:r>
      <w:r w:rsidR="00E041ED" w:rsidRPr="005979E2">
        <w:rPr>
          <w:lang w:val="en-US"/>
        </w:rPr>
        <w:t>Thailand, Taiwan and Bangladesh.</w:t>
      </w:r>
    </w:p>
    <w:p w14:paraId="759354E0" w14:textId="443C41B2" w:rsidR="00C01551" w:rsidRPr="005979E2" w:rsidRDefault="00C01551" w:rsidP="00C01551">
      <w:pPr>
        <w:jc w:val="both"/>
        <w:rPr>
          <w:lang w:val="en-US"/>
        </w:rPr>
      </w:pPr>
      <w:r w:rsidRPr="005979E2">
        <w:rPr>
          <w:lang w:val="en-US"/>
        </w:rPr>
        <w:t>Therefore</w:t>
      </w:r>
      <w:r w:rsidR="000B5787" w:rsidRPr="005979E2">
        <w:rPr>
          <w:lang w:val="en-US"/>
        </w:rPr>
        <w:t>,</w:t>
      </w:r>
      <w:r w:rsidRPr="005979E2">
        <w:rPr>
          <w:lang w:val="en-US"/>
        </w:rPr>
        <w:t xml:space="preserve"> the project also </w:t>
      </w:r>
      <w:r w:rsidR="002550AA">
        <w:rPr>
          <w:lang w:val="en-US"/>
        </w:rPr>
        <w:t>aims</w:t>
      </w:r>
      <w:r w:rsidRPr="005979E2">
        <w:rPr>
          <w:lang w:val="en-US"/>
        </w:rPr>
        <w:t xml:space="preserve"> to connect the brand </w:t>
      </w:r>
      <w:r w:rsidR="000B5787" w:rsidRPr="005979E2">
        <w:rPr>
          <w:lang w:val="en-US"/>
        </w:rPr>
        <w:t>“</w:t>
      </w:r>
      <w:proofErr w:type="spellStart"/>
      <w:r w:rsidR="009D50FF" w:rsidRPr="005979E2">
        <w:rPr>
          <w:lang w:val="en-US"/>
        </w:rPr>
        <w:t>S</w:t>
      </w:r>
      <w:r w:rsidRPr="005979E2">
        <w:rPr>
          <w:lang w:val="en-US"/>
        </w:rPr>
        <w:t>ou</w:t>
      </w:r>
      <w:proofErr w:type="spellEnd"/>
      <w:r w:rsidR="009D50FF" w:rsidRPr="005979E2">
        <w:rPr>
          <w:lang w:val="en-US"/>
        </w:rPr>
        <w:t xml:space="preserve"> </w:t>
      </w:r>
      <w:r w:rsidRPr="005979E2">
        <w:rPr>
          <w:lang w:val="en-US"/>
        </w:rPr>
        <w:t>de</w:t>
      </w:r>
      <w:r w:rsidR="009D50FF" w:rsidRPr="005979E2">
        <w:rPr>
          <w:lang w:val="en-US"/>
        </w:rPr>
        <w:t xml:space="preserve"> </w:t>
      </w:r>
      <w:proofErr w:type="spellStart"/>
      <w:r w:rsidR="009D50FF" w:rsidRPr="005979E2">
        <w:rPr>
          <w:lang w:val="en-US"/>
        </w:rPr>
        <w:t>A</w:t>
      </w:r>
      <w:r w:rsidRPr="005979E2">
        <w:rPr>
          <w:lang w:val="en-US"/>
        </w:rPr>
        <w:t>lgodão</w:t>
      </w:r>
      <w:proofErr w:type="spellEnd"/>
      <w:r w:rsidR="000B5787" w:rsidRPr="005979E2">
        <w:rPr>
          <w:lang w:val="en-US"/>
        </w:rPr>
        <w:t>”</w:t>
      </w:r>
      <w:r w:rsidRPr="005979E2">
        <w:rPr>
          <w:lang w:val="en-US"/>
        </w:rPr>
        <w:t xml:space="preserve"> to the sustainability concept and create a purpose and </w:t>
      </w:r>
      <w:r w:rsidR="007A0745" w:rsidRPr="005979E2">
        <w:rPr>
          <w:lang w:val="en-US"/>
        </w:rPr>
        <w:t>reason</w:t>
      </w:r>
      <w:r w:rsidRPr="005979E2">
        <w:rPr>
          <w:lang w:val="en-US"/>
        </w:rPr>
        <w:t xml:space="preserve"> around this concept. Another motivation to add value to the program is the notion that the cotton chain is </w:t>
      </w:r>
      <w:r w:rsidR="007A0745" w:rsidRPr="005979E2">
        <w:rPr>
          <w:lang w:val="en-US"/>
        </w:rPr>
        <w:t>essential</w:t>
      </w:r>
      <w:r w:rsidRPr="005979E2">
        <w:rPr>
          <w:lang w:val="en-US"/>
        </w:rPr>
        <w:t xml:space="preserve"> for the Brazilian economy </w:t>
      </w:r>
      <w:r w:rsidRPr="005979E2">
        <w:rPr>
          <w:lang w:val="en-US"/>
        </w:rPr>
        <w:lastRenderedPageBreak/>
        <w:t xml:space="preserve">and </w:t>
      </w:r>
      <w:r w:rsidR="007A0745" w:rsidRPr="005979E2">
        <w:rPr>
          <w:lang w:val="en-US"/>
        </w:rPr>
        <w:t xml:space="preserve">the </w:t>
      </w:r>
      <w:r w:rsidRPr="005979E2">
        <w:rPr>
          <w:lang w:val="en-US"/>
        </w:rPr>
        <w:t>strengthen</w:t>
      </w:r>
      <w:r w:rsidR="007A0745" w:rsidRPr="005979E2">
        <w:rPr>
          <w:lang w:val="en-US"/>
        </w:rPr>
        <w:t>ing of</w:t>
      </w:r>
      <w:r w:rsidRPr="005979E2">
        <w:rPr>
          <w:lang w:val="en-US"/>
        </w:rPr>
        <w:t xml:space="preserve"> the chain will bring back companies and jobs. In the </w:t>
      </w:r>
      <w:r w:rsidR="00E858F8" w:rsidRPr="005979E2">
        <w:rPr>
          <w:lang w:val="en-US"/>
        </w:rPr>
        <w:t>attachment section, a “map” of</w:t>
      </w:r>
      <w:r w:rsidRPr="005979E2">
        <w:rPr>
          <w:lang w:val="en-US"/>
        </w:rPr>
        <w:t xml:space="preserve"> the cotton chain is showed together with important figures regarding </w:t>
      </w:r>
      <w:r w:rsidR="0010719A" w:rsidRPr="005979E2">
        <w:rPr>
          <w:lang w:val="en-US"/>
        </w:rPr>
        <w:t>financial</w:t>
      </w:r>
      <w:r w:rsidRPr="005979E2">
        <w:rPr>
          <w:lang w:val="en-US"/>
        </w:rPr>
        <w:t xml:space="preserve"> turnover, jobs and taxes </w:t>
      </w:r>
      <w:r w:rsidR="0010719A" w:rsidRPr="005979E2">
        <w:rPr>
          <w:lang w:val="en-US"/>
        </w:rPr>
        <w:t>generated.</w:t>
      </w:r>
    </w:p>
    <w:p w14:paraId="103A819A" w14:textId="0795A653" w:rsidR="001A6AC9" w:rsidRPr="005979E2" w:rsidRDefault="001A6AC9" w:rsidP="00C01551">
      <w:pPr>
        <w:jc w:val="both"/>
        <w:rPr>
          <w:lang w:val="en-US"/>
        </w:rPr>
      </w:pPr>
      <w:r w:rsidRPr="005979E2">
        <w:rPr>
          <w:lang w:val="en-US"/>
        </w:rPr>
        <w:t>The campaign “</w:t>
      </w:r>
      <w:proofErr w:type="spellStart"/>
      <w:r w:rsidRPr="005979E2">
        <w:rPr>
          <w:lang w:val="en-US"/>
        </w:rPr>
        <w:t>Sou</w:t>
      </w:r>
      <w:proofErr w:type="spellEnd"/>
      <w:r w:rsidRPr="005979E2">
        <w:rPr>
          <w:lang w:val="en-US"/>
        </w:rPr>
        <w:t xml:space="preserve"> de </w:t>
      </w:r>
      <w:proofErr w:type="spellStart"/>
      <w:r w:rsidRPr="005979E2">
        <w:rPr>
          <w:lang w:val="en-US"/>
        </w:rPr>
        <w:t>Algodão</w:t>
      </w:r>
      <w:proofErr w:type="spellEnd"/>
      <w:r w:rsidRPr="005979E2">
        <w:rPr>
          <w:lang w:val="en-US"/>
        </w:rPr>
        <w:t xml:space="preserve">” is </w:t>
      </w:r>
      <w:r w:rsidR="00BA6A1C" w:rsidRPr="005979E2">
        <w:rPr>
          <w:lang w:val="en-US"/>
        </w:rPr>
        <w:t>an</w:t>
      </w:r>
      <w:r w:rsidR="00AA6245">
        <w:rPr>
          <w:lang w:val="en-US"/>
        </w:rPr>
        <w:t xml:space="preserve"> initiative of </w:t>
      </w:r>
      <w:proofErr w:type="spellStart"/>
      <w:r w:rsidR="00AA6245">
        <w:rPr>
          <w:lang w:val="en-US"/>
        </w:rPr>
        <w:t>Abrapa</w:t>
      </w:r>
      <w:proofErr w:type="spellEnd"/>
      <w:r w:rsidRPr="005979E2">
        <w:rPr>
          <w:lang w:val="en-US"/>
        </w:rPr>
        <w:t xml:space="preserve"> </w:t>
      </w:r>
      <w:r w:rsidR="00AA6245">
        <w:rPr>
          <w:lang w:val="en-US"/>
        </w:rPr>
        <w:t>that</w:t>
      </w:r>
      <w:r w:rsidRPr="005979E2">
        <w:rPr>
          <w:lang w:val="en-US"/>
        </w:rPr>
        <w:t xml:space="preserve"> started in October 2016 with other two supporters: IBA (Brazilian Cotton Institute) that regulates and finances </w:t>
      </w:r>
      <w:r w:rsidR="004A1134">
        <w:rPr>
          <w:lang w:val="en-US"/>
        </w:rPr>
        <w:t>cotton research and projects</w:t>
      </w:r>
      <w:r w:rsidRPr="005979E2">
        <w:rPr>
          <w:lang w:val="en-US"/>
        </w:rPr>
        <w:t xml:space="preserve"> and Bayer </w:t>
      </w:r>
      <w:proofErr w:type="spellStart"/>
      <w:r w:rsidRPr="005979E2">
        <w:rPr>
          <w:lang w:val="en-US"/>
        </w:rPr>
        <w:t>CropScience</w:t>
      </w:r>
      <w:proofErr w:type="spellEnd"/>
      <w:r w:rsidRPr="005979E2">
        <w:rPr>
          <w:lang w:val="en-US"/>
        </w:rPr>
        <w:t xml:space="preserve">. With partnership with other companies, </w:t>
      </w:r>
      <w:proofErr w:type="spellStart"/>
      <w:r w:rsidRPr="005979E2">
        <w:rPr>
          <w:lang w:val="en-US"/>
        </w:rPr>
        <w:t>Abrapa</w:t>
      </w:r>
      <w:proofErr w:type="spellEnd"/>
      <w:r w:rsidRPr="005979E2">
        <w:rPr>
          <w:lang w:val="en-US"/>
        </w:rPr>
        <w:t xml:space="preserve"> expects to have other supporters </w:t>
      </w:r>
      <w:r w:rsidR="00BA6A1C" w:rsidRPr="005979E2">
        <w:rPr>
          <w:lang w:val="en-US"/>
        </w:rPr>
        <w:t xml:space="preserve">engaged with the program </w:t>
      </w:r>
      <w:r w:rsidRPr="005979E2">
        <w:rPr>
          <w:lang w:val="en-US"/>
        </w:rPr>
        <w:t xml:space="preserve">to strengthen the campaign. </w:t>
      </w:r>
      <w:r w:rsidR="009D50FF" w:rsidRPr="005979E2">
        <w:rPr>
          <w:lang w:val="en-US"/>
        </w:rPr>
        <w:t>Although</w:t>
      </w:r>
      <w:r w:rsidR="00C01551" w:rsidRPr="005979E2">
        <w:rPr>
          <w:lang w:val="en-US"/>
        </w:rPr>
        <w:t xml:space="preserve"> the IBA resources are fundamental and </w:t>
      </w:r>
      <w:proofErr w:type="spellStart"/>
      <w:r w:rsidR="00C01551" w:rsidRPr="005979E2">
        <w:rPr>
          <w:lang w:val="en-US"/>
        </w:rPr>
        <w:t>Abrapa</w:t>
      </w:r>
      <w:proofErr w:type="spellEnd"/>
      <w:r w:rsidR="00C01551" w:rsidRPr="005979E2">
        <w:rPr>
          <w:lang w:val="en-US"/>
        </w:rPr>
        <w:t xml:space="preserve"> intends somehow to apply for them, there is a view coming from its affiliated associations that the program </w:t>
      </w:r>
      <w:r w:rsidR="00391265">
        <w:rPr>
          <w:lang w:val="en-US"/>
        </w:rPr>
        <w:t>“</w:t>
      </w:r>
      <w:proofErr w:type="spellStart"/>
      <w:r w:rsidR="009D50FF" w:rsidRPr="005979E2">
        <w:rPr>
          <w:lang w:val="en-US"/>
        </w:rPr>
        <w:t>Sou</w:t>
      </w:r>
      <w:proofErr w:type="spellEnd"/>
      <w:r w:rsidR="009D50FF" w:rsidRPr="005979E2">
        <w:rPr>
          <w:lang w:val="en-US"/>
        </w:rPr>
        <w:t xml:space="preserve"> de </w:t>
      </w:r>
      <w:proofErr w:type="spellStart"/>
      <w:r w:rsidR="009D50FF" w:rsidRPr="005979E2">
        <w:rPr>
          <w:lang w:val="en-US"/>
        </w:rPr>
        <w:t>Algodão</w:t>
      </w:r>
      <w:proofErr w:type="spellEnd"/>
      <w:r w:rsidR="00391265">
        <w:rPr>
          <w:lang w:val="en-US"/>
        </w:rPr>
        <w:t>”</w:t>
      </w:r>
      <w:r w:rsidR="009D50FF" w:rsidRPr="005979E2">
        <w:rPr>
          <w:lang w:val="en-US"/>
        </w:rPr>
        <w:t xml:space="preserve"> </w:t>
      </w:r>
      <w:r w:rsidR="00AC75B6" w:rsidRPr="005979E2">
        <w:rPr>
          <w:lang w:val="en-US"/>
        </w:rPr>
        <w:t>should be self-</w:t>
      </w:r>
      <w:r w:rsidR="00C01551" w:rsidRPr="005979E2">
        <w:rPr>
          <w:lang w:val="en-US"/>
        </w:rPr>
        <w:t xml:space="preserve">financed, which means bringing players interested in the cotton chain to finance </w:t>
      </w:r>
      <w:r w:rsidR="00AC75B6" w:rsidRPr="005979E2">
        <w:rPr>
          <w:lang w:val="en-US"/>
        </w:rPr>
        <w:t>their</w:t>
      </w:r>
      <w:r w:rsidR="00C01551" w:rsidRPr="005979E2">
        <w:rPr>
          <w:lang w:val="en-US"/>
        </w:rPr>
        <w:t xml:space="preserve"> initi</w:t>
      </w:r>
      <w:r w:rsidR="00AC75B6" w:rsidRPr="005979E2">
        <w:rPr>
          <w:lang w:val="en-US"/>
        </w:rPr>
        <w:t>atives with some criteria. P</w:t>
      </w:r>
      <w:r w:rsidR="00C01551" w:rsidRPr="005979E2">
        <w:rPr>
          <w:lang w:val="en-US"/>
        </w:rPr>
        <w:t xml:space="preserve">roducers </w:t>
      </w:r>
      <w:r w:rsidR="00AC75B6" w:rsidRPr="005979E2">
        <w:rPr>
          <w:lang w:val="en-US"/>
        </w:rPr>
        <w:t>choosing</w:t>
      </w:r>
      <w:r w:rsidR="00C01551" w:rsidRPr="005979E2">
        <w:rPr>
          <w:lang w:val="en-US"/>
        </w:rPr>
        <w:t xml:space="preserve"> on this investment would come from </w:t>
      </w:r>
      <w:proofErr w:type="spellStart"/>
      <w:r w:rsidR="00C01551" w:rsidRPr="005979E2">
        <w:rPr>
          <w:lang w:val="en-US"/>
        </w:rPr>
        <w:t>Abrapa</w:t>
      </w:r>
      <w:proofErr w:type="spellEnd"/>
      <w:r w:rsidR="00C01551" w:rsidRPr="005979E2">
        <w:rPr>
          <w:lang w:val="en-US"/>
        </w:rPr>
        <w:t xml:space="preserve"> and IBA, but other important private players should also participate investing at leas</w:t>
      </w:r>
      <w:r w:rsidR="00AC75B6" w:rsidRPr="005979E2">
        <w:rPr>
          <w:lang w:val="en-US"/>
        </w:rPr>
        <w:t>t</w:t>
      </w:r>
      <w:r w:rsidR="00C01551" w:rsidRPr="005979E2">
        <w:rPr>
          <w:lang w:val="en-US"/>
        </w:rPr>
        <w:t xml:space="preserve"> the same amount </w:t>
      </w:r>
      <w:r w:rsidR="00AC75B6" w:rsidRPr="005979E2">
        <w:rPr>
          <w:lang w:val="en-US"/>
        </w:rPr>
        <w:t xml:space="preserve">that </w:t>
      </w:r>
      <w:r w:rsidR="00C01551" w:rsidRPr="005979E2">
        <w:rPr>
          <w:lang w:val="en-US"/>
        </w:rPr>
        <w:t>IBA invest</w:t>
      </w:r>
      <w:r w:rsidR="004557AD">
        <w:rPr>
          <w:lang w:val="en-US"/>
        </w:rPr>
        <w:t>ed</w:t>
      </w:r>
      <w:r w:rsidR="00C01551" w:rsidRPr="005979E2">
        <w:rPr>
          <w:lang w:val="en-US"/>
        </w:rPr>
        <w:t xml:space="preserve"> or even more. Other alternatives of funding are also motivated including retailers or clothing </w:t>
      </w:r>
      <w:r w:rsidR="00AC75B6" w:rsidRPr="005979E2">
        <w:rPr>
          <w:lang w:val="en-US"/>
        </w:rPr>
        <w:t xml:space="preserve">manufacturers. However, </w:t>
      </w:r>
      <w:r w:rsidR="00C01551" w:rsidRPr="005979E2">
        <w:rPr>
          <w:lang w:val="en-US"/>
        </w:rPr>
        <w:t xml:space="preserve">a value proposal and interesting actions </w:t>
      </w:r>
      <w:r w:rsidR="00AC75B6" w:rsidRPr="005979E2">
        <w:rPr>
          <w:lang w:val="en-US"/>
        </w:rPr>
        <w:t xml:space="preserve">certainly </w:t>
      </w:r>
      <w:r w:rsidR="00C01551" w:rsidRPr="005979E2">
        <w:rPr>
          <w:lang w:val="en-US"/>
        </w:rPr>
        <w:t xml:space="preserve">ought to be developed. </w:t>
      </w:r>
    </w:p>
    <w:p w14:paraId="135F5B55" w14:textId="77777777" w:rsidR="008E7F2D" w:rsidRPr="005979E2" w:rsidRDefault="008E7F2D" w:rsidP="00C01551">
      <w:pPr>
        <w:jc w:val="both"/>
        <w:rPr>
          <w:b/>
          <w:lang w:val="en-US"/>
        </w:rPr>
      </w:pPr>
    </w:p>
    <w:p w14:paraId="672CDFA9" w14:textId="77777777" w:rsidR="00AB584B" w:rsidRPr="005979E2" w:rsidRDefault="00AB584B" w:rsidP="00C01551">
      <w:pPr>
        <w:jc w:val="both"/>
        <w:rPr>
          <w:b/>
          <w:lang w:val="en-US"/>
        </w:rPr>
      </w:pPr>
    </w:p>
    <w:p w14:paraId="3F8D485C" w14:textId="77777777" w:rsidR="00AB584B" w:rsidRPr="005979E2" w:rsidRDefault="00AB584B" w:rsidP="00C01551">
      <w:pPr>
        <w:jc w:val="both"/>
        <w:rPr>
          <w:b/>
          <w:lang w:val="en-US"/>
        </w:rPr>
      </w:pPr>
    </w:p>
    <w:p w14:paraId="5196C5CA" w14:textId="5FA05EC9" w:rsidR="001808D2" w:rsidRPr="005979E2" w:rsidRDefault="00DC7F8F" w:rsidP="00C01551">
      <w:pPr>
        <w:jc w:val="both"/>
        <w:rPr>
          <w:b/>
          <w:lang w:val="en-US"/>
        </w:rPr>
      </w:pPr>
      <w:r w:rsidRPr="005979E2">
        <w:rPr>
          <w:b/>
          <w:lang w:val="en-US"/>
        </w:rPr>
        <w:t xml:space="preserve">7. </w:t>
      </w:r>
      <w:r w:rsidR="001808D2" w:rsidRPr="005979E2">
        <w:rPr>
          <w:b/>
          <w:lang w:val="en-US"/>
        </w:rPr>
        <w:t>Questions for Discussions</w:t>
      </w:r>
    </w:p>
    <w:p w14:paraId="6D50CBC2" w14:textId="46CE6A46" w:rsidR="00504DCD" w:rsidRPr="005979E2" w:rsidRDefault="00504DCD" w:rsidP="00C01551">
      <w:pPr>
        <w:jc w:val="both"/>
        <w:rPr>
          <w:lang w:val="en-US"/>
        </w:rPr>
      </w:pPr>
      <w:r w:rsidRPr="005979E2">
        <w:rPr>
          <w:lang w:val="en-US"/>
        </w:rPr>
        <w:t xml:space="preserve">1. Considering the objective </w:t>
      </w:r>
      <w:r w:rsidR="009269F5">
        <w:rPr>
          <w:lang w:val="en-US"/>
        </w:rPr>
        <w:t>of</w:t>
      </w:r>
      <w:r w:rsidRPr="005979E2">
        <w:rPr>
          <w:lang w:val="en-US"/>
        </w:rPr>
        <w:t xml:space="preserve"> the project for the coming years</w:t>
      </w:r>
      <w:r w:rsidR="00226D1B" w:rsidRPr="005979E2">
        <w:rPr>
          <w:lang w:val="en-US"/>
        </w:rPr>
        <w:t>,</w:t>
      </w:r>
      <w:r w:rsidRPr="005979E2">
        <w:rPr>
          <w:lang w:val="en-US"/>
        </w:rPr>
        <w:t xml:space="preserve"> what are </w:t>
      </w:r>
      <w:r w:rsidR="00226D1B" w:rsidRPr="005979E2">
        <w:rPr>
          <w:lang w:val="en-US"/>
        </w:rPr>
        <w:t xml:space="preserve">the </w:t>
      </w:r>
      <w:r w:rsidRPr="005979E2">
        <w:rPr>
          <w:lang w:val="en-US"/>
        </w:rPr>
        <w:t xml:space="preserve">interesting actions to be implemented beyond brand awareness </w:t>
      </w:r>
      <w:r w:rsidR="009269F5">
        <w:rPr>
          <w:lang w:val="en-US"/>
        </w:rPr>
        <w:t>to</w:t>
      </w:r>
      <w:r w:rsidRPr="005979E2">
        <w:rPr>
          <w:lang w:val="en-US"/>
        </w:rPr>
        <w:t xml:space="preserve"> </w:t>
      </w:r>
      <w:r w:rsidR="00226D1B" w:rsidRPr="005979E2">
        <w:rPr>
          <w:lang w:val="en-US"/>
        </w:rPr>
        <w:t>increase</w:t>
      </w:r>
      <w:r w:rsidRPr="005979E2">
        <w:rPr>
          <w:lang w:val="en-US"/>
        </w:rPr>
        <w:t xml:space="preserve"> the cotton market in Brazil?</w:t>
      </w:r>
      <w:r w:rsidR="00DC7F8F" w:rsidRPr="005979E2">
        <w:rPr>
          <w:lang w:val="en-US"/>
        </w:rPr>
        <w:t xml:space="preserve"> How can the program take advantage of social digital </w:t>
      </w:r>
      <w:r w:rsidR="00226D1B" w:rsidRPr="005979E2">
        <w:rPr>
          <w:lang w:val="en-US"/>
        </w:rPr>
        <w:t>media</w:t>
      </w:r>
      <w:r w:rsidR="00DC7F8F" w:rsidRPr="005979E2">
        <w:rPr>
          <w:lang w:val="en-US"/>
        </w:rPr>
        <w:t xml:space="preserve"> revolution?</w:t>
      </w:r>
    </w:p>
    <w:p w14:paraId="0D6F1A9B" w14:textId="0E8F0FAD" w:rsidR="00DC7F8F" w:rsidRPr="005979E2" w:rsidRDefault="00DC7F8F" w:rsidP="00DC7F8F">
      <w:pPr>
        <w:jc w:val="both"/>
        <w:rPr>
          <w:lang w:val="en-US"/>
        </w:rPr>
      </w:pPr>
      <w:r w:rsidRPr="005979E2">
        <w:rPr>
          <w:lang w:val="en-US"/>
        </w:rPr>
        <w:t xml:space="preserve">2. Does the group agree with the use of economic development and sustainability as “brand attributes” for the program? Should </w:t>
      </w:r>
      <w:proofErr w:type="spellStart"/>
      <w:r w:rsidRPr="005979E2">
        <w:rPr>
          <w:lang w:val="en-US"/>
        </w:rPr>
        <w:t>Abrapa</w:t>
      </w:r>
      <w:proofErr w:type="spellEnd"/>
      <w:r w:rsidRPr="005979E2">
        <w:rPr>
          <w:lang w:val="en-US"/>
        </w:rPr>
        <w:t xml:space="preserve"> deal with resistance? How </w:t>
      </w:r>
      <w:r w:rsidR="00D502BF" w:rsidRPr="005979E2">
        <w:rPr>
          <w:lang w:val="en-US"/>
        </w:rPr>
        <w:t xml:space="preserve">is it possible </w:t>
      </w:r>
      <w:r w:rsidRPr="005979E2">
        <w:rPr>
          <w:lang w:val="en-US"/>
        </w:rPr>
        <w:t>to overcome this?</w:t>
      </w:r>
    </w:p>
    <w:p w14:paraId="0E0A8D2F" w14:textId="7681EEE8" w:rsidR="00504DCD" w:rsidRPr="005979E2" w:rsidRDefault="00DC7F8F" w:rsidP="00C01551">
      <w:pPr>
        <w:jc w:val="both"/>
        <w:rPr>
          <w:lang w:val="en-US"/>
        </w:rPr>
      </w:pPr>
      <w:r w:rsidRPr="005979E2">
        <w:rPr>
          <w:lang w:val="en-US"/>
        </w:rPr>
        <w:t>3</w:t>
      </w:r>
      <w:r w:rsidR="00504DCD" w:rsidRPr="005979E2">
        <w:rPr>
          <w:lang w:val="en-US"/>
        </w:rPr>
        <w:t xml:space="preserve">. Due to the funding challenge, how would you suggest </w:t>
      </w:r>
      <w:proofErr w:type="spellStart"/>
      <w:r w:rsidR="00504DCD" w:rsidRPr="005979E2">
        <w:rPr>
          <w:lang w:val="en-US"/>
        </w:rPr>
        <w:t>Abrapa</w:t>
      </w:r>
      <w:proofErr w:type="spellEnd"/>
      <w:r w:rsidR="00504DCD" w:rsidRPr="005979E2">
        <w:rPr>
          <w:lang w:val="en-US"/>
        </w:rPr>
        <w:t xml:space="preserve"> </w:t>
      </w:r>
      <w:r w:rsidR="00EB7D5D" w:rsidRPr="005979E2">
        <w:rPr>
          <w:lang w:val="en-US"/>
        </w:rPr>
        <w:t>to transform this into a self-</w:t>
      </w:r>
      <w:r w:rsidR="00504DCD" w:rsidRPr="005979E2">
        <w:rPr>
          <w:lang w:val="en-US"/>
        </w:rPr>
        <w:t xml:space="preserve">sustained program? Would you envision potential sponsors to this initiative? What kind of Value Proposal </w:t>
      </w:r>
      <w:r w:rsidR="00D46A2C" w:rsidRPr="005979E2">
        <w:rPr>
          <w:lang w:val="en-US"/>
        </w:rPr>
        <w:t xml:space="preserve">can </w:t>
      </w:r>
      <w:proofErr w:type="spellStart"/>
      <w:r w:rsidR="00504DCD" w:rsidRPr="005979E2">
        <w:rPr>
          <w:lang w:val="en-US"/>
        </w:rPr>
        <w:t>Abrapa</w:t>
      </w:r>
      <w:proofErr w:type="spellEnd"/>
      <w:r w:rsidR="00504DCD" w:rsidRPr="005979E2">
        <w:rPr>
          <w:lang w:val="en-US"/>
        </w:rPr>
        <w:t xml:space="preserve"> (or the project) offer to them? </w:t>
      </w:r>
      <w:r w:rsidRPr="005979E2">
        <w:rPr>
          <w:lang w:val="en-US"/>
        </w:rPr>
        <w:t>Would you involve clothing retailers or clothing manufacturers?</w:t>
      </w:r>
    </w:p>
    <w:p w14:paraId="229BD71B" w14:textId="2FB5B51B" w:rsidR="00DC7F8F" w:rsidRPr="005979E2" w:rsidRDefault="00DC7F8F" w:rsidP="00C01551">
      <w:pPr>
        <w:jc w:val="both"/>
        <w:rPr>
          <w:lang w:val="en-US"/>
        </w:rPr>
      </w:pPr>
      <w:r w:rsidRPr="005979E2">
        <w:rPr>
          <w:lang w:val="en-US"/>
        </w:rPr>
        <w:t>4</w:t>
      </w:r>
      <w:r w:rsidR="00504DCD" w:rsidRPr="005979E2">
        <w:rPr>
          <w:lang w:val="en-US"/>
        </w:rPr>
        <w:t xml:space="preserve">. After some years of implementation, how </w:t>
      </w:r>
      <w:r w:rsidR="00EB7D5D" w:rsidRPr="005979E2">
        <w:rPr>
          <w:lang w:val="en-US"/>
        </w:rPr>
        <w:t xml:space="preserve">can </w:t>
      </w:r>
      <w:r w:rsidR="00504DCD" w:rsidRPr="005979E2">
        <w:rPr>
          <w:lang w:val="en-US"/>
        </w:rPr>
        <w:t xml:space="preserve">the group suggest </w:t>
      </w:r>
      <w:proofErr w:type="spellStart"/>
      <w:r w:rsidR="00504DCD" w:rsidRPr="005979E2">
        <w:rPr>
          <w:lang w:val="en-US"/>
        </w:rPr>
        <w:t>Abrapa</w:t>
      </w:r>
      <w:proofErr w:type="spellEnd"/>
      <w:r w:rsidR="00504DCD" w:rsidRPr="005979E2">
        <w:rPr>
          <w:lang w:val="en-US"/>
        </w:rPr>
        <w:t xml:space="preserve"> </w:t>
      </w:r>
      <w:r w:rsidR="00EB7D5D" w:rsidRPr="005979E2">
        <w:rPr>
          <w:lang w:val="en-US"/>
        </w:rPr>
        <w:t>to</w:t>
      </w:r>
      <w:r w:rsidR="00504DCD" w:rsidRPr="005979E2">
        <w:rPr>
          <w:lang w:val="en-US"/>
        </w:rPr>
        <w:t xml:space="preserve"> measure the results of the campaign</w:t>
      </w:r>
      <w:r w:rsidRPr="005979E2">
        <w:rPr>
          <w:lang w:val="en-US"/>
        </w:rPr>
        <w:t xml:space="preserve">? Remember that data in countries such </w:t>
      </w:r>
      <w:r w:rsidR="00EB7D5D" w:rsidRPr="005979E2">
        <w:rPr>
          <w:lang w:val="en-US"/>
        </w:rPr>
        <w:t xml:space="preserve">as </w:t>
      </w:r>
      <w:r w:rsidRPr="005979E2">
        <w:rPr>
          <w:lang w:val="en-US"/>
        </w:rPr>
        <w:t>in Brazil is scarce due to informal market participation.</w:t>
      </w:r>
    </w:p>
    <w:p w14:paraId="0B2BB0B2" w14:textId="77777777" w:rsidR="00504DCD" w:rsidRPr="005979E2" w:rsidRDefault="00504DCD" w:rsidP="00C01551">
      <w:pPr>
        <w:jc w:val="both"/>
        <w:rPr>
          <w:b/>
          <w:lang w:val="en-US"/>
        </w:rPr>
      </w:pPr>
    </w:p>
    <w:p w14:paraId="3E4A1219" w14:textId="77777777" w:rsidR="008E7F2D" w:rsidRPr="005979E2" w:rsidRDefault="008E7F2D" w:rsidP="00C01551">
      <w:pPr>
        <w:jc w:val="both"/>
        <w:rPr>
          <w:b/>
          <w:lang w:val="en-US"/>
        </w:rPr>
      </w:pPr>
      <w:r w:rsidRPr="005979E2">
        <w:rPr>
          <w:b/>
          <w:lang w:val="en-US"/>
        </w:rPr>
        <w:br w:type="page"/>
      </w:r>
    </w:p>
    <w:p w14:paraId="1AC7CAC8" w14:textId="3FF72914" w:rsidR="00DC7F8F" w:rsidRPr="005979E2" w:rsidRDefault="00DC7F8F" w:rsidP="00C01551">
      <w:pPr>
        <w:jc w:val="both"/>
        <w:rPr>
          <w:b/>
          <w:lang w:val="en-US"/>
        </w:rPr>
      </w:pPr>
      <w:r w:rsidRPr="005979E2">
        <w:rPr>
          <w:b/>
          <w:lang w:val="en-US"/>
        </w:rPr>
        <w:lastRenderedPageBreak/>
        <w:t xml:space="preserve">8. </w:t>
      </w:r>
      <w:r w:rsidR="001808D2" w:rsidRPr="005979E2">
        <w:rPr>
          <w:b/>
          <w:lang w:val="en-US"/>
        </w:rPr>
        <w:t xml:space="preserve">Attachments </w:t>
      </w:r>
    </w:p>
    <w:p w14:paraId="7B843A91" w14:textId="3105ED96" w:rsidR="00DC7F8F" w:rsidRPr="005979E2" w:rsidRDefault="00DC7F8F" w:rsidP="00C01551">
      <w:pPr>
        <w:jc w:val="both"/>
        <w:rPr>
          <w:b/>
          <w:lang w:val="en-US"/>
        </w:rPr>
      </w:pPr>
      <w:r w:rsidRPr="005979E2">
        <w:rPr>
          <w:b/>
          <w:lang w:val="en-US"/>
        </w:rPr>
        <w:t xml:space="preserve">8.1 Logo, </w:t>
      </w:r>
      <w:r w:rsidR="00EC66B4" w:rsidRPr="005979E2">
        <w:rPr>
          <w:b/>
          <w:lang w:val="en-US"/>
        </w:rPr>
        <w:t>Launching</w:t>
      </w:r>
      <w:r w:rsidRPr="005979E2">
        <w:rPr>
          <w:b/>
          <w:lang w:val="en-US"/>
        </w:rPr>
        <w:t xml:space="preserve"> Videos and Key Visuals Campaign</w:t>
      </w:r>
    </w:p>
    <w:p w14:paraId="6F84A85B" w14:textId="3771FF64" w:rsidR="00DC7F8F" w:rsidRPr="005979E2" w:rsidRDefault="00DC7F8F" w:rsidP="00C01551">
      <w:pPr>
        <w:jc w:val="both"/>
        <w:rPr>
          <w:b/>
          <w:lang w:val="en-US"/>
        </w:rPr>
      </w:pPr>
      <w:r w:rsidRPr="005979E2">
        <w:rPr>
          <w:b/>
          <w:noProof/>
          <w:lang w:val="en-US"/>
        </w:rPr>
        <w:drawing>
          <wp:inline distT="0" distB="0" distL="0" distR="0" wp14:anchorId="3F47C61B" wp14:editId="499519D7">
            <wp:extent cx="3889375" cy="2907591"/>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89595" cy="2907755"/>
                    </a:xfrm>
                    <a:prstGeom prst="rect">
                      <a:avLst/>
                    </a:prstGeom>
                    <a:noFill/>
                    <a:ln>
                      <a:noFill/>
                    </a:ln>
                  </pic:spPr>
                </pic:pic>
              </a:graphicData>
            </a:graphic>
          </wp:inline>
        </w:drawing>
      </w:r>
      <w:r w:rsidRPr="005979E2">
        <w:rPr>
          <w:b/>
          <w:noProof/>
          <w:lang w:val="en-US"/>
        </w:rPr>
        <w:drawing>
          <wp:inline distT="0" distB="0" distL="0" distR="0" wp14:anchorId="2231067E" wp14:editId="0E0A1598">
            <wp:extent cx="3775075" cy="2345422"/>
            <wp:effectExtent l="0" t="0" r="9525"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5406" cy="2345628"/>
                    </a:xfrm>
                    <a:prstGeom prst="rect">
                      <a:avLst/>
                    </a:prstGeom>
                    <a:noFill/>
                    <a:ln>
                      <a:noFill/>
                    </a:ln>
                  </pic:spPr>
                </pic:pic>
              </a:graphicData>
            </a:graphic>
          </wp:inline>
        </w:drawing>
      </w:r>
    </w:p>
    <w:p w14:paraId="79B670EF" w14:textId="389BABF3" w:rsidR="00DC7F8F" w:rsidRPr="005979E2" w:rsidRDefault="00BA1097" w:rsidP="00DC7F8F">
      <w:pPr>
        <w:jc w:val="both"/>
        <w:rPr>
          <w:b/>
          <w:lang w:val="en-US"/>
        </w:rPr>
      </w:pPr>
      <w:hyperlink r:id="rId23" w:history="1">
        <w:r w:rsidR="00DC7F8F" w:rsidRPr="005979E2">
          <w:rPr>
            <w:rStyle w:val="Hyperlink"/>
            <w:b/>
            <w:color w:val="auto"/>
            <w:lang w:val="en-US"/>
          </w:rPr>
          <w:t>https://www.youtube.com/watch?v=uT-2ZJz93DA</w:t>
        </w:r>
      </w:hyperlink>
      <w:r w:rsidR="00DC7F8F" w:rsidRPr="005979E2">
        <w:rPr>
          <w:b/>
          <w:lang w:val="en-US"/>
        </w:rPr>
        <w:t xml:space="preserve"> </w:t>
      </w:r>
    </w:p>
    <w:p w14:paraId="4EA0F1B7" w14:textId="5D3825BA" w:rsidR="00DC7F8F" w:rsidRPr="005979E2" w:rsidRDefault="00BA1097" w:rsidP="00DC7F8F">
      <w:pPr>
        <w:jc w:val="both"/>
        <w:rPr>
          <w:b/>
          <w:lang w:val="en-US"/>
        </w:rPr>
      </w:pPr>
      <w:hyperlink r:id="rId24" w:history="1">
        <w:r w:rsidR="00DC7F8F" w:rsidRPr="005979E2">
          <w:rPr>
            <w:rStyle w:val="Hyperlink"/>
            <w:b/>
            <w:color w:val="auto"/>
            <w:lang w:val="en-US"/>
          </w:rPr>
          <w:t>https://www.youtube.com/watch?v=RUEUsqh71Vo</w:t>
        </w:r>
      </w:hyperlink>
      <w:r w:rsidR="00DC7F8F" w:rsidRPr="005979E2">
        <w:rPr>
          <w:b/>
          <w:lang w:val="en-US"/>
        </w:rPr>
        <w:t xml:space="preserve"> </w:t>
      </w:r>
    </w:p>
    <w:p w14:paraId="7EFB2DCE" w14:textId="77777777" w:rsidR="00DC7F8F" w:rsidRPr="005979E2" w:rsidRDefault="00DC7F8F" w:rsidP="00DC7F8F">
      <w:pPr>
        <w:jc w:val="both"/>
        <w:rPr>
          <w:b/>
          <w:lang w:val="en-US"/>
        </w:rPr>
      </w:pPr>
    </w:p>
    <w:p w14:paraId="482A9D1F" w14:textId="4DCD1493" w:rsidR="00DC7F8F" w:rsidRPr="005979E2" w:rsidRDefault="00DC7F8F" w:rsidP="00DC7F8F">
      <w:pPr>
        <w:jc w:val="both"/>
        <w:rPr>
          <w:b/>
          <w:lang w:val="en-US"/>
        </w:rPr>
      </w:pPr>
      <w:r w:rsidRPr="005979E2">
        <w:rPr>
          <w:b/>
          <w:noProof/>
          <w:lang w:val="en-US"/>
        </w:rPr>
        <w:drawing>
          <wp:inline distT="0" distB="0" distL="0" distR="0" wp14:anchorId="2FDD852F" wp14:editId="62A8FFCD">
            <wp:extent cx="5400040" cy="1228509"/>
            <wp:effectExtent l="0" t="0" r="1016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1228509"/>
                    </a:xfrm>
                    <a:prstGeom prst="rect">
                      <a:avLst/>
                    </a:prstGeom>
                    <a:noFill/>
                    <a:ln>
                      <a:noFill/>
                    </a:ln>
                  </pic:spPr>
                </pic:pic>
              </a:graphicData>
            </a:graphic>
          </wp:inline>
        </w:drawing>
      </w:r>
    </w:p>
    <w:p w14:paraId="47204E5C" w14:textId="77777777" w:rsidR="00DC7F8F" w:rsidRPr="005979E2" w:rsidRDefault="00DC7F8F" w:rsidP="00DC7F8F">
      <w:pPr>
        <w:jc w:val="both"/>
        <w:rPr>
          <w:b/>
          <w:lang w:val="en-US"/>
        </w:rPr>
      </w:pPr>
    </w:p>
    <w:p w14:paraId="16C05599" w14:textId="77777777" w:rsidR="00326207" w:rsidRPr="005979E2" w:rsidRDefault="00326207" w:rsidP="00DC7F8F">
      <w:pPr>
        <w:jc w:val="both"/>
        <w:rPr>
          <w:b/>
          <w:lang w:val="en-US"/>
        </w:rPr>
      </w:pPr>
    </w:p>
    <w:p w14:paraId="05192B3B" w14:textId="77777777" w:rsidR="00DC7F8F" w:rsidRPr="005979E2" w:rsidRDefault="00DC7F8F" w:rsidP="00DC7F8F">
      <w:pPr>
        <w:jc w:val="both"/>
        <w:rPr>
          <w:b/>
          <w:lang w:val="en-US"/>
        </w:rPr>
      </w:pPr>
    </w:p>
    <w:p w14:paraId="319C1F6C" w14:textId="63ED9FBC" w:rsidR="00DC7F8F" w:rsidRPr="005979E2" w:rsidRDefault="00DC7F8F" w:rsidP="00DC7F8F">
      <w:pPr>
        <w:jc w:val="both"/>
        <w:rPr>
          <w:b/>
          <w:lang w:val="en-US"/>
        </w:rPr>
      </w:pPr>
      <w:r w:rsidRPr="005979E2">
        <w:rPr>
          <w:b/>
          <w:lang w:val="en-US"/>
        </w:rPr>
        <w:lastRenderedPageBreak/>
        <w:t>8.2</w:t>
      </w:r>
      <w:r w:rsidR="00EC66B4" w:rsidRPr="005979E2">
        <w:rPr>
          <w:b/>
          <w:lang w:val="en-US"/>
        </w:rPr>
        <w:t xml:space="preserve"> Website, Facebook and </w:t>
      </w:r>
      <w:proofErr w:type="spellStart"/>
      <w:r w:rsidR="00EC66B4" w:rsidRPr="005979E2">
        <w:rPr>
          <w:b/>
          <w:lang w:val="en-US"/>
        </w:rPr>
        <w:t>Instagram</w:t>
      </w:r>
      <w:proofErr w:type="spellEnd"/>
      <w:r w:rsidRPr="005979E2">
        <w:rPr>
          <w:b/>
          <w:lang w:val="en-US"/>
        </w:rPr>
        <w:t xml:space="preserve"> pages</w:t>
      </w:r>
    </w:p>
    <w:p w14:paraId="4D6E336C" w14:textId="1CDCAAC3" w:rsidR="00DC7F8F" w:rsidRPr="005979E2" w:rsidRDefault="00326207" w:rsidP="00DC7F8F">
      <w:pPr>
        <w:jc w:val="both"/>
        <w:rPr>
          <w:b/>
          <w:lang w:val="en-US"/>
        </w:rPr>
      </w:pPr>
      <w:r w:rsidRPr="005979E2">
        <w:rPr>
          <w:b/>
          <w:lang w:val="en-US"/>
        </w:rPr>
        <w:t>Website</w:t>
      </w:r>
      <w:r w:rsidR="00AB584B" w:rsidRPr="005979E2">
        <w:rPr>
          <w:b/>
          <w:lang w:val="en-US"/>
        </w:rPr>
        <w:t>: 42 thousand visits</w:t>
      </w:r>
    </w:p>
    <w:p w14:paraId="2A2CE2F2" w14:textId="77777777" w:rsidR="00326207" w:rsidRPr="005979E2" w:rsidRDefault="00DC7F8F" w:rsidP="00DC7F8F">
      <w:pPr>
        <w:jc w:val="both"/>
        <w:rPr>
          <w:b/>
          <w:lang w:val="en-US"/>
        </w:rPr>
      </w:pPr>
      <w:r w:rsidRPr="005979E2">
        <w:rPr>
          <w:b/>
          <w:noProof/>
          <w:lang w:val="en-US"/>
        </w:rPr>
        <w:drawing>
          <wp:inline distT="0" distB="0" distL="0" distR="0" wp14:anchorId="64D5F6A3" wp14:editId="0C5515A0">
            <wp:extent cx="5603875" cy="3173487"/>
            <wp:effectExtent l="0" t="0" r="9525" b="1905"/>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6860" cy="3175177"/>
                    </a:xfrm>
                    <a:prstGeom prst="rect">
                      <a:avLst/>
                    </a:prstGeom>
                    <a:noFill/>
                    <a:ln>
                      <a:noFill/>
                    </a:ln>
                  </pic:spPr>
                </pic:pic>
              </a:graphicData>
            </a:graphic>
          </wp:inline>
        </w:drawing>
      </w:r>
    </w:p>
    <w:p w14:paraId="372B64A1" w14:textId="77777777" w:rsidR="00326207" w:rsidRPr="005979E2" w:rsidRDefault="00326207" w:rsidP="00DC7F8F">
      <w:pPr>
        <w:jc w:val="both"/>
        <w:rPr>
          <w:b/>
          <w:lang w:val="en-US"/>
        </w:rPr>
      </w:pPr>
    </w:p>
    <w:p w14:paraId="0BA420A1" w14:textId="3085ECDD" w:rsidR="00326207" w:rsidRPr="005979E2" w:rsidRDefault="00326207" w:rsidP="00DC7F8F">
      <w:pPr>
        <w:jc w:val="both"/>
        <w:rPr>
          <w:b/>
          <w:lang w:val="en-US"/>
        </w:rPr>
      </w:pPr>
      <w:r w:rsidRPr="005979E2">
        <w:rPr>
          <w:b/>
          <w:lang w:val="en-US"/>
        </w:rPr>
        <w:t>Facebook</w:t>
      </w:r>
      <w:r w:rsidR="00AB584B" w:rsidRPr="005979E2">
        <w:rPr>
          <w:b/>
          <w:lang w:val="en-US"/>
        </w:rPr>
        <w:t>: 22 thousand followers</w:t>
      </w:r>
    </w:p>
    <w:p w14:paraId="203968E6" w14:textId="6AC907D7" w:rsidR="00326207" w:rsidRPr="005979E2" w:rsidRDefault="00326207" w:rsidP="00DC7F8F">
      <w:pPr>
        <w:jc w:val="both"/>
        <w:rPr>
          <w:b/>
          <w:lang w:val="en-US"/>
        </w:rPr>
      </w:pPr>
      <w:r w:rsidRPr="005979E2">
        <w:rPr>
          <w:b/>
          <w:noProof/>
          <w:lang w:val="en-US"/>
        </w:rPr>
        <w:drawing>
          <wp:inline distT="0" distB="0" distL="0" distR="0" wp14:anchorId="3D3EC003" wp14:editId="70BB5FB3">
            <wp:extent cx="5703342" cy="2926715"/>
            <wp:effectExtent l="25400" t="25400" r="37465" b="19685"/>
            <wp:docPr id="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1"/>
                    <pic:cNvPicPr>
                      <a:picLocks noChangeAspect="1"/>
                    </pic:cNvPicPr>
                  </pic:nvPicPr>
                  <pic:blipFill rotWithShape="1">
                    <a:blip r:embed="rId27"/>
                    <a:srcRect t="3720" b="5007"/>
                    <a:stretch/>
                  </pic:blipFill>
                  <pic:spPr>
                    <a:xfrm>
                      <a:off x="0" y="0"/>
                      <a:ext cx="5703423" cy="2926756"/>
                    </a:xfrm>
                    <a:prstGeom prst="rect">
                      <a:avLst/>
                    </a:prstGeom>
                    <a:ln>
                      <a:solidFill>
                        <a:schemeClr val="bg1">
                          <a:lumMod val="50000"/>
                        </a:schemeClr>
                      </a:solidFill>
                    </a:ln>
                  </pic:spPr>
                </pic:pic>
              </a:graphicData>
            </a:graphic>
          </wp:inline>
        </w:drawing>
      </w:r>
    </w:p>
    <w:p w14:paraId="65B5E384" w14:textId="77777777" w:rsidR="00326207" w:rsidRPr="005979E2" w:rsidRDefault="00326207" w:rsidP="00DC7F8F">
      <w:pPr>
        <w:jc w:val="both"/>
        <w:rPr>
          <w:b/>
          <w:lang w:val="en-US"/>
        </w:rPr>
      </w:pPr>
    </w:p>
    <w:p w14:paraId="3182A7B2" w14:textId="77777777" w:rsidR="00326207" w:rsidRPr="005979E2" w:rsidRDefault="00326207" w:rsidP="00DC7F8F">
      <w:pPr>
        <w:jc w:val="both"/>
        <w:rPr>
          <w:b/>
          <w:lang w:val="en-US"/>
        </w:rPr>
      </w:pPr>
    </w:p>
    <w:p w14:paraId="7C6817F3" w14:textId="77777777" w:rsidR="00326207" w:rsidRPr="005979E2" w:rsidRDefault="00326207" w:rsidP="00DC7F8F">
      <w:pPr>
        <w:jc w:val="both"/>
        <w:rPr>
          <w:b/>
          <w:lang w:val="en-US"/>
        </w:rPr>
      </w:pPr>
    </w:p>
    <w:p w14:paraId="251478E9" w14:textId="77777777" w:rsidR="00326207" w:rsidRPr="005979E2" w:rsidRDefault="00326207" w:rsidP="00DC7F8F">
      <w:pPr>
        <w:jc w:val="both"/>
        <w:rPr>
          <w:b/>
          <w:lang w:val="en-US"/>
        </w:rPr>
      </w:pPr>
    </w:p>
    <w:p w14:paraId="64E83A26" w14:textId="77777777" w:rsidR="00326207" w:rsidRPr="005979E2" w:rsidRDefault="00326207" w:rsidP="00DC7F8F">
      <w:pPr>
        <w:jc w:val="both"/>
        <w:rPr>
          <w:b/>
          <w:lang w:val="en-US"/>
        </w:rPr>
      </w:pPr>
    </w:p>
    <w:p w14:paraId="00A39B86" w14:textId="2C732357" w:rsidR="00326207" w:rsidRPr="005979E2" w:rsidRDefault="00326207" w:rsidP="00DC7F8F">
      <w:pPr>
        <w:jc w:val="both"/>
        <w:rPr>
          <w:b/>
          <w:lang w:val="en-US"/>
        </w:rPr>
      </w:pPr>
      <w:r w:rsidRPr="005979E2">
        <w:rPr>
          <w:b/>
          <w:lang w:val="en-US"/>
        </w:rPr>
        <w:lastRenderedPageBreak/>
        <w:t xml:space="preserve">Blog </w:t>
      </w:r>
      <w:r w:rsidR="00952DB3">
        <w:rPr>
          <w:b/>
          <w:lang w:val="en-US"/>
        </w:rPr>
        <w:t>in</w:t>
      </w:r>
      <w:r w:rsidRPr="005979E2">
        <w:rPr>
          <w:b/>
          <w:lang w:val="en-US"/>
        </w:rPr>
        <w:t xml:space="preserve"> the Website</w:t>
      </w:r>
    </w:p>
    <w:p w14:paraId="784738C3" w14:textId="170B1BE2" w:rsidR="00DC7F8F" w:rsidRPr="005979E2" w:rsidRDefault="00326207" w:rsidP="00DC7F8F">
      <w:pPr>
        <w:jc w:val="both"/>
        <w:rPr>
          <w:b/>
          <w:lang w:val="en-US"/>
        </w:rPr>
      </w:pPr>
      <w:r w:rsidRPr="005979E2">
        <w:rPr>
          <w:b/>
          <w:noProof/>
          <w:lang w:val="en-US"/>
        </w:rPr>
        <w:drawing>
          <wp:inline distT="0" distB="0" distL="0" distR="0" wp14:anchorId="5E37F33C" wp14:editId="6FF7B5EA">
            <wp:extent cx="2387600" cy="6136640"/>
            <wp:effectExtent l="0" t="0" r="0" b="1016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7600" cy="6136640"/>
                    </a:xfrm>
                    <a:prstGeom prst="rect">
                      <a:avLst/>
                    </a:prstGeom>
                    <a:noFill/>
                    <a:ln>
                      <a:noFill/>
                    </a:ln>
                  </pic:spPr>
                </pic:pic>
              </a:graphicData>
            </a:graphic>
          </wp:inline>
        </w:drawing>
      </w:r>
    </w:p>
    <w:p w14:paraId="360943F2" w14:textId="77777777" w:rsidR="00326207" w:rsidRPr="005979E2" w:rsidRDefault="00326207" w:rsidP="00DC7F8F">
      <w:pPr>
        <w:jc w:val="both"/>
        <w:rPr>
          <w:b/>
          <w:lang w:val="en-US"/>
        </w:rPr>
      </w:pPr>
    </w:p>
    <w:p w14:paraId="6BA091A4" w14:textId="77777777" w:rsidR="00326207" w:rsidRDefault="00326207" w:rsidP="00DC7F8F">
      <w:pPr>
        <w:jc w:val="both"/>
        <w:rPr>
          <w:b/>
          <w:lang w:val="en-US"/>
        </w:rPr>
      </w:pPr>
    </w:p>
    <w:p w14:paraId="581F7AF9" w14:textId="77777777" w:rsidR="00952DB3" w:rsidRDefault="00952DB3" w:rsidP="00DC7F8F">
      <w:pPr>
        <w:jc w:val="both"/>
        <w:rPr>
          <w:b/>
          <w:lang w:val="en-US"/>
        </w:rPr>
      </w:pPr>
    </w:p>
    <w:p w14:paraId="4ABD8F67" w14:textId="77777777" w:rsidR="00952DB3" w:rsidRDefault="00952DB3" w:rsidP="00DC7F8F">
      <w:pPr>
        <w:jc w:val="both"/>
        <w:rPr>
          <w:b/>
          <w:lang w:val="en-US"/>
        </w:rPr>
      </w:pPr>
    </w:p>
    <w:p w14:paraId="6533404D" w14:textId="77777777" w:rsidR="00952DB3" w:rsidRDefault="00952DB3" w:rsidP="00DC7F8F">
      <w:pPr>
        <w:jc w:val="both"/>
        <w:rPr>
          <w:b/>
          <w:lang w:val="en-US"/>
        </w:rPr>
      </w:pPr>
    </w:p>
    <w:p w14:paraId="7A36BAA9" w14:textId="77777777" w:rsidR="00952DB3" w:rsidRDefault="00952DB3" w:rsidP="00DC7F8F">
      <w:pPr>
        <w:jc w:val="both"/>
        <w:rPr>
          <w:b/>
          <w:lang w:val="en-US"/>
        </w:rPr>
      </w:pPr>
    </w:p>
    <w:p w14:paraId="20A3ECCB" w14:textId="77777777" w:rsidR="00952DB3" w:rsidRDefault="00952DB3" w:rsidP="00DC7F8F">
      <w:pPr>
        <w:jc w:val="both"/>
        <w:rPr>
          <w:b/>
          <w:lang w:val="en-US"/>
        </w:rPr>
      </w:pPr>
    </w:p>
    <w:p w14:paraId="4BBFE3EA" w14:textId="77777777" w:rsidR="00952DB3" w:rsidRPr="005979E2" w:rsidRDefault="00952DB3" w:rsidP="00DC7F8F">
      <w:pPr>
        <w:jc w:val="both"/>
        <w:rPr>
          <w:b/>
          <w:lang w:val="en-US"/>
        </w:rPr>
      </w:pPr>
    </w:p>
    <w:p w14:paraId="708B7720" w14:textId="588FB176" w:rsidR="00326207" w:rsidRPr="005979E2" w:rsidRDefault="00326207" w:rsidP="00DC7F8F">
      <w:pPr>
        <w:jc w:val="both"/>
        <w:rPr>
          <w:b/>
          <w:lang w:val="en-US"/>
        </w:rPr>
      </w:pPr>
      <w:proofErr w:type="spellStart"/>
      <w:r w:rsidRPr="005979E2">
        <w:rPr>
          <w:b/>
          <w:lang w:val="en-US"/>
        </w:rPr>
        <w:lastRenderedPageBreak/>
        <w:t>Instagram</w:t>
      </w:r>
      <w:proofErr w:type="spellEnd"/>
      <w:r w:rsidR="00AB584B" w:rsidRPr="005979E2">
        <w:rPr>
          <w:b/>
          <w:lang w:val="en-US"/>
        </w:rPr>
        <w:t>: 3 thousand followers</w:t>
      </w:r>
    </w:p>
    <w:p w14:paraId="41D74224" w14:textId="33E0BFE5" w:rsidR="00326207" w:rsidRPr="005979E2" w:rsidRDefault="00326207" w:rsidP="00DC7F8F">
      <w:pPr>
        <w:jc w:val="both"/>
        <w:rPr>
          <w:b/>
          <w:lang w:val="en-US"/>
        </w:rPr>
      </w:pPr>
      <w:r w:rsidRPr="005979E2">
        <w:rPr>
          <w:b/>
          <w:noProof/>
          <w:lang w:val="en-US"/>
        </w:rPr>
        <w:drawing>
          <wp:inline distT="0" distB="0" distL="0" distR="0" wp14:anchorId="273D6A7D" wp14:editId="5FDCC790">
            <wp:extent cx="4714240" cy="4724400"/>
            <wp:effectExtent l="0" t="0" r="1016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14240" cy="4724400"/>
                    </a:xfrm>
                    <a:prstGeom prst="rect">
                      <a:avLst/>
                    </a:prstGeom>
                    <a:noFill/>
                    <a:ln>
                      <a:noFill/>
                    </a:ln>
                  </pic:spPr>
                </pic:pic>
              </a:graphicData>
            </a:graphic>
          </wp:inline>
        </w:drawing>
      </w:r>
    </w:p>
    <w:p w14:paraId="0A00303A" w14:textId="77777777" w:rsidR="00326207" w:rsidRPr="005979E2" w:rsidRDefault="00326207" w:rsidP="00DC7F8F">
      <w:pPr>
        <w:jc w:val="both"/>
        <w:rPr>
          <w:b/>
          <w:lang w:val="en-US"/>
        </w:rPr>
      </w:pPr>
    </w:p>
    <w:p w14:paraId="19A7DDC2" w14:textId="55A0E8C7" w:rsidR="00326207" w:rsidRPr="005979E2" w:rsidRDefault="00AB584B" w:rsidP="00DC7F8F">
      <w:pPr>
        <w:jc w:val="both"/>
        <w:rPr>
          <w:b/>
          <w:lang w:val="en-US"/>
        </w:rPr>
      </w:pPr>
      <w:r w:rsidRPr="005979E2">
        <w:rPr>
          <w:b/>
          <w:lang w:val="en-US"/>
        </w:rPr>
        <w:t xml:space="preserve">8.3 </w:t>
      </w:r>
      <w:r w:rsidR="00326207" w:rsidRPr="005979E2">
        <w:rPr>
          <w:b/>
          <w:lang w:val="en-US"/>
        </w:rPr>
        <w:t>The Launching Event at the São Paulo Fashion Week</w:t>
      </w:r>
      <w:r w:rsidRPr="005979E2">
        <w:rPr>
          <w:b/>
          <w:lang w:val="en-US"/>
        </w:rPr>
        <w:t>: 200 influential people on fashion industry</w:t>
      </w:r>
    </w:p>
    <w:p w14:paraId="4446C70F" w14:textId="1A94DBD3" w:rsidR="00326207" w:rsidRPr="005979E2" w:rsidRDefault="00326207" w:rsidP="00DC7F8F">
      <w:pPr>
        <w:jc w:val="both"/>
        <w:rPr>
          <w:b/>
          <w:lang w:val="en-US"/>
        </w:rPr>
      </w:pPr>
      <w:r w:rsidRPr="005979E2">
        <w:rPr>
          <w:b/>
          <w:noProof/>
          <w:lang w:val="en-US"/>
        </w:rPr>
        <w:drawing>
          <wp:inline distT="0" distB="0" distL="0" distR="0" wp14:anchorId="6D5B4797" wp14:editId="08E5A8D0">
            <wp:extent cx="5951048" cy="1903095"/>
            <wp:effectExtent l="0" t="0" r="0" b="1905"/>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52516" cy="1903564"/>
                    </a:xfrm>
                    <a:prstGeom prst="rect">
                      <a:avLst/>
                    </a:prstGeom>
                    <a:noFill/>
                    <a:ln>
                      <a:noFill/>
                    </a:ln>
                  </pic:spPr>
                </pic:pic>
              </a:graphicData>
            </a:graphic>
          </wp:inline>
        </w:drawing>
      </w:r>
    </w:p>
    <w:p w14:paraId="2B0C15EC" w14:textId="77777777" w:rsidR="00C005AB" w:rsidRDefault="00C005AB" w:rsidP="00DC7F8F">
      <w:pPr>
        <w:jc w:val="both"/>
        <w:rPr>
          <w:b/>
          <w:lang w:val="en-US"/>
        </w:rPr>
      </w:pPr>
    </w:p>
    <w:p w14:paraId="09B1D2BC" w14:textId="77777777" w:rsidR="00C005AB" w:rsidRDefault="00C005AB" w:rsidP="00DC7F8F">
      <w:pPr>
        <w:jc w:val="both"/>
        <w:rPr>
          <w:b/>
          <w:lang w:val="en-US"/>
        </w:rPr>
      </w:pPr>
    </w:p>
    <w:p w14:paraId="05EE1B2A" w14:textId="77777777" w:rsidR="00C005AB" w:rsidRDefault="00C005AB" w:rsidP="00DC7F8F">
      <w:pPr>
        <w:jc w:val="both"/>
        <w:rPr>
          <w:b/>
          <w:lang w:val="en-US"/>
        </w:rPr>
      </w:pPr>
    </w:p>
    <w:p w14:paraId="16322763" w14:textId="2BC5CD8E" w:rsidR="00326207" w:rsidRPr="005979E2" w:rsidRDefault="00AB584B" w:rsidP="00DC7F8F">
      <w:pPr>
        <w:jc w:val="both"/>
        <w:rPr>
          <w:b/>
          <w:lang w:val="en-US"/>
        </w:rPr>
      </w:pPr>
      <w:r w:rsidRPr="005979E2">
        <w:rPr>
          <w:b/>
          <w:lang w:val="en-US"/>
        </w:rPr>
        <w:lastRenderedPageBreak/>
        <w:t xml:space="preserve">8.4 </w:t>
      </w:r>
      <w:r w:rsidR="00326207" w:rsidRPr="005979E2">
        <w:rPr>
          <w:b/>
          <w:lang w:val="en-US"/>
        </w:rPr>
        <w:t>The Pre</w:t>
      </w:r>
      <w:r w:rsidRPr="005979E2">
        <w:rPr>
          <w:b/>
          <w:lang w:val="en-US"/>
        </w:rPr>
        <w:t xml:space="preserve">ss </w:t>
      </w:r>
      <w:r w:rsidR="006B279A" w:rsidRPr="005979E2">
        <w:rPr>
          <w:b/>
          <w:lang w:val="en-US"/>
        </w:rPr>
        <w:t>Media</w:t>
      </w:r>
      <w:r w:rsidRPr="005979E2">
        <w:rPr>
          <w:b/>
          <w:lang w:val="en-US"/>
        </w:rPr>
        <w:t xml:space="preserve"> on the Launching Event: 93 Reports</w:t>
      </w:r>
    </w:p>
    <w:p w14:paraId="6D89E65D" w14:textId="75348543" w:rsidR="00326207" w:rsidRPr="005979E2" w:rsidRDefault="00AB584B" w:rsidP="00DC7F8F">
      <w:pPr>
        <w:jc w:val="both"/>
        <w:rPr>
          <w:b/>
          <w:lang w:val="en-US"/>
        </w:rPr>
      </w:pPr>
      <w:r w:rsidRPr="005979E2">
        <w:rPr>
          <w:b/>
          <w:noProof/>
          <w:lang w:val="en-US"/>
        </w:rPr>
        <w:drawing>
          <wp:inline distT="0" distB="0" distL="0" distR="0" wp14:anchorId="34E3FAB7" wp14:editId="20CD0B3A">
            <wp:extent cx="4635500" cy="4191000"/>
            <wp:effectExtent l="0" t="0" r="12700" b="0"/>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35500" cy="4191000"/>
                    </a:xfrm>
                    <a:prstGeom prst="rect">
                      <a:avLst/>
                    </a:prstGeom>
                    <a:noFill/>
                    <a:ln>
                      <a:noFill/>
                    </a:ln>
                  </pic:spPr>
                </pic:pic>
              </a:graphicData>
            </a:graphic>
          </wp:inline>
        </w:drawing>
      </w:r>
      <w:r w:rsidR="00326207" w:rsidRPr="005979E2">
        <w:rPr>
          <w:b/>
          <w:lang w:val="en-US"/>
        </w:rPr>
        <w:t xml:space="preserve"> </w:t>
      </w:r>
    </w:p>
    <w:p w14:paraId="42865F0B" w14:textId="77777777" w:rsidR="00AB584B" w:rsidRPr="005979E2" w:rsidRDefault="00AB584B" w:rsidP="00DC7F8F">
      <w:pPr>
        <w:jc w:val="both"/>
        <w:rPr>
          <w:b/>
          <w:lang w:val="en-US"/>
        </w:rPr>
      </w:pPr>
    </w:p>
    <w:p w14:paraId="3F26F38E" w14:textId="4DC01644" w:rsidR="00AB584B" w:rsidRPr="005979E2" w:rsidRDefault="00AB584B" w:rsidP="00DC7F8F">
      <w:pPr>
        <w:jc w:val="both"/>
        <w:rPr>
          <w:b/>
          <w:lang w:val="en-US"/>
        </w:rPr>
      </w:pPr>
      <w:r w:rsidRPr="005979E2">
        <w:rPr>
          <w:b/>
          <w:noProof/>
          <w:lang w:val="en-US"/>
        </w:rPr>
        <w:lastRenderedPageBreak/>
        <w:drawing>
          <wp:inline distT="0" distB="0" distL="0" distR="0" wp14:anchorId="61111631" wp14:editId="4DCD0831">
            <wp:extent cx="3670300" cy="4254500"/>
            <wp:effectExtent l="0" t="0" r="12700" b="1270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0300" cy="4254500"/>
                    </a:xfrm>
                    <a:prstGeom prst="rect">
                      <a:avLst/>
                    </a:prstGeom>
                    <a:noFill/>
                    <a:ln>
                      <a:noFill/>
                    </a:ln>
                  </pic:spPr>
                </pic:pic>
              </a:graphicData>
            </a:graphic>
          </wp:inline>
        </w:drawing>
      </w:r>
    </w:p>
    <w:p w14:paraId="2A1DD5D4" w14:textId="77E5D46C" w:rsidR="00AB584B" w:rsidRPr="005979E2" w:rsidRDefault="00AB584B" w:rsidP="00DC7F8F">
      <w:pPr>
        <w:jc w:val="both"/>
        <w:rPr>
          <w:b/>
          <w:lang w:val="en-US"/>
        </w:rPr>
      </w:pPr>
      <w:r w:rsidRPr="005979E2">
        <w:rPr>
          <w:b/>
          <w:lang w:val="en-US"/>
        </w:rPr>
        <w:t>8.5 Influencers posts and their results</w:t>
      </w:r>
    </w:p>
    <w:p w14:paraId="5978F3DA" w14:textId="555ACE87" w:rsidR="00AB584B" w:rsidRPr="005979E2" w:rsidRDefault="00AB584B" w:rsidP="00DC7F8F">
      <w:pPr>
        <w:jc w:val="both"/>
        <w:rPr>
          <w:b/>
          <w:lang w:val="en-US"/>
        </w:rPr>
      </w:pPr>
      <w:r w:rsidRPr="005979E2">
        <w:rPr>
          <w:b/>
          <w:noProof/>
          <w:lang w:val="en-US"/>
        </w:rPr>
        <w:drawing>
          <wp:inline distT="0" distB="0" distL="0" distR="0" wp14:anchorId="17B1E9E9" wp14:editId="352B0F69">
            <wp:extent cx="5400040" cy="3003550"/>
            <wp:effectExtent l="0" t="0" r="0"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40" cy="3003550"/>
                    </a:xfrm>
                    <a:prstGeom prst="rect">
                      <a:avLst/>
                    </a:prstGeom>
                    <a:noFill/>
                    <a:ln>
                      <a:noFill/>
                    </a:ln>
                  </pic:spPr>
                </pic:pic>
              </a:graphicData>
            </a:graphic>
          </wp:inline>
        </w:drawing>
      </w:r>
    </w:p>
    <w:p w14:paraId="102FDAF3" w14:textId="77777777" w:rsidR="00AB584B" w:rsidRPr="005979E2" w:rsidRDefault="00AB584B" w:rsidP="00DC7F8F">
      <w:pPr>
        <w:jc w:val="both"/>
        <w:rPr>
          <w:b/>
          <w:lang w:val="en-US"/>
        </w:rPr>
      </w:pPr>
    </w:p>
    <w:p w14:paraId="4FFAFA72" w14:textId="6D07C7AB" w:rsidR="00AB584B" w:rsidRPr="005979E2" w:rsidRDefault="00AB584B" w:rsidP="00DC7F8F">
      <w:pPr>
        <w:jc w:val="both"/>
        <w:rPr>
          <w:b/>
          <w:lang w:val="en-US"/>
        </w:rPr>
      </w:pPr>
      <w:r w:rsidRPr="005979E2">
        <w:rPr>
          <w:b/>
          <w:noProof/>
          <w:lang w:val="en-US"/>
        </w:rPr>
        <w:lastRenderedPageBreak/>
        <w:drawing>
          <wp:inline distT="0" distB="0" distL="0" distR="0" wp14:anchorId="4690CD62" wp14:editId="45C2E542">
            <wp:extent cx="5400040" cy="3263089"/>
            <wp:effectExtent l="0" t="0" r="10160" b="0"/>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3263089"/>
                    </a:xfrm>
                    <a:prstGeom prst="rect">
                      <a:avLst/>
                    </a:prstGeom>
                    <a:noFill/>
                    <a:ln>
                      <a:noFill/>
                    </a:ln>
                  </pic:spPr>
                </pic:pic>
              </a:graphicData>
            </a:graphic>
          </wp:inline>
        </w:drawing>
      </w:r>
    </w:p>
    <w:p w14:paraId="1872674D" w14:textId="77777777" w:rsidR="00FD41A9" w:rsidRDefault="00FD41A9">
      <w:pPr>
        <w:rPr>
          <w:b/>
          <w:lang w:val="en-US"/>
        </w:rPr>
      </w:pPr>
    </w:p>
    <w:p w14:paraId="77F1A706" w14:textId="77777777" w:rsidR="00FD41A9" w:rsidRDefault="00FD41A9">
      <w:pPr>
        <w:rPr>
          <w:b/>
          <w:lang w:val="en-US"/>
        </w:rPr>
        <w:sectPr w:rsidR="00FD41A9">
          <w:footerReference w:type="even" r:id="rId35"/>
          <w:footerReference w:type="default" r:id="rId36"/>
          <w:pgSz w:w="11906" w:h="16838"/>
          <w:pgMar w:top="1417" w:right="1701" w:bottom="1417" w:left="1701" w:header="708" w:footer="708" w:gutter="0"/>
          <w:cols w:space="708"/>
          <w:docGrid w:linePitch="360"/>
        </w:sectPr>
      </w:pPr>
    </w:p>
    <w:p w14:paraId="117CC482" w14:textId="73817A1E" w:rsidR="00AB584B" w:rsidRDefault="00AB584B" w:rsidP="00DC7F8F">
      <w:pPr>
        <w:jc w:val="both"/>
        <w:rPr>
          <w:b/>
          <w:lang w:val="en-US"/>
        </w:rPr>
      </w:pPr>
      <w:r w:rsidRPr="005979E2">
        <w:rPr>
          <w:b/>
          <w:lang w:val="en-US"/>
        </w:rPr>
        <w:lastRenderedPageBreak/>
        <w:t xml:space="preserve">8.5 The Description of the Cotton Chain in Brazil </w:t>
      </w:r>
    </w:p>
    <w:p w14:paraId="0CA177E9" w14:textId="1A536F26" w:rsidR="00FD41A9" w:rsidRPr="005979E2" w:rsidRDefault="0067192B" w:rsidP="00DC7F8F">
      <w:pPr>
        <w:jc w:val="both"/>
        <w:rPr>
          <w:b/>
          <w:lang w:val="en-US"/>
        </w:rPr>
      </w:pPr>
      <w:r w:rsidRPr="0067192B">
        <w:rPr>
          <w:b/>
          <w:noProof/>
          <w:lang w:val="en-US"/>
        </w:rPr>
        <w:drawing>
          <wp:inline distT="0" distB="0" distL="0" distR="0" wp14:anchorId="0DDBD0A3" wp14:editId="2F0C2467">
            <wp:extent cx="8892540" cy="4786630"/>
            <wp:effectExtent l="0" t="0" r="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892540" cy="4786630"/>
                    </a:xfrm>
                    <a:prstGeom prst="rect">
                      <a:avLst/>
                    </a:prstGeom>
                  </pic:spPr>
                </pic:pic>
              </a:graphicData>
            </a:graphic>
          </wp:inline>
        </w:drawing>
      </w:r>
    </w:p>
    <w:sectPr w:rsidR="00FD41A9" w:rsidRPr="005979E2" w:rsidSect="00FD41A9">
      <w:pgSz w:w="16838" w:h="11906"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C55567" w14:textId="77777777" w:rsidR="002533C1" w:rsidRDefault="002533C1" w:rsidP="009D7895">
      <w:pPr>
        <w:spacing w:after="0" w:line="240" w:lineRule="auto"/>
      </w:pPr>
      <w:r>
        <w:separator/>
      </w:r>
    </w:p>
  </w:endnote>
  <w:endnote w:type="continuationSeparator" w:id="0">
    <w:p w14:paraId="774BCA02" w14:textId="77777777" w:rsidR="002533C1" w:rsidRDefault="002533C1" w:rsidP="009D78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panose1 w:val="02000500000000000000"/>
    <w:charset w:val="4D"/>
    <w:family w:val="roman"/>
    <w:notTrueType/>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Helvetica">
    <w:panose1 w:val="00000000000000000000"/>
    <w:charset w:val="00"/>
    <w:family w:val="auto"/>
    <w:pitch w:val="variable"/>
    <w:sig w:usb0="00000003" w:usb1="00000000" w:usb2="00000000" w:usb3="00000000" w:csb0="00000001" w:csb1="00000000"/>
  </w:font>
  <w:font w:name="游ゴシック Light">
    <w:charset w:val="80"/>
    <w:family w:val="auto"/>
    <w:pitch w:val="variable"/>
    <w:sig w:usb0="E00002FF" w:usb1="2AC7FDFF" w:usb2="00000016" w:usb3="00000000" w:csb0="0002009F" w:csb1="00000000"/>
  </w:font>
  <w:font w:name="Calibri Light">
    <w:panose1 w:val="020F0302020204030204"/>
    <w:charset w:val="00"/>
    <w:family w:val="auto"/>
    <w:pitch w:val="variable"/>
    <w:sig w:usb0="00000003" w:usb1="00000000" w:usb2="00000000" w:usb3="00000000" w:csb0="00000001" w:csb1="00000000"/>
  </w:font>
  <w:font w:name="游明朝">
    <w:charset w:val="80"/>
    <w:family w:val="auto"/>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3445BD" w14:textId="77777777" w:rsidR="004557AD" w:rsidRDefault="004557AD" w:rsidP="009D78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69F04B" w14:textId="77777777" w:rsidR="004557AD" w:rsidRDefault="004557AD" w:rsidP="009D789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02B61" w14:textId="77777777" w:rsidR="004557AD" w:rsidRDefault="004557AD" w:rsidP="009D78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A1097">
      <w:rPr>
        <w:rStyle w:val="PageNumber"/>
        <w:noProof/>
      </w:rPr>
      <w:t>2</w:t>
    </w:r>
    <w:r>
      <w:rPr>
        <w:rStyle w:val="PageNumber"/>
      </w:rPr>
      <w:fldChar w:fldCharType="end"/>
    </w:r>
  </w:p>
  <w:p w14:paraId="14D2291E" w14:textId="77777777" w:rsidR="004557AD" w:rsidRDefault="004557AD" w:rsidP="009D789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7303C6" w14:textId="77777777" w:rsidR="002533C1" w:rsidRDefault="002533C1" w:rsidP="009D7895">
      <w:pPr>
        <w:spacing w:after="0" w:line="240" w:lineRule="auto"/>
      </w:pPr>
      <w:r>
        <w:separator/>
      </w:r>
    </w:p>
  </w:footnote>
  <w:footnote w:type="continuationSeparator" w:id="0">
    <w:p w14:paraId="2C6F6AD0" w14:textId="77777777" w:rsidR="002533C1" w:rsidRDefault="002533C1" w:rsidP="009D789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204AD9"/>
    <w:multiLevelType w:val="hybridMultilevel"/>
    <w:tmpl w:val="36E692D2"/>
    <w:lvl w:ilvl="0" w:tplc="21B0CEB4">
      <w:start w:val="1"/>
      <w:numFmt w:val="bullet"/>
      <w:lvlText w:val="-"/>
      <w:lvlJc w:val="left"/>
      <w:pPr>
        <w:tabs>
          <w:tab w:val="num" w:pos="720"/>
        </w:tabs>
        <w:ind w:left="720" w:hanging="360"/>
      </w:pPr>
      <w:rPr>
        <w:rFonts w:ascii="Times" w:hAnsi="Times" w:hint="default"/>
      </w:rPr>
    </w:lvl>
    <w:lvl w:ilvl="1" w:tplc="567C41E4" w:tentative="1">
      <w:start w:val="1"/>
      <w:numFmt w:val="bullet"/>
      <w:lvlText w:val="-"/>
      <w:lvlJc w:val="left"/>
      <w:pPr>
        <w:tabs>
          <w:tab w:val="num" w:pos="1440"/>
        </w:tabs>
        <w:ind w:left="1440" w:hanging="360"/>
      </w:pPr>
      <w:rPr>
        <w:rFonts w:ascii="Times" w:hAnsi="Times" w:hint="default"/>
      </w:rPr>
    </w:lvl>
    <w:lvl w:ilvl="2" w:tplc="1FE88F6E" w:tentative="1">
      <w:start w:val="1"/>
      <w:numFmt w:val="bullet"/>
      <w:lvlText w:val="-"/>
      <w:lvlJc w:val="left"/>
      <w:pPr>
        <w:tabs>
          <w:tab w:val="num" w:pos="2160"/>
        </w:tabs>
        <w:ind w:left="2160" w:hanging="360"/>
      </w:pPr>
      <w:rPr>
        <w:rFonts w:ascii="Times" w:hAnsi="Times" w:hint="default"/>
      </w:rPr>
    </w:lvl>
    <w:lvl w:ilvl="3" w:tplc="D7F67694" w:tentative="1">
      <w:start w:val="1"/>
      <w:numFmt w:val="bullet"/>
      <w:lvlText w:val="-"/>
      <w:lvlJc w:val="left"/>
      <w:pPr>
        <w:tabs>
          <w:tab w:val="num" w:pos="2880"/>
        </w:tabs>
        <w:ind w:left="2880" w:hanging="360"/>
      </w:pPr>
      <w:rPr>
        <w:rFonts w:ascii="Times" w:hAnsi="Times" w:hint="default"/>
      </w:rPr>
    </w:lvl>
    <w:lvl w:ilvl="4" w:tplc="98A46936" w:tentative="1">
      <w:start w:val="1"/>
      <w:numFmt w:val="bullet"/>
      <w:lvlText w:val="-"/>
      <w:lvlJc w:val="left"/>
      <w:pPr>
        <w:tabs>
          <w:tab w:val="num" w:pos="3600"/>
        </w:tabs>
        <w:ind w:left="3600" w:hanging="360"/>
      </w:pPr>
      <w:rPr>
        <w:rFonts w:ascii="Times" w:hAnsi="Times" w:hint="default"/>
      </w:rPr>
    </w:lvl>
    <w:lvl w:ilvl="5" w:tplc="CB3C349E" w:tentative="1">
      <w:start w:val="1"/>
      <w:numFmt w:val="bullet"/>
      <w:lvlText w:val="-"/>
      <w:lvlJc w:val="left"/>
      <w:pPr>
        <w:tabs>
          <w:tab w:val="num" w:pos="4320"/>
        </w:tabs>
        <w:ind w:left="4320" w:hanging="360"/>
      </w:pPr>
      <w:rPr>
        <w:rFonts w:ascii="Times" w:hAnsi="Times" w:hint="default"/>
      </w:rPr>
    </w:lvl>
    <w:lvl w:ilvl="6" w:tplc="09488D04" w:tentative="1">
      <w:start w:val="1"/>
      <w:numFmt w:val="bullet"/>
      <w:lvlText w:val="-"/>
      <w:lvlJc w:val="left"/>
      <w:pPr>
        <w:tabs>
          <w:tab w:val="num" w:pos="5040"/>
        </w:tabs>
        <w:ind w:left="5040" w:hanging="360"/>
      </w:pPr>
      <w:rPr>
        <w:rFonts w:ascii="Times" w:hAnsi="Times" w:hint="default"/>
      </w:rPr>
    </w:lvl>
    <w:lvl w:ilvl="7" w:tplc="5E52F5C8" w:tentative="1">
      <w:start w:val="1"/>
      <w:numFmt w:val="bullet"/>
      <w:lvlText w:val="-"/>
      <w:lvlJc w:val="left"/>
      <w:pPr>
        <w:tabs>
          <w:tab w:val="num" w:pos="5760"/>
        </w:tabs>
        <w:ind w:left="5760" w:hanging="360"/>
      </w:pPr>
      <w:rPr>
        <w:rFonts w:ascii="Times" w:hAnsi="Times" w:hint="default"/>
      </w:rPr>
    </w:lvl>
    <w:lvl w:ilvl="8" w:tplc="A9A8258A" w:tentative="1">
      <w:start w:val="1"/>
      <w:numFmt w:val="bullet"/>
      <w:lvlText w:val="-"/>
      <w:lvlJc w:val="left"/>
      <w:pPr>
        <w:tabs>
          <w:tab w:val="num" w:pos="6480"/>
        </w:tabs>
        <w:ind w:left="6480" w:hanging="360"/>
      </w:pPr>
      <w:rPr>
        <w:rFonts w:ascii="Times" w:hAnsi="Times" w:hint="default"/>
      </w:rPr>
    </w:lvl>
  </w:abstractNum>
  <w:abstractNum w:abstractNumId="1">
    <w:nsid w:val="3AB6090E"/>
    <w:multiLevelType w:val="hybridMultilevel"/>
    <w:tmpl w:val="FDBCC662"/>
    <w:lvl w:ilvl="0" w:tplc="41E078EA">
      <w:start w:val="1"/>
      <w:numFmt w:val="bullet"/>
      <w:lvlText w:val=""/>
      <w:lvlJc w:val="left"/>
      <w:pPr>
        <w:tabs>
          <w:tab w:val="num" w:pos="720"/>
        </w:tabs>
        <w:ind w:left="720" w:hanging="360"/>
      </w:pPr>
      <w:rPr>
        <w:rFonts w:ascii="Wingdings" w:hAnsi="Wingdings" w:hint="default"/>
      </w:rPr>
    </w:lvl>
    <w:lvl w:ilvl="1" w:tplc="4BD22DB8" w:tentative="1">
      <w:start w:val="1"/>
      <w:numFmt w:val="bullet"/>
      <w:lvlText w:val=""/>
      <w:lvlJc w:val="left"/>
      <w:pPr>
        <w:tabs>
          <w:tab w:val="num" w:pos="1440"/>
        </w:tabs>
        <w:ind w:left="1440" w:hanging="360"/>
      </w:pPr>
      <w:rPr>
        <w:rFonts w:ascii="Wingdings" w:hAnsi="Wingdings" w:hint="default"/>
      </w:rPr>
    </w:lvl>
    <w:lvl w:ilvl="2" w:tplc="6A20BEB0" w:tentative="1">
      <w:start w:val="1"/>
      <w:numFmt w:val="bullet"/>
      <w:lvlText w:val=""/>
      <w:lvlJc w:val="left"/>
      <w:pPr>
        <w:tabs>
          <w:tab w:val="num" w:pos="2160"/>
        </w:tabs>
        <w:ind w:left="2160" w:hanging="360"/>
      </w:pPr>
      <w:rPr>
        <w:rFonts w:ascii="Wingdings" w:hAnsi="Wingdings" w:hint="default"/>
      </w:rPr>
    </w:lvl>
    <w:lvl w:ilvl="3" w:tplc="142887E8" w:tentative="1">
      <w:start w:val="1"/>
      <w:numFmt w:val="bullet"/>
      <w:lvlText w:val=""/>
      <w:lvlJc w:val="left"/>
      <w:pPr>
        <w:tabs>
          <w:tab w:val="num" w:pos="2880"/>
        </w:tabs>
        <w:ind w:left="2880" w:hanging="360"/>
      </w:pPr>
      <w:rPr>
        <w:rFonts w:ascii="Wingdings" w:hAnsi="Wingdings" w:hint="default"/>
      </w:rPr>
    </w:lvl>
    <w:lvl w:ilvl="4" w:tplc="32BEF78C" w:tentative="1">
      <w:start w:val="1"/>
      <w:numFmt w:val="bullet"/>
      <w:lvlText w:val=""/>
      <w:lvlJc w:val="left"/>
      <w:pPr>
        <w:tabs>
          <w:tab w:val="num" w:pos="3600"/>
        </w:tabs>
        <w:ind w:left="3600" w:hanging="360"/>
      </w:pPr>
      <w:rPr>
        <w:rFonts w:ascii="Wingdings" w:hAnsi="Wingdings" w:hint="default"/>
      </w:rPr>
    </w:lvl>
    <w:lvl w:ilvl="5" w:tplc="3C7CC90E" w:tentative="1">
      <w:start w:val="1"/>
      <w:numFmt w:val="bullet"/>
      <w:lvlText w:val=""/>
      <w:lvlJc w:val="left"/>
      <w:pPr>
        <w:tabs>
          <w:tab w:val="num" w:pos="4320"/>
        </w:tabs>
        <w:ind w:left="4320" w:hanging="360"/>
      </w:pPr>
      <w:rPr>
        <w:rFonts w:ascii="Wingdings" w:hAnsi="Wingdings" w:hint="default"/>
      </w:rPr>
    </w:lvl>
    <w:lvl w:ilvl="6" w:tplc="D346D4F4" w:tentative="1">
      <w:start w:val="1"/>
      <w:numFmt w:val="bullet"/>
      <w:lvlText w:val=""/>
      <w:lvlJc w:val="left"/>
      <w:pPr>
        <w:tabs>
          <w:tab w:val="num" w:pos="5040"/>
        </w:tabs>
        <w:ind w:left="5040" w:hanging="360"/>
      </w:pPr>
      <w:rPr>
        <w:rFonts w:ascii="Wingdings" w:hAnsi="Wingdings" w:hint="default"/>
      </w:rPr>
    </w:lvl>
    <w:lvl w:ilvl="7" w:tplc="28300F50" w:tentative="1">
      <w:start w:val="1"/>
      <w:numFmt w:val="bullet"/>
      <w:lvlText w:val=""/>
      <w:lvlJc w:val="left"/>
      <w:pPr>
        <w:tabs>
          <w:tab w:val="num" w:pos="5760"/>
        </w:tabs>
        <w:ind w:left="5760" w:hanging="360"/>
      </w:pPr>
      <w:rPr>
        <w:rFonts w:ascii="Wingdings" w:hAnsi="Wingdings" w:hint="default"/>
      </w:rPr>
    </w:lvl>
    <w:lvl w:ilvl="8" w:tplc="B124212C" w:tentative="1">
      <w:start w:val="1"/>
      <w:numFmt w:val="bullet"/>
      <w:lvlText w:val=""/>
      <w:lvlJc w:val="left"/>
      <w:pPr>
        <w:tabs>
          <w:tab w:val="num" w:pos="6480"/>
        </w:tabs>
        <w:ind w:left="6480" w:hanging="360"/>
      </w:pPr>
      <w:rPr>
        <w:rFonts w:ascii="Wingdings" w:hAnsi="Wingdings" w:hint="default"/>
      </w:rPr>
    </w:lvl>
  </w:abstractNum>
  <w:abstractNum w:abstractNumId="2">
    <w:nsid w:val="3CBB1E2D"/>
    <w:multiLevelType w:val="multilevel"/>
    <w:tmpl w:val="D0DAF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5462A0C"/>
    <w:multiLevelType w:val="hybridMultilevel"/>
    <w:tmpl w:val="9FA059AA"/>
    <w:lvl w:ilvl="0" w:tplc="25582DDE">
      <w:start w:val="1"/>
      <w:numFmt w:val="bullet"/>
      <w:lvlText w:val="•"/>
      <w:lvlJc w:val="left"/>
      <w:pPr>
        <w:tabs>
          <w:tab w:val="num" w:pos="720"/>
        </w:tabs>
        <w:ind w:left="720" w:hanging="360"/>
      </w:pPr>
      <w:rPr>
        <w:rFonts w:ascii="Arial" w:hAnsi="Arial" w:hint="default"/>
      </w:rPr>
    </w:lvl>
    <w:lvl w:ilvl="1" w:tplc="27E4985C" w:tentative="1">
      <w:start w:val="1"/>
      <w:numFmt w:val="bullet"/>
      <w:lvlText w:val="•"/>
      <w:lvlJc w:val="left"/>
      <w:pPr>
        <w:tabs>
          <w:tab w:val="num" w:pos="1440"/>
        </w:tabs>
        <w:ind w:left="1440" w:hanging="360"/>
      </w:pPr>
      <w:rPr>
        <w:rFonts w:ascii="Arial" w:hAnsi="Arial" w:hint="default"/>
      </w:rPr>
    </w:lvl>
    <w:lvl w:ilvl="2" w:tplc="968ACEEC" w:tentative="1">
      <w:start w:val="1"/>
      <w:numFmt w:val="bullet"/>
      <w:lvlText w:val="•"/>
      <w:lvlJc w:val="left"/>
      <w:pPr>
        <w:tabs>
          <w:tab w:val="num" w:pos="2160"/>
        </w:tabs>
        <w:ind w:left="2160" w:hanging="360"/>
      </w:pPr>
      <w:rPr>
        <w:rFonts w:ascii="Arial" w:hAnsi="Arial" w:hint="default"/>
      </w:rPr>
    </w:lvl>
    <w:lvl w:ilvl="3" w:tplc="C8CA7E00" w:tentative="1">
      <w:start w:val="1"/>
      <w:numFmt w:val="bullet"/>
      <w:lvlText w:val="•"/>
      <w:lvlJc w:val="left"/>
      <w:pPr>
        <w:tabs>
          <w:tab w:val="num" w:pos="2880"/>
        </w:tabs>
        <w:ind w:left="2880" w:hanging="360"/>
      </w:pPr>
      <w:rPr>
        <w:rFonts w:ascii="Arial" w:hAnsi="Arial" w:hint="default"/>
      </w:rPr>
    </w:lvl>
    <w:lvl w:ilvl="4" w:tplc="5882DB5E" w:tentative="1">
      <w:start w:val="1"/>
      <w:numFmt w:val="bullet"/>
      <w:lvlText w:val="•"/>
      <w:lvlJc w:val="left"/>
      <w:pPr>
        <w:tabs>
          <w:tab w:val="num" w:pos="3600"/>
        </w:tabs>
        <w:ind w:left="3600" w:hanging="360"/>
      </w:pPr>
      <w:rPr>
        <w:rFonts w:ascii="Arial" w:hAnsi="Arial" w:hint="default"/>
      </w:rPr>
    </w:lvl>
    <w:lvl w:ilvl="5" w:tplc="515A7C52" w:tentative="1">
      <w:start w:val="1"/>
      <w:numFmt w:val="bullet"/>
      <w:lvlText w:val="•"/>
      <w:lvlJc w:val="left"/>
      <w:pPr>
        <w:tabs>
          <w:tab w:val="num" w:pos="4320"/>
        </w:tabs>
        <w:ind w:left="4320" w:hanging="360"/>
      </w:pPr>
      <w:rPr>
        <w:rFonts w:ascii="Arial" w:hAnsi="Arial" w:hint="default"/>
      </w:rPr>
    </w:lvl>
    <w:lvl w:ilvl="6" w:tplc="B4F4627A" w:tentative="1">
      <w:start w:val="1"/>
      <w:numFmt w:val="bullet"/>
      <w:lvlText w:val="•"/>
      <w:lvlJc w:val="left"/>
      <w:pPr>
        <w:tabs>
          <w:tab w:val="num" w:pos="5040"/>
        </w:tabs>
        <w:ind w:left="5040" w:hanging="360"/>
      </w:pPr>
      <w:rPr>
        <w:rFonts w:ascii="Arial" w:hAnsi="Arial" w:hint="default"/>
      </w:rPr>
    </w:lvl>
    <w:lvl w:ilvl="7" w:tplc="70D89ABA" w:tentative="1">
      <w:start w:val="1"/>
      <w:numFmt w:val="bullet"/>
      <w:lvlText w:val="•"/>
      <w:lvlJc w:val="left"/>
      <w:pPr>
        <w:tabs>
          <w:tab w:val="num" w:pos="5760"/>
        </w:tabs>
        <w:ind w:left="5760" w:hanging="360"/>
      </w:pPr>
      <w:rPr>
        <w:rFonts w:ascii="Arial" w:hAnsi="Arial" w:hint="default"/>
      </w:rPr>
    </w:lvl>
    <w:lvl w:ilvl="8" w:tplc="66647692"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oNotTrackMoves/>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0075"/>
    <w:rsid w:val="000040DD"/>
    <w:rsid w:val="0000611F"/>
    <w:rsid w:val="00011E5F"/>
    <w:rsid w:val="000232F8"/>
    <w:rsid w:val="00047EF4"/>
    <w:rsid w:val="00051822"/>
    <w:rsid w:val="00052912"/>
    <w:rsid w:val="0005436B"/>
    <w:rsid w:val="00057577"/>
    <w:rsid w:val="00065B80"/>
    <w:rsid w:val="00072CFA"/>
    <w:rsid w:val="00073DF8"/>
    <w:rsid w:val="00083A05"/>
    <w:rsid w:val="0009477F"/>
    <w:rsid w:val="000B1638"/>
    <w:rsid w:val="000B5787"/>
    <w:rsid w:val="000B66AF"/>
    <w:rsid w:val="000C08DF"/>
    <w:rsid w:val="000C3382"/>
    <w:rsid w:val="000C39BF"/>
    <w:rsid w:val="000D045D"/>
    <w:rsid w:val="000F1A91"/>
    <w:rsid w:val="000F648F"/>
    <w:rsid w:val="00101D70"/>
    <w:rsid w:val="0010719A"/>
    <w:rsid w:val="00116588"/>
    <w:rsid w:val="00117B5A"/>
    <w:rsid w:val="00126689"/>
    <w:rsid w:val="0014510A"/>
    <w:rsid w:val="00145294"/>
    <w:rsid w:val="00152E43"/>
    <w:rsid w:val="001808D2"/>
    <w:rsid w:val="0018124A"/>
    <w:rsid w:val="00186683"/>
    <w:rsid w:val="001A036F"/>
    <w:rsid w:val="001A0742"/>
    <w:rsid w:val="001A24E6"/>
    <w:rsid w:val="001A4244"/>
    <w:rsid w:val="001A649D"/>
    <w:rsid w:val="001A6AC9"/>
    <w:rsid w:val="001B0A50"/>
    <w:rsid w:val="001B1518"/>
    <w:rsid w:val="001B6928"/>
    <w:rsid w:val="001C3B6E"/>
    <w:rsid w:val="001E431A"/>
    <w:rsid w:val="00210B34"/>
    <w:rsid w:val="0021245A"/>
    <w:rsid w:val="00216E6F"/>
    <w:rsid w:val="00217C1F"/>
    <w:rsid w:val="00221015"/>
    <w:rsid w:val="00222E22"/>
    <w:rsid w:val="00226D1B"/>
    <w:rsid w:val="00230BFE"/>
    <w:rsid w:val="00230EF4"/>
    <w:rsid w:val="00246F14"/>
    <w:rsid w:val="00250075"/>
    <w:rsid w:val="002533C1"/>
    <w:rsid w:val="002550AA"/>
    <w:rsid w:val="00261EAC"/>
    <w:rsid w:val="002667C1"/>
    <w:rsid w:val="002711F1"/>
    <w:rsid w:val="00273CF2"/>
    <w:rsid w:val="00280B60"/>
    <w:rsid w:val="002830D3"/>
    <w:rsid w:val="00283E56"/>
    <w:rsid w:val="002859BD"/>
    <w:rsid w:val="002A5434"/>
    <w:rsid w:val="002A6099"/>
    <w:rsid w:val="002B7566"/>
    <w:rsid w:val="002D423D"/>
    <w:rsid w:val="002D5845"/>
    <w:rsid w:val="002E1118"/>
    <w:rsid w:val="00307629"/>
    <w:rsid w:val="00307E0B"/>
    <w:rsid w:val="003150B1"/>
    <w:rsid w:val="00321AB8"/>
    <w:rsid w:val="003220A3"/>
    <w:rsid w:val="00323E6D"/>
    <w:rsid w:val="00326207"/>
    <w:rsid w:val="00347567"/>
    <w:rsid w:val="00355261"/>
    <w:rsid w:val="00356A74"/>
    <w:rsid w:val="00361EA4"/>
    <w:rsid w:val="00362753"/>
    <w:rsid w:val="003740F2"/>
    <w:rsid w:val="00391265"/>
    <w:rsid w:val="0039597F"/>
    <w:rsid w:val="003A2A5D"/>
    <w:rsid w:val="003B028C"/>
    <w:rsid w:val="003B0305"/>
    <w:rsid w:val="003B3A47"/>
    <w:rsid w:val="003B4FBB"/>
    <w:rsid w:val="003B50F0"/>
    <w:rsid w:val="003C281D"/>
    <w:rsid w:val="003C4E11"/>
    <w:rsid w:val="003C4E88"/>
    <w:rsid w:val="003D5B40"/>
    <w:rsid w:val="003F1912"/>
    <w:rsid w:val="003F4B8E"/>
    <w:rsid w:val="0040626F"/>
    <w:rsid w:val="00415585"/>
    <w:rsid w:val="00424998"/>
    <w:rsid w:val="004357F8"/>
    <w:rsid w:val="00436268"/>
    <w:rsid w:val="00444B28"/>
    <w:rsid w:val="00450B33"/>
    <w:rsid w:val="004520F3"/>
    <w:rsid w:val="004557AD"/>
    <w:rsid w:val="004607F9"/>
    <w:rsid w:val="00464D4B"/>
    <w:rsid w:val="004654EC"/>
    <w:rsid w:val="00472167"/>
    <w:rsid w:val="00476DA8"/>
    <w:rsid w:val="0048292C"/>
    <w:rsid w:val="004A01AA"/>
    <w:rsid w:val="004A1134"/>
    <w:rsid w:val="004B0000"/>
    <w:rsid w:val="004B152F"/>
    <w:rsid w:val="004B5A02"/>
    <w:rsid w:val="004B6613"/>
    <w:rsid w:val="004C3DEF"/>
    <w:rsid w:val="004C4308"/>
    <w:rsid w:val="004D2CFA"/>
    <w:rsid w:val="004E1175"/>
    <w:rsid w:val="004E17E0"/>
    <w:rsid w:val="004F7CAE"/>
    <w:rsid w:val="00504DCD"/>
    <w:rsid w:val="0051064D"/>
    <w:rsid w:val="00516E55"/>
    <w:rsid w:val="0052754A"/>
    <w:rsid w:val="0054338E"/>
    <w:rsid w:val="005448B7"/>
    <w:rsid w:val="0054521F"/>
    <w:rsid w:val="00594E2E"/>
    <w:rsid w:val="005979E2"/>
    <w:rsid w:val="005A47F8"/>
    <w:rsid w:val="005A4C61"/>
    <w:rsid w:val="005B3818"/>
    <w:rsid w:val="005D61A3"/>
    <w:rsid w:val="005E30E3"/>
    <w:rsid w:val="005F100F"/>
    <w:rsid w:val="00600791"/>
    <w:rsid w:val="00600FB1"/>
    <w:rsid w:val="00601E4E"/>
    <w:rsid w:val="0060229C"/>
    <w:rsid w:val="0060691F"/>
    <w:rsid w:val="00614071"/>
    <w:rsid w:val="00636332"/>
    <w:rsid w:val="00643439"/>
    <w:rsid w:val="006448AB"/>
    <w:rsid w:val="006468CA"/>
    <w:rsid w:val="006526D6"/>
    <w:rsid w:val="00662CC1"/>
    <w:rsid w:val="00663F43"/>
    <w:rsid w:val="006657EB"/>
    <w:rsid w:val="00665933"/>
    <w:rsid w:val="0067192B"/>
    <w:rsid w:val="0067215C"/>
    <w:rsid w:val="00686D8E"/>
    <w:rsid w:val="006A3B85"/>
    <w:rsid w:val="006B279A"/>
    <w:rsid w:val="006B336B"/>
    <w:rsid w:val="006C1FCC"/>
    <w:rsid w:val="006C44A4"/>
    <w:rsid w:val="006C5525"/>
    <w:rsid w:val="006C622B"/>
    <w:rsid w:val="007135D8"/>
    <w:rsid w:val="007150D8"/>
    <w:rsid w:val="007223E3"/>
    <w:rsid w:val="00733664"/>
    <w:rsid w:val="0074369F"/>
    <w:rsid w:val="00746E43"/>
    <w:rsid w:val="00750590"/>
    <w:rsid w:val="00760805"/>
    <w:rsid w:val="00761661"/>
    <w:rsid w:val="00764E53"/>
    <w:rsid w:val="00776936"/>
    <w:rsid w:val="00780E0F"/>
    <w:rsid w:val="007823D6"/>
    <w:rsid w:val="00785393"/>
    <w:rsid w:val="0078722D"/>
    <w:rsid w:val="00795411"/>
    <w:rsid w:val="007A0745"/>
    <w:rsid w:val="007B5534"/>
    <w:rsid w:val="007E1625"/>
    <w:rsid w:val="007E6431"/>
    <w:rsid w:val="007F1AF2"/>
    <w:rsid w:val="007F7E4C"/>
    <w:rsid w:val="0080260D"/>
    <w:rsid w:val="008034E3"/>
    <w:rsid w:val="00845D18"/>
    <w:rsid w:val="00851371"/>
    <w:rsid w:val="00852298"/>
    <w:rsid w:val="008700C2"/>
    <w:rsid w:val="00896095"/>
    <w:rsid w:val="008A0837"/>
    <w:rsid w:val="008A1063"/>
    <w:rsid w:val="008B6514"/>
    <w:rsid w:val="008E0DCA"/>
    <w:rsid w:val="008E1C91"/>
    <w:rsid w:val="008E7F2D"/>
    <w:rsid w:val="008F17D9"/>
    <w:rsid w:val="00920A70"/>
    <w:rsid w:val="009230E4"/>
    <w:rsid w:val="00924104"/>
    <w:rsid w:val="009269F5"/>
    <w:rsid w:val="009301FA"/>
    <w:rsid w:val="009510D7"/>
    <w:rsid w:val="00952DB3"/>
    <w:rsid w:val="00961014"/>
    <w:rsid w:val="00961C26"/>
    <w:rsid w:val="009664C3"/>
    <w:rsid w:val="009733FF"/>
    <w:rsid w:val="00975668"/>
    <w:rsid w:val="00976004"/>
    <w:rsid w:val="00980D23"/>
    <w:rsid w:val="00981E7C"/>
    <w:rsid w:val="0099006B"/>
    <w:rsid w:val="00995578"/>
    <w:rsid w:val="009B125D"/>
    <w:rsid w:val="009B2A08"/>
    <w:rsid w:val="009B5C69"/>
    <w:rsid w:val="009B79B7"/>
    <w:rsid w:val="009B7A7B"/>
    <w:rsid w:val="009D0073"/>
    <w:rsid w:val="009D4DB6"/>
    <w:rsid w:val="009D50FF"/>
    <w:rsid w:val="009D7895"/>
    <w:rsid w:val="009E4020"/>
    <w:rsid w:val="009F1E1A"/>
    <w:rsid w:val="009F6BC1"/>
    <w:rsid w:val="00A02E7F"/>
    <w:rsid w:val="00A11C25"/>
    <w:rsid w:val="00A1536E"/>
    <w:rsid w:val="00A265C0"/>
    <w:rsid w:val="00A27056"/>
    <w:rsid w:val="00A313AB"/>
    <w:rsid w:val="00A43100"/>
    <w:rsid w:val="00A44896"/>
    <w:rsid w:val="00A4585B"/>
    <w:rsid w:val="00A546EE"/>
    <w:rsid w:val="00A67645"/>
    <w:rsid w:val="00A71CEF"/>
    <w:rsid w:val="00AA5011"/>
    <w:rsid w:val="00AA6245"/>
    <w:rsid w:val="00AB0E73"/>
    <w:rsid w:val="00AB584B"/>
    <w:rsid w:val="00AB7833"/>
    <w:rsid w:val="00AC75B6"/>
    <w:rsid w:val="00AE3D33"/>
    <w:rsid w:val="00AF50DF"/>
    <w:rsid w:val="00B008AB"/>
    <w:rsid w:val="00B00ACF"/>
    <w:rsid w:val="00B01294"/>
    <w:rsid w:val="00B01346"/>
    <w:rsid w:val="00B0134B"/>
    <w:rsid w:val="00B03177"/>
    <w:rsid w:val="00B03218"/>
    <w:rsid w:val="00B10E58"/>
    <w:rsid w:val="00B2289B"/>
    <w:rsid w:val="00B25985"/>
    <w:rsid w:val="00B4432E"/>
    <w:rsid w:val="00B5274F"/>
    <w:rsid w:val="00B52985"/>
    <w:rsid w:val="00B529DB"/>
    <w:rsid w:val="00B54411"/>
    <w:rsid w:val="00B73E23"/>
    <w:rsid w:val="00B76A46"/>
    <w:rsid w:val="00B95B37"/>
    <w:rsid w:val="00BA1097"/>
    <w:rsid w:val="00BA279A"/>
    <w:rsid w:val="00BA4CA4"/>
    <w:rsid w:val="00BA6A1C"/>
    <w:rsid w:val="00BC423E"/>
    <w:rsid w:val="00BD43B0"/>
    <w:rsid w:val="00BE1A52"/>
    <w:rsid w:val="00BE2565"/>
    <w:rsid w:val="00BE6D3B"/>
    <w:rsid w:val="00BF080D"/>
    <w:rsid w:val="00BF21BF"/>
    <w:rsid w:val="00BF45E0"/>
    <w:rsid w:val="00BF71E9"/>
    <w:rsid w:val="00C000A3"/>
    <w:rsid w:val="00C005AB"/>
    <w:rsid w:val="00C01551"/>
    <w:rsid w:val="00C2120B"/>
    <w:rsid w:val="00C23B5A"/>
    <w:rsid w:val="00C25A11"/>
    <w:rsid w:val="00C456BB"/>
    <w:rsid w:val="00C503D4"/>
    <w:rsid w:val="00C51399"/>
    <w:rsid w:val="00C55522"/>
    <w:rsid w:val="00CA34EB"/>
    <w:rsid w:val="00CA3650"/>
    <w:rsid w:val="00CA5406"/>
    <w:rsid w:val="00CA68D0"/>
    <w:rsid w:val="00CC2B71"/>
    <w:rsid w:val="00CC75FB"/>
    <w:rsid w:val="00CD181C"/>
    <w:rsid w:val="00CD5ED9"/>
    <w:rsid w:val="00CE2016"/>
    <w:rsid w:val="00CE4634"/>
    <w:rsid w:val="00D0461B"/>
    <w:rsid w:val="00D277BF"/>
    <w:rsid w:val="00D4317B"/>
    <w:rsid w:val="00D46A2C"/>
    <w:rsid w:val="00D502BF"/>
    <w:rsid w:val="00D50B48"/>
    <w:rsid w:val="00D56FA4"/>
    <w:rsid w:val="00D6013A"/>
    <w:rsid w:val="00D97531"/>
    <w:rsid w:val="00DB0693"/>
    <w:rsid w:val="00DB0F51"/>
    <w:rsid w:val="00DC00CB"/>
    <w:rsid w:val="00DC7F8F"/>
    <w:rsid w:val="00E02683"/>
    <w:rsid w:val="00E041ED"/>
    <w:rsid w:val="00E11EBB"/>
    <w:rsid w:val="00E13BA5"/>
    <w:rsid w:val="00E15852"/>
    <w:rsid w:val="00E221A2"/>
    <w:rsid w:val="00E24420"/>
    <w:rsid w:val="00E26593"/>
    <w:rsid w:val="00E27E57"/>
    <w:rsid w:val="00E360FE"/>
    <w:rsid w:val="00E44F4C"/>
    <w:rsid w:val="00E50E51"/>
    <w:rsid w:val="00E5335D"/>
    <w:rsid w:val="00E61400"/>
    <w:rsid w:val="00E63CA1"/>
    <w:rsid w:val="00E661EF"/>
    <w:rsid w:val="00E66546"/>
    <w:rsid w:val="00E858F8"/>
    <w:rsid w:val="00E861F6"/>
    <w:rsid w:val="00E95882"/>
    <w:rsid w:val="00E968E9"/>
    <w:rsid w:val="00EA1264"/>
    <w:rsid w:val="00EB7D5D"/>
    <w:rsid w:val="00EB7F93"/>
    <w:rsid w:val="00EC4735"/>
    <w:rsid w:val="00EC66B4"/>
    <w:rsid w:val="00EE3A71"/>
    <w:rsid w:val="00EF3549"/>
    <w:rsid w:val="00EF6533"/>
    <w:rsid w:val="00F056EF"/>
    <w:rsid w:val="00F24488"/>
    <w:rsid w:val="00F3329C"/>
    <w:rsid w:val="00F33C06"/>
    <w:rsid w:val="00F3508B"/>
    <w:rsid w:val="00F47B6B"/>
    <w:rsid w:val="00F522BE"/>
    <w:rsid w:val="00F63F42"/>
    <w:rsid w:val="00F67C49"/>
    <w:rsid w:val="00F847D2"/>
    <w:rsid w:val="00F92022"/>
    <w:rsid w:val="00FA3E53"/>
    <w:rsid w:val="00FA4AE2"/>
    <w:rsid w:val="00FA5D85"/>
    <w:rsid w:val="00FD052F"/>
    <w:rsid w:val="00FD41A9"/>
    <w:rsid w:val="00FD5118"/>
    <w:rsid w:val="00FE0941"/>
    <w:rsid w:val="00FE78BD"/>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F900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43100"/>
    <w:rPr>
      <w:color w:val="0563C1" w:themeColor="hyperlink"/>
      <w:u w:val="single"/>
    </w:rPr>
  </w:style>
  <w:style w:type="paragraph" w:styleId="BalloonText">
    <w:name w:val="Balloon Text"/>
    <w:basedOn w:val="Normal"/>
    <w:link w:val="BalloonTextChar"/>
    <w:uiPriority w:val="99"/>
    <w:semiHidden/>
    <w:unhideWhenUsed/>
    <w:rsid w:val="00B013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134B"/>
    <w:rPr>
      <w:rFonts w:ascii="Tahoma" w:hAnsi="Tahoma" w:cs="Tahoma"/>
      <w:sz w:val="16"/>
      <w:szCs w:val="16"/>
    </w:rPr>
  </w:style>
  <w:style w:type="paragraph" w:styleId="NormalWeb">
    <w:name w:val="Normal (Web)"/>
    <w:basedOn w:val="Normal"/>
    <w:uiPriority w:val="99"/>
    <w:semiHidden/>
    <w:unhideWhenUsed/>
    <w:rsid w:val="00A1536E"/>
    <w:pPr>
      <w:spacing w:before="100" w:beforeAutospacing="1" w:after="100" w:afterAutospacing="1" w:line="240" w:lineRule="auto"/>
    </w:pPr>
    <w:rPr>
      <w:rFonts w:ascii="Times" w:hAnsi="Times" w:cs="Times New Roman"/>
      <w:sz w:val="20"/>
      <w:szCs w:val="20"/>
    </w:rPr>
  </w:style>
  <w:style w:type="character" w:customStyle="1" w:styleId="ms-rtethemeforecolor-3-0">
    <w:name w:val="ms-rtethemeforecolor-3-0"/>
    <w:basedOn w:val="DefaultParagraphFont"/>
    <w:rsid w:val="00BC423E"/>
  </w:style>
  <w:style w:type="paragraph" w:styleId="Footer">
    <w:name w:val="footer"/>
    <w:basedOn w:val="Normal"/>
    <w:link w:val="FooterChar"/>
    <w:uiPriority w:val="99"/>
    <w:unhideWhenUsed/>
    <w:rsid w:val="009D7895"/>
    <w:pPr>
      <w:tabs>
        <w:tab w:val="center" w:pos="4320"/>
        <w:tab w:val="right" w:pos="8640"/>
      </w:tabs>
      <w:spacing w:after="0" w:line="240" w:lineRule="auto"/>
    </w:pPr>
  </w:style>
  <w:style w:type="character" w:customStyle="1" w:styleId="FooterChar">
    <w:name w:val="Footer Char"/>
    <w:basedOn w:val="DefaultParagraphFont"/>
    <w:link w:val="Footer"/>
    <w:uiPriority w:val="99"/>
    <w:rsid w:val="009D7895"/>
  </w:style>
  <w:style w:type="character" w:styleId="PageNumber">
    <w:name w:val="page number"/>
    <w:basedOn w:val="DefaultParagraphFont"/>
    <w:uiPriority w:val="99"/>
    <w:semiHidden/>
    <w:unhideWhenUsed/>
    <w:rsid w:val="009D7895"/>
  </w:style>
  <w:style w:type="character" w:styleId="CommentReference">
    <w:name w:val="annotation reference"/>
    <w:basedOn w:val="DefaultParagraphFont"/>
    <w:uiPriority w:val="99"/>
    <w:semiHidden/>
    <w:unhideWhenUsed/>
    <w:rsid w:val="00CA68D0"/>
    <w:rPr>
      <w:sz w:val="18"/>
      <w:szCs w:val="18"/>
    </w:rPr>
  </w:style>
  <w:style w:type="paragraph" w:styleId="CommentText">
    <w:name w:val="annotation text"/>
    <w:basedOn w:val="Normal"/>
    <w:link w:val="CommentTextChar"/>
    <w:uiPriority w:val="99"/>
    <w:semiHidden/>
    <w:unhideWhenUsed/>
    <w:rsid w:val="00CA68D0"/>
    <w:pPr>
      <w:spacing w:line="240" w:lineRule="auto"/>
    </w:pPr>
    <w:rPr>
      <w:sz w:val="24"/>
      <w:szCs w:val="24"/>
    </w:rPr>
  </w:style>
  <w:style w:type="character" w:customStyle="1" w:styleId="CommentTextChar">
    <w:name w:val="Comment Text Char"/>
    <w:basedOn w:val="DefaultParagraphFont"/>
    <w:link w:val="CommentText"/>
    <w:uiPriority w:val="99"/>
    <w:semiHidden/>
    <w:rsid w:val="00CA68D0"/>
    <w:rPr>
      <w:sz w:val="24"/>
      <w:szCs w:val="24"/>
    </w:rPr>
  </w:style>
  <w:style w:type="paragraph" w:styleId="CommentSubject">
    <w:name w:val="annotation subject"/>
    <w:basedOn w:val="CommentText"/>
    <w:next w:val="CommentText"/>
    <w:link w:val="CommentSubjectChar"/>
    <w:uiPriority w:val="99"/>
    <w:semiHidden/>
    <w:unhideWhenUsed/>
    <w:rsid w:val="00CA68D0"/>
    <w:rPr>
      <w:b/>
      <w:bCs/>
      <w:sz w:val="20"/>
      <w:szCs w:val="20"/>
    </w:rPr>
  </w:style>
  <w:style w:type="character" w:customStyle="1" w:styleId="CommentSubjectChar">
    <w:name w:val="Comment Subject Char"/>
    <w:basedOn w:val="CommentTextChar"/>
    <w:link w:val="CommentSubject"/>
    <w:uiPriority w:val="99"/>
    <w:semiHidden/>
    <w:rsid w:val="00CA68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43100"/>
    <w:rPr>
      <w:color w:val="0563C1" w:themeColor="hyperlink"/>
      <w:u w:val="single"/>
    </w:rPr>
  </w:style>
  <w:style w:type="paragraph" w:styleId="BalloonText">
    <w:name w:val="Balloon Text"/>
    <w:basedOn w:val="Normal"/>
    <w:link w:val="BalloonTextChar"/>
    <w:uiPriority w:val="99"/>
    <w:semiHidden/>
    <w:unhideWhenUsed/>
    <w:rsid w:val="00B013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134B"/>
    <w:rPr>
      <w:rFonts w:ascii="Tahoma" w:hAnsi="Tahoma" w:cs="Tahoma"/>
      <w:sz w:val="16"/>
      <w:szCs w:val="16"/>
    </w:rPr>
  </w:style>
  <w:style w:type="paragraph" w:styleId="NormalWeb">
    <w:name w:val="Normal (Web)"/>
    <w:basedOn w:val="Normal"/>
    <w:uiPriority w:val="99"/>
    <w:semiHidden/>
    <w:unhideWhenUsed/>
    <w:rsid w:val="00A1536E"/>
    <w:pPr>
      <w:spacing w:before="100" w:beforeAutospacing="1" w:after="100" w:afterAutospacing="1" w:line="240" w:lineRule="auto"/>
    </w:pPr>
    <w:rPr>
      <w:rFonts w:ascii="Times" w:hAnsi="Times" w:cs="Times New Roman"/>
      <w:sz w:val="20"/>
      <w:szCs w:val="20"/>
    </w:rPr>
  </w:style>
  <w:style w:type="character" w:customStyle="1" w:styleId="ms-rtethemeforecolor-3-0">
    <w:name w:val="ms-rtethemeforecolor-3-0"/>
    <w:basedOn w:val="DefaultParagraphFont"/>
    <w:rsid w:val="00BC423E"/>
  </w:style>
  <w:style w:type="paragraph" w:styleId="Footer">
    <w:name w:val="footer"/>
    <w:basedOn w:val="Normal"/>
    <w:link w:val="FooterChar"/>
    <w:uiPriority w:val="99"/>
    <w:unhideWhenUsed/>
    <w:rsid w:val="009D7895"/>
    <w:pPr>
      <w:tabs>
        <w:tab w:val="center" w:pos="4320"/>
        <w:tab w:val="right" w:pos="8640"/>
      </w:tabs>
      <w:spacing w:after="0" w:line="240" w:lineRule="auto"/>
    </w:pPr>
  </w:style>
  <w:style w:type="character" w:customStyle="1" w:styleId="FooterChar">
    <w:name w:val="Footer Char"/>
    <w:basedOn w:val="DefaultParagraphFont"/>
    <w:link w:val="Footer"/>
    <w:uiPriority w:val="99"/>
    <w:rsid w:val="009D7895"/>
  </w:style>
  <w:style w:type="character" w:styleId="PageNumber">
    <w:name w:val="page number"/>
    <w:basedOn w:val="DefaultParagraphFont"/>
    <w:uiPriority w:val="99"/>
    <w:semiHidden/>
    <w:unhideWhenUsed/>
    <w:rsid w:val="009D7895"/>
  </w:style>
  <w:style w:type="character" w:styleId="CommentReference">
    <w:name w:val="annotation reference"/>
    <w:basedOn w:val="DefaultParagraphFont"/>
    <w:uiPriority w:val="99"/>
    <w:semiHidden/>
    <w:unhideWhenUsed/>
    <w:rsid w:val="00CA68D0"/>
    <w:rPr>
      <w:sz w:val="18"/>
      <w:szCs w:val="18"/>
    </w:rPr>
  </w:style>
  <w:style w:type="paragraph" w:styleId="CommentText">
    <w:name w:val="annotation text"/>
    <w:basedOn w:val="Normal"/>
    <w:link w:val="CommentTextChar"/>
    <w:uiPriority w:val="99"/>
    <w:semiHidden/>
    <w:unhideWhenUsed/>
    <w:rsid w:val="00CA68D0"/>
    <w:pPr>
      <w:spacing w:line="240" w:lineRule="auto"/>
    </w:pPr>
    <w:rPr>
      <w:sz w:val="24"/>
      <w:szCs w:val="24"/>
    </w:rPr>
  </w:style>
  <w:style w:type="character" w:customStyle="1" w:styleId="CommentTextChar">
    <w:name w:val="Comment Text Char"/>
    <w:basedOn w:val="DefaultParagraphFont"/>
    <w:link w:val="CommentText"/>
    <w:uiPriority w:val="99"/>
    <w:semiHidden/>
    <w:rsid w:val="00CA68D0"/>
    <w:rPr>
      <w:sz w:val="24"/>
      <w:szCs w:val="24"/>
    </w:rPr>
  </w:style>
  <w:style w:type="paragraph" w:styleId="CommentSubject">
    <w:name w:val="annotation subject"/>
    <w:basedOn w:val="CommentText"/>
    <w:next w:val="CommentText"/>
    <w:link w:val="CommentSubjectChar"/>
    <w:uiPriority w:val="99"/>
    <w:semiHidden/>
    <w:unhideWhenUsed/>
    <w:rsid w:val="00CA68D0"/>
    <w:rPr>
      <w:b/>
      <w:bCs/>
      <w:sz w:val="20"/>
      <w:szCs w:val="20"/>
    </w:rPr>
  </w:style>
  <w:style w:type="character" w:customStyle="1" w:styleId="CommentSubjectChar">
    <w:name w:val="Comment Subject Char"/>
    <w:basedOn w:val="CommentTextChar"/>
    <w:link w:val="CommentSubject"/>
    <w:uiPriority w:val="99"/>
    <w:semiHidden/>
    <w:rsid w:val="00CA68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743001">
      <w:bodyDiv w:val="1"/>
      <w:marLeft w:val="0"/>
      <w:marRight w:val="0"/>
      <w:marTop w:val="0"/>
      <w:marBottom w:val="0"/>
      <w:divBdr>
        <w:top w:val="none" w:sz="0" w:space="0" w:color="auto"/>
        <w:left w:val="none" w:sz="0" w:space="0" w:color="auto"/>
        <w:bottom w:val="none" w:sz="0" w:space="0" w:color="auto"/>
        <w:right w:val="none" w:sz="0" w:space="0" w:color="auto"/>
      </w:divBdr>
      <w:divsChild>
        <w:div w:id="1830973813">
          <w:marLeft w:val="0"/>
          <w:marRight w:val="0"/>
          <w:marTop w:val="0"/>
          <w:marBottom w:val="0"/>
          <w:divBdr>
            <w:top w:val="none" w:sz="0" w:space="0" w:color="auto"/>
            <w:left w:val="none" w:sz="0" w:space="0" w:color="auto"/>
            <w:bottom w:val="none" w:sz="0" w:space="0" w:color="auto"/>
            <w:right w:val="none" w:sz="0" w:space="0" w:color="auto"/>
          </w:divBdr>
        </w:div>
        <w:div w:id="815072116">
          <w:marLeft w:val="0"/>
          <w:marRight w:val="0"/>
          <w:marTop w:val="0"/>
          <w:marBottom w:val="0"/>
          <w:divBdr>
            <w:top w:val="none" w:sz="0" w:space="0" w:color="auto"/>
            <w:left w:val="none" w:sz="0" w:space="0" w:color="auto"/>
            <w:bottom w:val="none" w:sz="0" w:space="0" w:color="auto"/>
            <w:right w:val="none" w:sz="0" w:space="0" w:color="auto"/>
          </w:divBdr>
        </w:div>
        <w:div w:id="273905110">
          <w:marLeft w:val="0"/>
          <w:marRight w:val="0"/>
          <w:marTop w:val="0"/>
          <w:marBottom w:val="0"/>
          <w:divBdr>
            <w:top w:val="none" w:sz="0" w:space="0" w:color="auto"/>
            <w:left w:val="none" w:sz="0" w:space="0" w:color="auto"/>
            <w:bottom w:val="none" w:sz="0" w:space="0" w:color="auto"/>
            <w:right w:val="none" w:sz="0" w:space="0" w:color="auto"/>
          </w:divBdr>
        </w:div>
        <w:div w:id="945230296">
          <w:marLeft w:val="0"/>
          <w:marRight w:val="0"/>
          <w:marTop w:val="0"/>
          <w:marBottom w:val="0"/>
          <w:divBdr>
            <w:top w:val="none" w:sz="0" w:space="0" w:color="auto"/>
            <w:left w:val="none" w:sz="0" w:space="0" w:color="auto"/>
            <w:bottom w:val="none" w:sz="0" w:space="0" w:color="auto"/>
            <w:right w:val="none" w:sz="0" w:space="0" w:color="auto"/>
          </w:divBdr>
        </w:div>
        <w:div w:id="226191058">
          <w:marLeft w:val="0"/>
          <w:marRight w:val="0"/>
          <w:marTop w:val="0"/>
          <w:marBottom w:val="0"/>
          <w:divBdr>
            <w:top w:val="none" w:sz="0" w:space="0" w:color="auto"/>
            <w:left w:val="none" w:sz="0" w:space="0" w:color="auto"/>
            <w:bottom w:val="none" w:sz="0" w:space="0" w:color="auto"/>
            <w:right w:val="none" w:sz="0" w:space="0" w:color="auto"/>
          </w:divBdr>
        </w:div>
        <w:div w:id="716516021">
          <w:marLeft w:val="0"/>
          <w:marRight w:val="0"/>
          <w:marTop w:val="0"/>
          <w:marBottom w:val="0"/>
          <w:divBdr>
            <w:top w:val="none" w:sz="0" w:space="0" w:color="auto"/>
            <w:left w:val="none" w:sz="0" w:space="0" w:color="auto"/>
            <w:bottom w:val="none" w:sz="0" w:space="0" w:color="auto"/>
            <w:right w:val="none" w:sz="0" w:space="0" w:color="auto"/>
          </w:divBdr>
        </w:div>
        <w:div w:id="2084722293">
          <w:marLeft w:val="0"/>
          <w:marRight w:val="0"/>
          <w:marTop w:val="0"/>
          <w:marBottom w:val="0"/>
          <w:divBdr>
            <w:top w:val="none" w:sz="0" w:space="0" w:color="auto"/>
            <w:left w:val="none" w:sz="0" w:space="0" w:color="auto"/>
            <w:bottom w:val="none" w:sz="0" w:space="0" w:color="auto"/>
            <w:right w:val="none" w:sz="0" w:space="0" w:color="auto"/>
          </w:divBdr>
        </w:div>
        <w:div w:id="1626111015">
          <w:marLeft w:val="0"/>
          <w:marRight w:val="0"/>
          <w:marTop w:val="0"/>
          <w:marBottom w:val="0"/>
          <w:divBdr>
            <w:top w:val="none" w:sz="0" w:space="0" w:color="auto"/>
            <w:left w:val="none" w:sz="0" w:space="0" w:color="auto"/>
            <w:bottom w:val="none" w:sz="0" w:space="0" w:color="auto"/>
            <w:right w:val="none" w:sz="0" w:space="0" w:color="auto"/>
          </w:divBdr>
        </w:div>
        <w:div w:id="233316014">
          <w:marLeft w:val="0"/>
          <w:marRight w:val="0"/>
          <w:marTop w:val="0"/>
          <w:marBottom w:val="0"/>
          <w:divBdr>
            <w:top w:val="none" w:sz="0" w:space="0" w:color="auto"/>
            <w:left w:val="none" w:sz="0" w:space="0" w:color="auto"/>
            <w:bottom w:val="none" w:sz="0" w:space="0" w:color="auto"/>
            <w:right w:val="none" w:sz="0" w:space="0" w:color="auto"/>
          </w:divBdr>
        </w:div>
      </w:divsChild>
    </w:div>
    <w:div w:id="870069791">
      <w:bodyDiv w:val="1"/>
      <w:marLeft w:val="0"/>
      <w:marRight w:val="0"/>
      <w:marTop w:val="0"/>
      <w:marBottom w:val="0"/>
      <w:divBdr>
        <w:top w:val="none" w:sz="0" w:space="0" w:color="auto"/>
        <w:left w:val="none" w:sz="0" w:space="0" w:color="auto"/>
        <w:bottom w:val="none" w:sz="0" w:space="0" w:color="auto"/>
        <w:right w:val="none" w:sz="0" w:space="0" w:color="auto"/>
      </w:divBdr>
    </w:div>
    <w:div w:id="1299265980">
      <w:bodyDiv w:val="1"/>
      <w:marLeft w:val="0"/>
      <w:marRight w:val="0"/>
      <w:marTop w:val="0"/>
      <w:marBottom w:val="0"/>
      <w:divBdr>
        <w:top w:val="none" w:sz="0" w:space="0" w:color="auto"/>
        <w:left w:val="none" w:sz="0" w:space="0" w:color="auto"/>
        <w:bottom w:val="none" w:sz="0" w:space="0" w:color="auto"/>
        <w:right w:val="none" w:sz="0" w:space="0" w:color="auto"/>
      </w:divBdr>
    </w:div>
    <w:div w:id="1422336468">
      <w:bodyDiv w:val="1"/>
      <w:marLeft w:val="0"/>
      <w:marRight w:val="0"/>
      <w:marTop w:val="0"/>
      <w:marBottom w:val="0"/>
      <w:divBdr>
        <w:top w:val="none" w:sz="0" w:space="0" w:color="auto"/>
        <w:left w:val="none" w:sz="0" w:space="0" w:color="auto"/>
        <w:bottom w:val="none" w:sz="0" w:space="0" w:color="auto"/>
        <w:right w:val="none" w:sz="0" w:space="0" w:color="auto"/>
      </w:divBdr>
    </w:div>
    <w:div w:id="1997299935">
      <w:bodyDiv w:val="1"/>
      <w:marLeft w:val="0"/>
      <w:marRight w:val="0"/>
      <w:marTop w:val="0"/>
      <w:marBottom w:val="0"/>
      <w:divBdr>
        <w:top w:val="none" w:sz="0" w:space="0" w:color="auto"/>
        <w:left w:val="none" w:sz="0" w:space="0" w:color="auto"/>
        <w:bottom w:val="none" w:sz="0" w:space="0" w:color="auto"/>
        <w:right w:val="none" w:sz="0" w:space="0" w:color="auto"/>
      </w:divBdr>
      <w:divsChild>
        <w:div w:id="988288495">
          <w:marLeft w:val="547"/>
          <w:marRight w:val="0"/>
          <w:marTop w:val="96"/>
          <w:marBottom w:val="0"/>
          <w:divBdr>
            <w:top w:val="none" w:sz="0" w:space="0" w:color="auto"/>
            <w:left w:val="none" w:sz="0" w:space="0" w:color="auto"/>
            <w:bottom w:val="none" w:sz="0" w:space="0" w:color="auto"/>
            <w:right w:val="none" w:sz="0" w:space="0" w:color="auto"/>
          </w:divBdr>
        </w:div>
        <w:div w:id="1425102548">
          <w:marLeft w:val="547"/>
          <w:marRight w:val="0"/>
          <w:marTop w:val="96"/>
          <w:marBottom w:val="0"/>
          <w:divBdr>
            <w:top w:val="none" w:sz="0" w:space="0" w:color="auto"/>
            <w:left w:val="none" w:sz="0" w:space="0" w:color="auto"/>
            <w:bottom w:val="none" w:sz="0" w:space="0" w:color="auto"/>
            <w:right w:val="none" w:sz="0" w:space="0" w:color="auto"/>
          </w:divBdr>
        </w:div>
        <w:div w:id="1302882492">
          <w:marLeft w:val="547"/>
          <w:marRight w:val="0"/>
          <w:marTop w:val="96"/>
          <w:marBottom w:val="0"/>
          <w:divBdr>
            <w:top w:val="none" w:sz="0" w:space="0" w:color="auto"/>
            <w:left w:val="none" w:sz="0" w:space="0" w:color="auto"/>
            <w:bottom w:val="none" w:sz="0" w:space="0" w:color="auto"/>
            <w:right w:val="none" w:sz="0" w:space="0" w:color="auto"/>
          </w:divBdr>
        </w:div>
        <w:div w:id="1668440835">
          <w:marLeft w:val="547"/>
          <w:marRight w:val="0"/>
          <w:marTop w:val="96"/>
          <w:marBottom w:val="0"/>
          <w:divBdr>
            <w:top w:val="none" w:sz="0" w:space="0" w:color="auto"/>
            <w:left w:val="none" w:sz="0" w:space="0" w:color="auto"/>
            <w:bottom w:val="none" w:sz="0" w:space="0" w:color="auto"/>
            <w:right w:val="none" w:sz="0" w:space="0" w:color="auto"/>
          </w:divBdr>
        </w:div>
        <w:div w:id="629290306">
          <w:marLeft w:val="547"/>
          <w:marRight w:val="0"/>
          <w:marTop w:val="96"/>
          <w:marBottom w:val="0"/>
          <w:divBdr>
            <w:top w:val="none" w:sz="0" w:space="0" w:color="auto"/>
            <w:left w:val="none" w:sz="0" w:space="0" w:color="auto"/>
            <w:bottom w:val="none" w:sz="0" w:space="0" w:color="auto"/>
            <w:right w:val="none" w:sz="0" w:space="0" w:color="auto"/>
          </w:divBdr>
        </w:div>
        <w:div w:id="1938098536">
          <w:marLeft w:val="547"/>
          <w:marRight w:val="0"/>
          <w:marTop w:val="96"/>
          <w:marBottom w:val="0"/>
          <w:divBdr>
            <w:top w:val="none" w:sz="0" w:space="0" w:color="auto"/>
            <w:left w:val="none" w:sz="0" w:space="0" w:color="auto"/>
            <w:bottom w:val="none" w:sz="0" w:space="0" w:color="auto"/>
            <w:right w:val="none" w:sz="0" w:space="0" w:color="auto"/>
          </w:divBdr>
        </w:div>
        <w:div w:id="1115293082">
          <w:marLeft w:val="547"/>
          <w:marRight w:val="0"/>
          <w:marTop w:val="96"/>
          <w:marBottom w:val="0"/>
          <w:divBdr>
            <w:top w:val="none" w:sz="0" w:space="0" w:color="auto"/>
            <w:left w:val="none" w:sz="0" w:space="0" w:color="auto"/>
            <w:bottom w:val="none" w:sz="0" w:space="0" w:color="auto"/>
            <w:right w:val="none" w:sz="0" w:space="0" w:color="auto"/>
          </w:divBdr>
        </w:div>
        <w:div w:id="792091159">
          <w:marLeft w:val="547"/>
          <w:marRight w:val="0"/>
          <w:marTop w:val="96"/>
          <w:marBottom w:val="0"/>
          <w:divBdr>
            <w:top w:val="none" w:sz="0" w:space="0" w:color="auto"/>
            <w:left w:val="none" w:sz="0" w:space="0" w:color="auto"/>
            <w:bottom w:val="none" w:sz="0" w:space="0" w:color="auto"/>
            <w:right w:val="none" w:sz="0" w:space="0" w:color="auto"/>
          </w:divBdr>
        </w:div>
        <w:div w:id="1907836572">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www.facebook.com/soudealgodao/?fref=ts" TargetMode="External"/><Relationship Id="rId21" Type="http://schemas.openxmlformats.org/officeDocument/2006/relationships/image" Target="media/image7.emf"/><Relationship Id="rId22" Type="http://schemas.openxmlformats.org/officeDocument/2006/relationships/image" Target="media/image8.emf"/><Relationship Id="rId23" Type="http://schemas.openxmlformats.org/officeDocument/2006/relationships/hyperlink" Target="https://www.youtube.com/watch?v=uT-2ZJz93DA" TargetMode="External"/><Relationship Id="rId24" Type="http://schemas.openxmlformats.org/officeDocument/2006/relationships/hyperlink" Target="https://www.youtube.com/watch?v=RUEUsqh71Vo" TargetMode="External"/><Relationship Id="rId25" Type="http://schemas.openxmlformats.org/officeDocument/2006/relationships/image" Target="media/image9.emf"/><Relationship Id="rId26" Type="http://schemas.openxmlformats.org/officeDocument/2006/relationships/image" Target="media/image10.emf"/><Relationship Id="rId27" Type="http://schemas.openxmlformats.org/officeDocument/2006/relationships/image" Target="media/image11.png"/><Relationship Id="rId28" Type="http://schemas.openxmlformats.org/officeDocument/2006/relationships/image" Target="media/image12.emf"/><Relationship Id="rId29" Type="http://schemas.openxmlformats.org/officeDocument/2006/relationships/image" Target="media/image13.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4.emf"/><Relationship Id="rId31" Type="http://schemas.openxmlformats.org/officeDocument/2006/relationships/image" Target="media/image15.emf"/><Relationship Id="rId32" Type="http://schemas.openxmlformats.org/officeDocument/2006/relationships/image" Target="media/image16.emf"/><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7.emf"/><Relationship Id="rId34" Type="http://schemas.openxmlformats.org/officeDocument/2006/relationships/image" Target="media/image18.emf"/><Relationship Id="rId35" Type="http://schemas.openxmlformats.org/officeDocument/2006/relationships/footer" Target="footer1.xml"/><Relationship Id="rId36" Type="http://schemas.openxmlformats.org/officeDocument/2006/relationships/footer" Target="footer2.xml"/><Relationship Id="rId10" Type="http://schemas.openxmlformats.org/officeDocument/2006/relationships/image" Target="media/image2.png"/><Relationship Id="rId11" Type="http://schemas.openxmlformats.org/officeDocument/2006/relationships/hyperlink" Target="http://www.cottoninc.com/" TargetMode="External"/><Relationship Id="rId12" Type="http://schemas.openxmlformats.org/officeDocument/2006/relationships/hyperlink" Target="http://www.thefabricofourlives.com" TargetMode="External"/><Relationship Id="rId13" Type="http://schemas.openxmlformats.org/officeDocument/2006/relationships/hyperlink" Target="http://www.porkbeinspired.com" TargetMode="Externa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jpeg"/><Relationship Id="rId17" Type="http://schemas.openxmlformats.org/officeDocument/2006/relationships/image" Target="media/image6.png"/><Relationship Id="rId18" Type="http://schemas.openxmlformats.org/officeDocument/2006/relationships/hyperlink" Target="http://www.soudealgodao.com" TargetMode="External"/><Relationship Id="rId19" Type="http://schemas.openxmlformats.org/officeDocument/2006/relationships/hyperlink" Target="https://www.instagram.com/soudealgodao/" TargetMode="External"/><Relationship Id="rId37" Type="http://schemas.openxmlformats.org/officeDocument/2006/relationships/image" Target="media/image19.emf"/><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49A2736-11CB-CB49-AA0C-51DB36D17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3952</Words>
  <Characters>22531</Characters>
  <Application>Microsoft Macintosh Word</Application>
  <DocSecurity>0</DocSecurity>
  <Lines>187</Lines>
  <Paragraphs>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Manami Kawaguchi Torres</dc:creator>
  <cp:lastModifiedBy>Luciano Castro</cp:lastModifiedBy>
  <cp:revision>2</cp:revision>
  <dcterms:created xsi:type="dcterms:W3CDTF">2017-05-02T01:55:00Z</dcterms:created>
  <dcterms:modified xsi:type="dcterms:W3CDTF">2017-05-02T01:55:00Z</dcterms:modified>
</cp:coreProperties>
</file>