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C9" w:rsidRPr="00595D3C" w:rsidRDefault="00595D3C" w:rsidP="0059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3C">
        <w:rPr>
          <w:rFonts w:ascii="Times New Roman" w:hAnsi="Times New Roman" w:cs="Times New Roman"/>
          <w:b/>
          <w:sz w:val="28"/>
          <w:szCs w:val="28"/>
        </w:rPr>
        <w:t>Plantão de Duvidas</w:t>
      </w:r>
    </w:p>
    <w:p w:rsidR="00595D3C" w:rsidRDefault="00595D3C">
      <w:pPr>
        <w:rPr>
          <w:rFonts w:ascii="Times New Roman" w:hAnsi="Times New Roman" w:cs="Times New Roman"/>
          <w:sz w:val="24"/>
          <w:szCs w:val="24"/>
        </w:rPr>
      </w:pPr>
    </w:p>
    <w:p w:rsidR="00595D3C" w:rsidRPr="00595D3C" w:rsidRDefault="0059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Fadiga e Fratura dos Materiais</w:t>
      </w:r>
    </w:p>
    <w:p w:rsidR="00595D3C" w:rsidRPr="00595D3C" w:rsidRDefault="00595D3C">
      <w:pPr>
        <w:rPr>
          <w:rFonts w:ascii="Times New Roman" w:hAnsi="Times New Roman" w:cs="Times New Roman"/>
          <w:sz w:val="24"/>
          <w:szCs w:val="24"/>
        </w:rPr>
      </w:pPr>
      <w:r w:rsidRPr="00595D3C">
        <w:rPr>
          <w:rFonts w:ascii="Times New Roman" w:hAnsi="Times New Roman" w:cs="Times New Roman"/>
          <w:sz w:val="24"/>
          <w:szCs w:val="24"/>
        </w:rPr>
        <w:t>Local: Departamento de Engenharia de Materiais</w:t>
      </w:r>
    </w:p>
    <w:p w:rsidR="00595D3C" w:rsidRPr="00595D3C" w:rsidRDefault="0059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laboratório de propriedades mecânicas</w:t>
      </w:r>
    </w:p>
    <w:p w:rsidR="00595D3C" w:rsidRPr="00595D3C" w:rsidRDefault="00595D3C">
      <w:pPr>
        <w:rPr>
          <w:rFonts w:ascii="Times New Roman" w:hAnsi="Times New Roman" w:cs="Times New Roman"/>
          <w:sz w:val="24"/>
          <w:szCs w:val="24"/>
        </w:rPr>
      </w:pPr>
      <w:r w:rsidRPr="00595D3C">
        <w:rPr>
          <w:rFonts w:ascii="Times New Roman" w:hAnsi="Times New Roman" w:cs="Times New Roman"/>
          <w:sz w:val="24"/>
          <w:szCs w:val="24"/>
        </w:rPr>
        <w:t>Dia da Semana:</w:t>
      </w:r>
      <w:r>
        <w:rPr>
          <w:rFonts w:ascii="Times New Roman" w:hAnsi="Times New Roman" w:cs="Times New Roman"/>
          <w:sz w:val="24"/>
          <w:szCs w:val="24"/>
        </w:rPr>
        <w:t xml:space="preserve"> Quinta - Feira</w:t>
      </w:r>
    </w:p>
    <w:p w:rsidR="00595D3C" w:rsidRPr="00595D3C" w:rsidRDefault="00595D3C">
      <w:pPr>
        <w:rPr>
          <w:rFonts w:ascii="Times New Roman" w:hAnsi="Times New Roman" w:cs="Times New Roman"/>
          <w:sz w:val="24"/>
          <w:szCs w:val="24"/>
        </w:rPr>
      </w:pPr>
      <w:r w:rsidRPr="00595D3C"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 w:rsidRPr="00595D3C">
        <w:rPr>
          <w:rFonts w:ascii="Times New Roman" w:hAnsi="Times New Roman" w:cs="Times New Roman"/>
          <w:sz w:val="24"/>
          <w:szCs w:val="24"/>
        </w:rPr>
        <w:t>13:00</w:t>
      </w:r>
      <w:proofErr w:type="gramEnd"/>
      <w:r w:rsidRPr="00595D3C">
        <w:rPr>
          <w:rFonts w:ascii="Times New Roman" w:hAnsi="Times New Roman" w:cs="Times New Roman"/>
          <w:sz w:val="24"/>
          <w:szCs w:val="24"/>
        </w:rPr>
        <w:t xml:space="preserve"> – 15:00</w:t>
      </w:r>
      <w:r>
        <w:rPr>
          <w:rFonts w:ascii="Times New Roman" w:hAnsi="Times New Roman" w:cs="Times New Roman"/>
          <w:sz w:val="24"/>
          <w:szCs w:val="24"/>
        </w:rPr>
        <w:t xml:space="preserve"> (Impreterivelmente) </w:t>
      </w:r>
    </w:p>
    <w:p w:rsidR="00595D3C" w:rsidRPr="00595D3C" w:rsidRDefault="00595D3C">
      <w:pPr>
        <w:rPr>
          <w:rFonts w:ascii="Times New Roman" w:hAnsi="Times New Roman" w:cs="Times New Roman"/>
          <w:sz w:val="24"/>
          <w:szCs w:val="24"/>
        </w:rPr>
      </w:pPr>
    </w:p>
    <w:p w:rsidR="00595D3C" w:rsidRP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 w:rsidRPr="00595D3C">
        <w:rPr>
          <w:rFonts w:ascii="Times New Roman" w:hAnsi="Times New Roman" w:cs="Times New Roman"/>
          <w:b/>
          <w:sz w:val="24"/>
          <w:szCs w:val="24"/>
        </w:rPr>
        <w:t>Dias:</w:t>
      </w:r>
    </w:p>
    <w:p w:rsidR="00595D3C" w:rsidRP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 w:rsidRPr="00595D3C">
        <w:rPr>
          <w:rFonts w:ascii="Times New Roman" w:hAnsi="Times New Roman" w:cs="Times New Roman"/>
          <w:b/>
          <w:sz w:val="24"/>
          <w:szCs w:val="24"/>
        </w:rPr>
        <w:t>12/03/2015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 w:rsidRPr="00595D3C">
        <w:rPr>
          <w:rFonts w:ascii="Times New Roman" w:hAnsi="Times New Roman" w:cs="Times New Roman"/>
          <w:b/>
          <w:sz w:val="24"/>
          <w:szCs w:val="24"/>
        </w:rPr>
        <w:t>26/03/2015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09/04/2015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23/04/2015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07/05/2015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21/05/2015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04/06/2015</w:t>
      </w:r>
    </w:p>
    <w:p w:rsid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</w:p>
    <w:p w:rsidR="00595D3C" w:rsidRPr="00595D3C" w:rsidRDefault="00595D3C">
      <w:pPr>
        <w:rPr>
          <w:rFonts w:ascii="Times New Roman" w:hAnsi="Times New Roman" w:cs="Times New Roman"/>
          <w:b/>
          <w:sz w:val="24"/>
          <w:szCs w:val="24"/>
        </w:rPr>
      </w:pPr>
    </w:p>
    <w:sectPr w:rsidR="00595D3C" w:rsidRPr="00595D3C" w:rsidSect="00D31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3C"/>
    <w:rsid w:val="00595D3C"/>
    <w:rsid w:val="00C02728"/>
    <w:rsid w:val="00CD59FD"/>
    <w:rsid w:val="00D3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2015-03-03T20:22:00Z</dcterms:created>
  <dcterms:modified xsi:type="dcterms:W3CDTF">2015-03-03T20:32:00Z</dcterms:modified>
</cp:coreProperties>
</file>