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99" w:rsidRPr="00146499" w:rsidRDefault="00146499" w:rsidP="00146499">
      <w:pPr>
        <w:autoSpaceDE w:val="0"/>
        <w:autoSpaceDN w:val="0"/>
        <w:adjustRightInd w:val="0"/>
        <w:spacing w:before="360" w:line="276" w:lineRule="auto"/>
        <w:ind w:left="0"/>
        <w:jc w:val="center"/>
        <w:rPr>
          <w:rFonts w:ascii="Times New Roman" w:hAnsi="Times New Roman"/>
          <w:sz w:val="32"/>
          <w:szCs w:val="24"/>
        </w:rPr>
      </w:pPr>
      <w:r w:rsidRPr="00146499">
        <w:rPr>
          <w:rFonts w:ascii="Times New Roman" w:hAnsi="Times New Roman"/>
          <w:b/>
          <w:bCs/>
          <w:sz w:val="32"/>
          <w:szCs w:val="24"/>
        </w:rPr>
        <w:t>ASSIGNMENT QUESTIONS</w:t>
      </w:r>
    </w:p>
    <w:p w:rsidR="00146499" w:rsidRDefault="00146499" w:rsidP="001464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76" w:lineRule="auto"/>
        <w:ind w:left="714" w:hanging="357"/>
        <w:jc w:val="both"/>
        <w:textAlignment w:val="baseline"/>
        <w:rPr>
          <w:rFonts w:ascii="Times New Roman" w:hAnsi="Times New Roman"/>
          <w:sz w:val="28"/>
        </w:rPr>
      </w:pPr>
      <w:r w:rsidRPr="00146499">
        <w:rPr>
          <w:rFonts w:ascii="Times New Roman" w:hAnsi="Times New Roman"/>
          <w:sz w:val="28"/>
        </w:rPr>
        <w:t xml:space="preserve">The textile/clothing sector is vertically de-integrated: </w:t>
      </w:r>
      <w:proofErr w:type="gramStart"/>
      <w:r w:rsidRPr="00146499">
        <w:rPr>
          <w:rFonts w:ascii="Times New Roman" w:hAnsi="Times New Roman"/>
          <w:sz w:val="28"/>
        </w:rPr>
        <w:t>design, textile manufacture, clothing manufacture, distribution are</w:t>
      </w:r>
      <w:proofErr w:type="gramEnd"/>
      <w:r w:rsidRPr="00146499">
        <w:rPr>
          <w:rFonts w:ascii="Times New Roman" w:hAnsi="Times New Roman"/>
          <w:sz w:val="28"/>
        </w:rPr>
        <w:t xml:space="preserve"> undertaken by mainly by specialist firms. Why?</w:t>
      </w:r>
    </w:p>
    <w:p w:rsidR="00146499" w:rsidRPr="00146499" w:rsidRDefault="00146499" w:rsidP="00146499">
      <w:pPr>
        <w:overflowPunct w:val="0"/>
        <w:autoSpaceDE w:val="0"/>
        <w:autoSpaceDN w:val="0"/>
        <w:adjustRightInd w:val="0"/>
        <w:spacing w:before="240" w:line="276" w:lineRule="auto"/>
        <w:ind w:left="714"/>
        <w:jc w:val="both"/>
        <w:textAlignment w:val="baseline"/>
        <w:rPr>
          <w:rFonts w:ascii="Times New Roman" w:hAnsi="Times New Roman"/>
          <w:sz w:val="28"/>
        </w:rPr>
      </w:pPr>
    </w:p>
    <w:p w:rsidR="00146499" w:rsidRDefault="00146499" w:rsidP="001464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Times New Roman" w:hAnsi="Times New Roman"/>
          <w:sz w:val="28"/>
        </w:rPr>
      </w:pPr>
      <w:r w:rsidRPr="00146499">
        <w:rPr>
          <w:rFonts w:ascii="Times New Roman" w:hAnsi="Times New Roman"/>
          <w:sz w:val="28"/>
        </w:rPr>
        <w:t>What is American Apparel’s strategy? What role does vertical integration play in this strategy?</w:t>
      </w:r>
    </w:p>
    <w:p w:rsidR="00146499" w:rsidRDefault="00146499" w:rsidP="00146499">
      <w:pPr>
        <w:pStyle w:val="PargrafodaLista"/>
        <w:rPr>
          <w:rFonts w:ascii="Times New Roman" w:hAnsi="Times New Roman"/>
          <w:sz w:val="28"/>
        </w:rPr>
      </w:pPr>
    </w:p>
    <w:p w:rsidR="00146499" w:rsidRPr="00146499" w:rsidRDefault="00146499" w:rsidP="00146499">
      <w:pPr>
        <w:overflowPunct w:val="0"/>
        <w:autoSpaceDE w:val="0"/>
        <w:autoSpaceDN w:val="0"/>
        <w:adjustRightInd w:val="0"/>
        <w:spacing w:before="120" w:line="276" w:lineRule="auto"/>
        <w:ind w:left="720"/>
        <w:jc w:val="both"/>
        <w:textAlignment w:val="baseline"/>
        <w:rPr>
          <w:rFonts w:ascii="Times New Roman" w:hAnsi="Times New Roman"/>
          <w:sz w:val="28"/>
        </w:rPr>
      </w:pPr>
    </w:p>
    <w:p w:rsidR="00146499" w:rsidRPr="00146499" w:rsidRDefault="00146499" w:rsidP="001464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Times New Roman" w:hAnsi="Times New Roman"/>
          <w:sz w:val="28"/>
        </w:rPr>
      </w:pPr>
      <w:r w:rsidRPr="00146499">
        <w:rPr>
          <w:rFonts w:ascii="Times New Roman" w:hAnsi="Times New Roman"/>
          <w:sz w:val="28"/>
        </w:rPr>
        <w:t xml:space="preserve">What are the sources of American Apparel’s current difficulties? </w:t>
      </w:r>
      <w:proofErr w:type="gramStart"/>
      <w:r w:rsidRPr="00146499">
        <w:rPr>
          <w:rFonts w:ascii="Times New Roman" w:hAnsi="Times New Roman"/>
          <w:sz w:val="28"/>
        </w:rPr>
        <w:t>Advise</w:t>
      </w:r>
      <w:proofErr w:type="gramEnd"/>
      <w:r w:rsidRPr="00146499">
        <w:rPr>
          <w:rFonts w:ascii="Times New Roman" w:hAnsi="Times New Roman"/>
          <w:sz w:val="28"/>
        </w:rPr>
        <w:t xml:space="preserve"> the board on what American Apparel should do next?</w:t>
      </w:r>
    </w:p>
    <w:p w:rsidR="00595FC1" w:rsidRDefault="00146499"/>
    <w:sectPr w:rsidR="00595FC1" w:rsidSect="00A50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11AA"/>
    <w:multiLevelType w:val="hybridMultilevel"/>
    <w:tmpl w:val="BEC4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499"/>
    <w:rsid w:val="00146499"/>
    <w:rsid w:val="007D2CE2"/>
    <w:rsid w:val="00A50489"/>
    <w:rsid w:val="00D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99"/>
    <w:pPr>
      <w:spacing w:after="0" w:line="240" w:lineRule="auto"/>
      <w:ind w:left="357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</cp:lastModifiedBy>
  <cp:revision>1</cp:revision>
  <dcterms:created xsi:type="dcterms:W3CDTF">2017-05-22T12:57:00Z</dcterms:created>
  <dcterms:modified xsi:type="dcterms:W3CDTF">2017-05-22T12:58:00Z</dcterms:modified>
</cp:coreProperties>
</file>