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07" w:rsidRPr="001C4434" w:rsidRDefault="001C4434" w:rsidP="001C4434">
      <w:pPr>
        <w:rPr>
          <w:rFonts w:ascii="Arial" w:hAnsi="Arial" w:cs="Arial"/>
          <w:sz w:val="24"/>
          <w:szCs w:val="24"/>
        </w:rPr>
      </w:pPr>
      <w:r w:rsidRPr="001C4434">
        <w:rPr>
          <w:rFonts w:ascii="Arial" w:hAnsi="Arial" w:cs="Arial"/>
          <w:b/>
          <w:sz w:val="40"/>
          <w:szCs w:val="40"/>
          <w:shd w:val="clear" w:color="auto" w:fill="ECECEC"/>
        </w:rPr>
        <w:t>Vendas no varejo caem 1,9% e registram pior março em 14 anos</w:t>
      </w:r>
      <w:r w:rsidRPr="001C4434">
        <w:rPr>
          <w:rFonts w:ascii="Arial" w:hAnsi="Arial" w:cs="Arial"/>
          <w:b/>
          <w:color w:val="666666"/>
          <w:sz w:val="40"/>
          <w:szCs w:val="40"/>
        </w:rPr>
        <w:br/>
      </w:r>
      <w:r w:rsidRPr="001C4434">
        <w:rPr>
          <w:rFonts w:ascii="Arial" w:hAnsi="Arial" w:cs="Arial"/>
          <w:b/>
          <w:color w:val="666666"/>
          <w:sz w:val="24"/>
          <w:szCs w:val="24"/>
        </w:rPr>
        <w:br/>
      </w:r>
      <w:r w:rsidRPr="001C4434">
        <w:rPr>
          <w:rFonts w:ascii="Arial" w:hAnsi="Arial" w:cs="Arial"/>
          <w:sz w:val="24"/>
          <w:szCs w:val="24"/>
          <w:shd w:val="clear" w:color="auto" w:fill="ECECEC"/>
        </w:rPr>
        <w:t>RIO  - O volume de vendas no varejo caiu 1,9% de fevereiro para março, já descontados os efeitos sazonais, mostrou a Pesquisa Mensal do Comércio (PMC), divulgada pelo Instituto Brasileiro de Geografia e Estatística (IBGE). Foi o pior resultado para o mês desde março de 2003, quando caíram 2,5%. É também o segundo pior resultado da série, iniciada em</w:t>
      </w:r>
      <w:r w:rsidRPr="001C4434">
        <w:rPr>
          <w:rFonts w:ascii="Arial" w:hAnsi="Arial" w:cs="Arial"/>
          <w:sz w:val="24"/>
          <w:szCs w:val="24"/>
        </w:rPr>
        <w:t xml:space="preserve"> 2000.</w:t>
      </w:r>
    </w:p>
    <w:p w:rsidR="001C4434" w:rsidRPr="001C4434" w:rsidRDefault="001C4434" w:rsidP="001C4434">
      <w:pPr>
        <w:rPr>
          <w:rFonts w:ascii="Arial" w:hAnsi="Arial" w:cs="Arial"/>
          <w:sz w:val="24"/>
          <w:szCs w:val="24"/>
        </w:rPr>
      </w:pPr>
      <w:r w:rsidRPr="001C4434">
        <w:rPr>
          <w:rFonts w:ascii="Arial" w:hAnsi="Arial" w:cs="Arial"/>
          <w:sz w:val="24"/>
          <w:szCs w:val="24"/>
          <w:shd w:val="clear" w:color="auto" w:fill="ECECEC"/>
        </w:rPr>
        <w:t>O dado de fevereiro foi revisado de queda de 0,2% para recuo de 1,6%, assim como o do primeiro mês do ano, de alta de 5,5% para 6%.</w:t>
      </w:r>
      <w:r w:rsidRPr="001C4434">
        <w:rPr>
          <w:rFonts w:ascii="Arial" w:hAnsi="Arial" w:cs="Arial"/>
          <w:sz w:val="24"/>
          <w:szCs w:val="24"/>
        </w:rPr>
        <w:br/>
      </w:r>
      <w:r w:rsidRPr="001C4434">
        <w:rPr>
          <w:rFonts w:ascii="Arial" w:hAnsi="Arial" w:cs="Arial"/>
          <w:sz w:val="24"/>
          <w:szCs w:val="24"/>
        </w:rPr>
        <w:br/>
      </w:r>
      <w:r w:rsidRPr="001C4434">
        <w:rPr>
          <w:rFonts w:ascii="Arial" w:hAnsi="Arial" w:cs="Arial"/>
          <w:sz w:val="24"/>
          <w:szCs w:val="24"/>
          <w:shd w:val="clear" w:color="auto" w:fill="ECECEC"/>
        </w:rPr>
        <w:t>Ante</w:t>
      </w:r>
      <w:proofErr w:type="gramStart"/>
      <w:r w:rsidRPr="001C4434">
        <w:rPr>
          <w:rFonts w:ascii="Arial" w:hAnsi="Arial" w:cs="Arial"/>
          <w:sz w:val="24"/>
          <w:szCs w:val="24"/>
          <w:shd w:val="clear" w:color="auto" w:fill="ECECEC"/>
        </w:rPr>
        <w:t xml:space="preserve">  </w:t>
      </w:r>
      <w:proofErr w:type="gramEnd"/>
      <w:r w:rsidRPr="001C4434">
        <w:rPr>
          <w:rFonts w:ascii="Arial" w:hAnsi="Arial" w:cs="Arial"/>
          <w:sz w:val="24"/>
          <w:szCs w:val="24"/>
          <w:shd w:val="clear" w:color="auto" w:fill="ECECEC"/>
        </w:rPr>
        <w:t>março de 2016, o varejo diminuiu 4%. No ano, acumulou queda de 3%; nos 12 meses encerrados em março, teve baixa de 5,3%.</w:t>
      </w:r>
      <w:r w:rsidRPr="001C4434">
        <w:rPr>
          <w:rFonts w:ascii="Arial" w:hAnsi="Arial" w:cs="Arial"/>
          <w:sz w:val="24"/>
          <w:szCs w:val="24"/>
        </w:rPr>
        <w:br/>
      </w:r>
      <w:r w:rsidRPr="001C4434">
        <w:rPr>
          <w:rFonts w:ascii="Arial" w:hAnsi="Arial" w:cs="Arial"/>
          <w:sz w:val="24"/>
          <w:szCs w:val="24"/>
        </w:rPr>
        <w:br/>
      </w:r>
      <w:r w:rsidRPr="001C4434">
        <w:rPr>
          <w:rFonts w:ascii="Arial" w:hAnsi="Arial" w:cs="Arial"/>
          <w:sz w:val="24"/>
          <w:szCs w:val="24"/>
          <w:shd w:val="clear" w:color="auto" w:fill="ECECEC"/>
        </w:rPr>
        <w:t>O resultado de março veio pior que a média estimada pelo Valor Data, apurada junto a 22 economistas e instituições financeiras, de queda de 0,7%. O intervalo das estimativas ia de baixa de 3,1% até alta de 0,4%.</w:t>
      </w:r>
      <w:r w:rsidRPr="001C4434">
        <w:rPr>
          <w:rFonts w:ascii="Arial" w:hAnsi="Arial" w:cs="Arial"/>
          <w:sz w:val="24"/>
          <w:szCs w:val="24"/>
        </w:rPr>
        <w:br/>
      </w:r>
      <w:r w:rsidRPr="001C4434">
        <w:rPr>
          <w:rFonts w:ascii="Arial" w:hAnsi="Arial" w:cs="Arial"/>
          <w:sz w:val="24"/>
          <w:szCs w:val="24"/>
        </w:rPr>
        <w:br/>
      </w:r>
      <w:r w:rsidRPr="001C4434">
        <w:rPr>
          <w:rFonts w:ascii="Arial" w:hAnsi="Arial" w:cs="Arial"/>
          <w:sz w:val="24"/>
          <w:szCs w:val="24"/>
          <w:shd w:val="clear" w:color="auto" w:fill="ECECEC"/>
        </w:rPr>
        <w:t>O resultado do terceiro mês deste ano foi puxado pela forte queda nas vendas em Hipermercados, supermercados, produtos alimentícios, bebidas e fumo, de 6,2% ante fevereiro. Foi o pior resultado de toda série histórica da PMC, iniciada em 2001. Segundo a analista do IBGE Juliana Vasconcelos, o mercado de trabalho ruim foi o principal motivo para a queda nas vendas do comércio.</w:t>
      </w:r>
    </w:p>
    <w:p w:rsidR="001C4434" w:rsidRPr="001C4434" w:rsidRDefault="001C4434" w:rsidP="001C4434">
      <w:pPr>
        <w:rPr>
          <w:rFonts w:ascii="Arial" w:hAnsi="Arial" w:cs="Arial"/>
          <w:sz w:val="24"/>
          <w:szCs w:val="24"/>
        </w:rPr>
      </w:pPr>
      <w:r w:rsidRPr="001C4434">
        <w:rPr>
          <w:rFonts w:ascii="Arial" w:hAnsi="Arial" w:cs="Arial"/>
          <w:sz w:val="24"/>
          <w:szCs w:val="24"/>
          <w:shd w:val="clear" w:color="auto" w:fill="ECECEC"/>
        </w:rPr>
        <w:t>Outras atividades com taxas negativas no varejo foram Artigos farmacêuticos, médicos, ortopédicos, de perfumaria e cosméticos e Equipamentos e materiais para escritório, informática e comunicação, ambas com decréscimo de 0,5%; e Tecidos, vestuário e calçados (-1%).</w:t>
      </w:r>
    </w:p>
    <w:p w:rsidR="001C4434" w:rsidRDefault="001C4434" w:rsidP="001C4434">
      <w:pPr>
        <w:rPr>
          <w:rFonts w:ascii="Arial" w:hAnsi="Arial" w:cs="Arial"/>
          <w:color w:val="666666"/>
          <w:sz w:val="24"/>
          <w:szCs w:val="24"/>
        </w:rPr>
      </w:pPr>
      <w:r w:rsidRPr="001C4434">
        <w:rPr>
          <w:rFonts w:ascii="Arial" w:hAnsi="Arial" w:cs="Arial"/>
          <w:sz w:val="24"/>
          <w:szCs w:val="24"/>
        </w:rPr>
        <w:t xml:space="preserve">Fonte: </w:t>
      </w:r>
      <w:hyperlink r:id="rId5" w:history="1">
        <w:r w:rsidRPr="00576B86">
          <w:rPr>
            <w:rStyle w:val="Hyperlink"/>
            <w:rFonts w:ascii="Arial" w:hAnsi="Arial" w:cs="Arial"/>
            <w:sz w:val="24"/>
            <w:szCs w:val="24"/>
          </w:rPr>
          <w:t>http://www.valor.com.br/brasil/4965154/vendas-no-varejo-caem-19-e-registram-pior-marco-em-14-anos</w:t>
        </w:r>
      </w:hyperlink>
    </w:p>
    <w:p w:rsidR="001C4434" w:rsidRPr="001C4434" w:rsidRDefault="001C4434" w:rsidP="001C4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a análise feita, </w:t>
      </w:r>
      <w:r w:rsidR="000762AB">
        <w:rPr>
          <w:rFonts w:ascii="Arial" w:hAnsi="Arial" w:cs="Arial"/>
          <w:sz w:val="24"/>
          <w:szCs w:val="24"/>
        </w:rPr>
        <w:t>qual foi</w:t>
      </w:r>
      <w:r>
        <w:rPr>
          <w:rFonts w:ascii="Arial" w:hAnsi="Arial" w:cs="Arial"/>
          <w:sz w:val="24"/>
          <w:szCs w:val="24"/>
        </w:rPr>
        <w:t xml:space="preserve"> o principal motivo para </w:t>
      </w:r>
      <w:r w:rsidR="000762A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queda nas vendas do comércio? Como isso pode ser relacionado com a atual taxa de inflação e o desemprego?</w:t>
      </w:r>
      <w:bookmarkStart w:id="0" w:name="_GoBack"/>
      <w:bookmarkEnd w:id="0"/>
    </w:p>
    <w:p w:rsidR="001C4434" w:rsidRDefault="001C4434" w:rsidP="001C4434">
      <w:pPr>
        <w:rPr>
          <w:rFonts w:ascii="Arial" w:hAnsi="Arial" w:cs="Arial"/>
          <w:color w:val="666666"/>
          <w:sz w:val="24"/>
          <w:szCs w:val="24"/>
        </w:rPr>
      </w:pPr>
    </w:p>
    <w:p w:rsidR="001C4434" w:rsidRPr="001C4434" w:rsidRDefault="001C4434" w:rsidP="001C4434">
      <w:pPr>
        <w:rPr>
          <w:rFonts w:ascii="Arial" w:hAnsi="Arial" w:cs="Arial"/>
          <w:color w:val="666666"/>
          <w:sz w:val="24"/>
          <w:szCs w:val="24"/>
        </w:rPr>
      </w:pPr>
    </w:p>
    <w:p w:rsidR="001C4434" w:rsidRPr="001C4434" w:rsidRDefault="001C4434" w:rsidP="001C4434">
      <w:pPr>
        <w:jc w:val="center"/>
        <w:rPr>
          <w:rFonts w:ascii="Arial" w:hAnsi="Arial" w:cs="Arial"/>
          <w:b/>
          <w:sz w:val="40"/>
          <w:szCs w:val="40"/>
        </w:rPr>
      </w:pPr>
    </w:p>
    <w:sectPr w:rsidR="001C4434" w:rsidRPr="001C44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14"/>
    <w:rsid w:val="000762AB"/>
    <w:rsid w:val="001C4434"/>
    <w:rsid w:val="00494107"/>
    <w:rsid w:val="005348B4"/>
    <w:rsid w:val="0092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94107"/>
  </w:style>
  <w:style w:type="character" w:styleId="Hyperlink">
    <w:name w:val="Hyperlink"/>
    <w:basedOn w:val="Fontepargpadro"/>
    <w:uiPriority w:val="99"/>
    <w:unhideWhenUsed/>
    <w:rsid w:val="00494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94107"/>
  </w:style>
  <w:style w:type="character" w:styleId="Hyperlink">
    <w:name w:val="Hyperlink"/>
    <w:basedOn w:val="Fontepargpadro"/>
    <w:uiPriority w:val="99"/>
    <w:unhideWhenUsed/>
    <w:rsid w:val="00494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lor.com.br/brasil/4965154/vendas-no-varejo-caem-19-e-registram-pior-marco-em-14-an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dcterms:created xsi:type="dcterms:W3CDTF">2017-05-11T15:25:00Z</dcterms:created>
  <dcterms:modified xsi:type="dcterms:W3CDTF">2017-05-11T16:31:00Z</dcterms:modified>
</cp:coreProperties>
</file>