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8B1" w:rsidRPr="00F64955" w:rsidRDefault="005D68B1" w:rsidP="00B05E67">
      <w:pPr>
        <w:spacing w:after="60" w:line="276" w:lineRule="auto"/>
        <w:jc w:val="both"/>
        <w:rPr>
          <w:rFonts w:ascii="Times New Roman" w:eastAsia="Times New Roman" w:hAnsi="Times New Roman" w:cs="Times New Roman"/>
          <w:b/>
          <w:i/>
          <w:lang w:eastAsia="pt-BR"/>
        </w:rPr>
      </w:pPr>
      <w:r w:rsidRPr="00F64955">
        <w:rPr>
          <w:rFonts w:ascii="Times New Roman" w:eastAsia="Times New Roman" w:hAnsi="Times New Roman" w:cs="Times New Roman"/>
          <w:b/>
          <w:lang w:eastAsia="pt-BR"/>
        </w:rPr>
        <w:t xml:space="preserve">Disciplina: </w:t>
      </w:r>
      <w:r w:rsidRPr="00F64955">
        <w:rPr>
          <w:rFonts w:ascii="Times New Roman" w:eastAsia="Times New Roman" w:hAnsi="Times New Roman" w:cs="Times New Roman"/>
          <w:b/>
          <w:bCs/>
          <w:lang w:eastAsia="pt-BR"/>
        </w:rPr>
        <w:t>HNT0220 - Intervenções Educativas em Alimentação e Nutrição</w:t>
      </w:r>
    </w:p>
    <w:p w:rsidR="005D68B1" w:rsidRPr="00F64955" w:rsidRDefault="005D68B1" w:rsidP="00B05E67">
      <w:pPr>
        <w:spacing w:after="60" w:line="276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5D68B1">
        <w:rPr>
          <w:rFonts w:ascii="Times New Roman" w:eastAsia="Times New Roman" w:hAnsi="Times New Roman" w:cs="Times New Roman"/>
          <w:lang w:eastAsia="pt-BR"/>
        </w:rPr>
        <w:t>Período: 1º semestre de 2016</w:t>
      </w:r>
    </w:p>
    <w:p w:rsidR="005D68B1" w:rsidRPr="00F64955" w:rsidRDefault="005D68B1" w:rsidP="00B05E67">
      <w:pPr>
        <w:keepNext/>
        <w:spacing w:after="60" w:line="276" w:lineRule="auto"/>
        <w:jc w:val="both"/>
        <w:outlineLvl w:val="0"/>
        <w:rPr>
          <w:rFonts w:ascii="Times New Roman" w:eastAsia="Times New Roman" w:hAnsi="Times New Roman" w:cs="Times New Roman"/>
          <w:lang w:val="x-none" w:eastAsia="pt-BR"/>
        </w:rPr>
      </w:pPr>
      <w:r w:rsidRPr="005D68B1">
        <w:rPr>
          <w:rFonts w:ascii="Times New Roman" w:eastAsia="Times New Roman" w:hAnsi="Times New Roman" w:cs="Times New Roman"/>
          <w:lang w:val="x-none" w:eastAsia="pt-BR"/>
        </w:rPr>
        <w:t>Professor responsável: Ana Maria Cervato-Mancuso</w:t>
      </w:r>
    </w:p>
    <w:p w:rsidR="005D68B1" w:rsidRPr="00F64955" w:rsidRDefault="005D68B1" w:rsidP="00B05E67">
      <w:pPr>
        <w:spacing w:after="60" w:line="276" w:lineRule="auto"/>
        <w:jc w:val="both"/>
        <w:rPr>
          <w:rFonts w:ascii="Times New Roman" w:eastAsia="Times New Roman" w:hAnsi="Times New Roman" w:cs="Times New Roman"/>
          <w:lang w:eastAsia="x-none"/>
        </w:rPr>
      </w:pPr>
      <w:r w:rsidRPr="00F64955">
        <w:rPr>
          <w:rFonts w:ascii="Times New Roman" w:eastAsia="Times New Roman" w:hAnsi="Times New Roman" w:cs="Times New Roman"/>
          <w:lang w:val="it-IT" w:eastAsia="x-none"/>
        </w:rPr>
        <w:t>C</w:t>
      </w:r>
      <w:proofErr w:type="spellStart"/>
      <w:r w:rsidRPr="00F64955">
        <w:rPr>
          <w:rFonts w:ascii="Times New Roman" w:eastAsia="Times New Roman" w:hAnsi="Times New Roman" w:cs="Times New Roman"/>
          <w:lang w:val="x-none" w:eastAsia="x-none"/>
        </w:rPr>
        <w:t>arga</w:t>
      </w:r>
      <w:proofErr w:type="spellEnd"/>
      <w:r w:rsidRPr="00F64955">
        <w:rPr>
          <w:rFonts w:ascii="Times New Roman" w:eastAsia="Times New Roman" w:hAnsi="Times New Roman" w:cs="Times New Roman"/>
          <w:lang w:val="x-none" w:eastAsia="x-none"/>
        </w:rPr>
        <w:t xml:space="preserve"> Horária: </w:t>
      </w:r>
      <w:r w:rsidRPr="00F64955">
        <w:rPr>
          <w:rFonts w:ascii="Times New Roman" w:eastAsia="Times New Roman" w:hAnsi="Times New Roman" w:cs="Times New Roman"/>
          <w:lang w:eastAsia="x-none"/>
        </w:rPr>
        <w:t>45</w:t>
      </w:r>
      <w:r w:rsidRPr="00F64955">
        <w:rPr>
          <w:rFonts w:ascii="Times New Roman" w:eastAsia="Times New Roman" w:hAnsi="Times New Roman" w:cs="Times New Roman"/>
          <w:lang w:val="x-none" w:eastAsia="x-none"/>
        </w:rPr>
        <w:t xml:space="preserve"> horas </w:t>
      </w:r>
      <w:r w:rsidRPr="00F64955">
        <w:rPr>
          <w:rFonts w:ascii="Times New Roman" w:eastAsia="Times New Roman" w:hAnsi="Times New Roman" w:cs="Times New Roman"/>
          <w:lang w:eastAsia="x-none"/>
        </w:rPr>
        <w:tab/>
      </w:r>
      <w:r w:rsidRPr="00F64955">
        <w:rPr>
          <w:rFonts w:ascii="Times New Roman" w:eastAsia="Times New Roman" w:hAnsi="Times New Roman" w:cs="Times New Roman"/>
          <w:lang w:eastAsia="x-none"/>
        </w:rPr>
        <w:tab/>
      </w:r>
      <w:r w:rsidRPr="00F64955">
        <w:rPr>
          <w:rFonts w:ascii="Times New Roman" w:eastAsia="Times New Roman" w:hAnsi="Times New Roman" w:cs="Times New Roman"/>
          <w:lang w:eastAsia="x-none"/>
        </w:rPr>
        <w:tab/>
      </w:r>
    </w:p>
    <w:p w:rsidR="005D68B1" w:rsidRPr="00F64955" w:rsidRDefault="005D68B1" w:rsidP="005D68B1">
      <w:pPr>
        <w:spacing w:after="120" w:line="276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:rsidR="005D68B1" w:rsidRDefault="00446B02" w:rsidP="005D68B1">
      <w:pPr>
        <w:pStyle w:val="Default"/>
        <w:spacing w:after="120" w:line="276" w:lineRule="auto"/>
        <w:jc w:val="both"/>
        <w:rPr>
          <w:b/>
          <w:color w:val="auto"/>
          <w:sz w:val="22"/>
          <w:szCs w:val="22"/>
        </w:rPr>
      </w:pPr>
      <w:r w:rsidRPr="00446B02">
        <w:rPr>
          <w:b/>
          <w:color w:val="auto"/>
          <w:sz w:val="22"/>
          <w:szCs w:val="22"/>
        </w:rPr>
        <w:t>SITUAÇÃ</w:t>
      </w:r>
      <w:r w:rsidR="00D87C86">
        <w:rPr>
          <w:b/>
          <w:color w:val="auto"/>
          <w:sz w:val="22"/>
          <w:szCs w:val="22"/>
        </w:rPr>
        <w:t>O PROBLEMA INDIVIDUAL (Maria Cristina</w:t>
      </w:r>
      <w:r w:rsidRPr="00446B02">
        <w:rPr>
          <w:b/>
          <w:color w:val="auto"/>
          <w:sz w:val="22"/>
          <w:szCs w:val="22"/>
        </w:rPr>
        <w:t>)</w:t>
      </w:r>
    </w:p>
    <w:p w:rsidR="005D68B1" w:rsidRPr="005D68B1" w:rsidRDefault="00D87C86" w:rsidP="005D68B1">
      <w:pPr>
        <w:pStyle w:val="Default"/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Maria Cristina</w:t>
      </w:r>
      <w:r w:rsidR="00B05E67">
        <w:rPr>
          <w:sz w:val="22"/>
          <w:szCs w:val="22"/>
        </w:rPr>
        <w:t xml:space="preserve"> tem</w:t>
      </w:r>
      <w:r w:rsidR="005D68B1" w:rsidRPr="005D68B1">
        <w:rPr>
          <w:sz w:val="22"/>
          <w:szCs w:val="22"/>
        </w:rPr>
        <w:t xml:space="preserve"> 49 anos</w:t>
      </w:r>
      <w:r w:rsidR="00B05E67">
        <w:rPr>
          <w:sz w:val="22"/>
          <w:szCs w:val="22"/>
        </w:rPr>
        <w:t xml:space="preserve"> e sua</w:t>
      </w:r>
      <w:r w:rsidR="005D68B1" w:rsidRPr="005D68B1">
        <w:rPr>
          <w:sz w:val="22"/>
          <w:szCs w:val="22"/>
        </w:rPr>
        <w:t xml:space="preserve"> principal queixa </w:t>
      </w:r>
      <w:r w:rsidR="00B05E67">
        <w:rPr>
          <w:sz w:val="22"/>
          <w:szCs w:val="22"/>
        </w:rPr>
        <w:t xml:space="preserve">são os </w:t>
      </w:r>
      <w:r w:rsidR="005D68B1" w:rsidRPr="005D68B1">
        <w:rPr>
          <w:sz w:val="22"/>
          <w:szCs w:val="22"/>
        </w:rPr>
        <w:t>problemas para se manter em um peso</w:t>
      </w:r>
      <w:r w:rsidR="005D68B1">
        <w:rPr>
          <w:sz w:val="22"/>
          <w:szCs w:val="22"/>
        </w:rPr>
        <w:t xml:space="preserve"> adequado e gostaria </w:t>
      </w:r>
      <w:r w:rsidR="005D68B1" w:rsidRPr="005D68B1">
        <w:rPr>
          <w:sz w:val="22"/>
          <w:szCs w:val="22"/>
        </w:rPr>
        <w:t xml:space="preserve">de </w:t>
      </w:r>
      <w:r w:rsidR="005D68B1" w:rsidRPr="005D68B1">
        <w:rPr>
          <w:i/>
          <w:iCs/>
          <w:sz w:val="22"/>
          <w:szCs w:val="22"/>
        </w:rPr>
        <w:t xml:space="preserve">“ficar magra” </w:t>
      </w:r>
      <w:r w:rsidR="005D68B1" w:rsidRPr="005D68B1">
        <w:rPr>
          <w:sz w:val="22"/>
          <w:szCs w:val="22"/>
        </w:rPr>
        <w:t xml:space="preserve">e de </w:t>
      </w:r>
      <w:r w:rsidR="005D68B1" w:rsidRPr="005D68B1">
        <w:rPr>
          <w:i/>
          <w:iCs/>
          <w:sz w:val="22"/>
          <w:szCs w:val="22"/>
        </w:rPr>
        <w:t xml:space="preserve">“aprender a comer”. </w:t>
      </w:r>
    </w:p>
    <w:p w:rsidR="005D68B1" w:rsidRPr="005D68B1" w:rsidRDefault="00981C9B" w:rsidP="005D68B1">
      <w:pPr>
        <w:pStyle w:val="Default"/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Há 10 anos</w:t>
      </w:r>
      <w:r w:rsidR="005D68B1" w:rsidRPr="005D68B1">
        <w:rPr>
          <w:sz w:val="22"/>
          <w:szCs w:val="22"/>
        </w:rPr>
        <w:t xml:space="preserve">, seu marido perdeu o emprego e que por isso começou a fazer doces e salgados para ajudar na renda da família e hoje é ela quem sustenta a casa. Por causa dessa responsabilidade, ela sente muita preocupação e medo de ficar doente, porque senão diz que </w:t>
      </w:r>
      <w:r w:rsidR="005D68B1" w:rsidRPr="005D68B1">
        <w:rPr>
          <w:i/>
          <w:iCs/>
          <w:sz w:val="22"/>
          <w:szCs w:val="22"/>
        </w:rPr>
        <w:t xml:space="preserve">“tudo vai desandar”. </w:t>
      </w:r>
      <w:r w:rsidR="00D87C86">
        <w:rPr>
          <w:sz w:val="22"/>
          <w:szCs w:val="22"/>
        </w:rPr>
        <w:t>Maria Cristina</w:t>
      </w:r>
      <w:r w:rsidR="005D68B1" w:rsidRPr="005D68B1">
        <w:rPr>
          <w:sz w:val="22"/>
          <w:szCs w:val="22"/>
        </w:rPr>
        <w:t xml:space="preserve"> faz a produção dos doces e salgados na cozinha de sua casa e trabalha sozinha. Seu marido a ajuda fazendo as entregas dos produtos nos locais. Quando ela se sente agitada e ansiosa ela r</w:t>
      </w:r>
      <w:r w:rsidR="00DD6B70">
        <w:rPr>
          <w:sz w:val="22"/>
          <w:szCs w:val="22"/>
        </w:rPr>
        <w:t xml:space="preserve">elata comer muito. </w:t>
      </w:r>
      <w:r w:rsidR="00D87C86">
        <w:rPr>
          <w:sz w:val="22"/>
          <w:szCs w:val="22"/>
        </w:rPr>
        <w:t>Maria Cristina</w:t>
      </w:r>
      <w:r w:rsidR="00DD6B70">
        <w:rPr>
          <w:sz w:val="22"/>
          <w:szCs w:val="22"/>
        </w:rPr>
        <w:t xml:space="preserve"> gosta</w:t>
      </w:r>
      <w:r w:rsidR="005D68B1" w:rsidRPr="005D68B1">
        <w:rPr>
          <w:sz w:val="22"/>
          <w:szCs w:val="22"/>
        </w:rPr>
        <w:t xml:space="preserve"> principalmente de beijinho e acha muito difícil comer uma quantidade pequena quando os prepara: </w:t>
      </w:r>
      <w:r w:rsidR="005D68B1" w:rsidRPr="005D68B1">
        <w:rPr>
          <w:i/>
          <w:iCs/>
          <w:sz w:val="22"/>
          <w:szCs w:val="22"/>
        </w:rPr>
        <w:t xml:space="preserve">“Tem horas que eu não consigo. Eu vou fazendo e vai subindo aquele cheiro de beijinho, aquele cheirinho gostoso, que fica a casa inteira cheirando. Porque eu faço bastante, cada vez que eu faço uma panela são 8 latas de leite condensado. Então é bastante. É uma hora cada panela </w:t>
      </w:r>
      <w:proofErr w:type="gramStart"/>
      <w:r w:rsidR="005D68B1" w:rsidRPr="005D68B1">
        <w:rPr>
          <w:i/>
          <w:iCs/>
          <w:sz w:val="22"/>
          <w:szCs w:val="22"/>
        </w:rPr>
        <w:t>pra</w:t>
      </w:r>
      <w:proofErr w:type="gramEnd"/>
      <w:r w:rsidR="005D68B1" w:rsidRPr="005D68B1">
        <w:rPr>
          <w:i/>
          <w:iCs/>
          <w:sz w:val="22"/>
          <w:szCs w:val="22"/>
        </w:rPr>
        <w:t xml:space="preserve"> terminar de cozinhar”</w:t>
      </w:r>
      <w:r w:rsidR="005D68B1" w:rsidRPr="005D68B1">
        <w:rPr>
          <w:sz w:val="22"/>
          <w:szCs w:val="22"/>
        </w:rPr>
        <w:t xml:space="preserve">. </w:t>
      </w:r>
    </w:p>
    <w:p w:rsidR="005D68B1" w:rsidRPr="005D68B1" w:rsidRDefault="005D68B1" w:rsidP="005D68B1">
      <w:pPr>
        <w:pStyle w:val="Default"/>
        <w:spacing w:after="120" w:line="276" w:lineRule="auto"/>
        <w:jc w:val="both"/>
        <w:rPr>
          <w:sz w:val="22"/>
          <w:szCs w:val="22"/>
        </w:rPr>
      </w:pPr>
      <w:r w:rsidRPr="005D68B1">
        <w:rPr>
          <w:sz w:val="22"/>
          <w:szCs w:val="22"/>
        </w:rPr>
        <w:t xml:space="preserve">Quem cuida da alimentação da casa também é ela, mas não é sempre que ela se sente motivada para cozinhar para a família: </w:t>
      </w:r>
      <w:r w:rsidRPr="005D68B1">
        <w:rPr>
          <w:i/>
          <w:iCs/>
          <w:sz w:val="22"/>
          <w:szCs w:val="22"/>
        </w:rPr>
        <w:t xml:space="preserve">“eu faço as coisas </w:t>
      </w:r>
      <w:proofErr w:type="gramStart"/>
      <w:r w:rsidRPr="005D68B1">
        <w:rPr>
          <w:i/>
          <w:iCs/>
          <w:sz w:val="22"/>
          <w:szCs w:val="22"/>
        </w:rPr>
        <w:t>pra</w:t>
      </w:r>
      <w:proofErr w:type="gramEnd"/>
      <w:r w:rsidRPr="005D68B1">
        <w:rPr>
          <w:i/>
          <w:iCs/>
          <w:sz w:val="22"/>
          <w:szCs w:val="22"/>
        </w:rPr>
        <w:t xml:space="preserve"> vender e faço as coisas para a casa, então tem dias que não dá tempo, aí eu como qualquer coisa”</w:t>
      </w:r>
      <w:r w:rsidRPr="005D68B1">
        <w:rPr>
          <w:sz w:val="22"/>
          <w:szCs w:val="22"/>
        </w:rPr>
        <w:t xml:space="preserve">. Assim, é mais nos finais de semana que ela se dedica para cozinhar para a família. Também não tem hábito de jantar, pois não sente vontade de comer depois de trabalhar o dia todo com comida. Quando ela se sente motivada, relata gostar de fazer saladas e frango grelhado. </w:t>
      </w:r>
      <w:r w:rsidR="00D87C86">
        <w:rPr>
          <w:sz w:val="22"/>
          <w:szCs w:val="22"/>
        </w:rPr>
        <w:t>Maria Cristina</w:t>
      </w:r>
      <w:r w:rsidRPr="005D68B1">
        <w:rPr>
          <w:sz w:val="22"/>
          <w:szCs w:val="22"/>
        </w:rPr>
        <w:t xml:space="preserve"> também queixou que é difícil agradar às preferências alimentares de seus familiares: seu marido não gosta de feijão, seu filho </w:t>
      </w:r>
      <w:r w:rsidR="004C0B68">
        <w:rPr>
          <w:sz w:val="22"/>
          <w:szCs w:val="22"/>
        </w:rPr>
        <w:t xml:space="preserve">de 9 anos </w:t>
      </w:r>
      <w:r w:rsidRPr="005D68B1">
        <w:rPr>
          <w:sz w:val="22"/>
          <w:szCs w:val="22"/>
        </w:rPr>
        <w:t>não gosta de arroz e ela não faz questão de verduras. Por isso, segundo ela, eles trocam tudo por “</w:t>
      </w:r>
      <w:r w:rsidRPr="005D68B1">
        <w:rPr>
          <w:i/>
          <w:iCs/>
          <w:sz w:val="22"/>
          <w:szCs w:val="22"/>
        </w:rPr>
        <w:t>uma pizza de frigideira, um misto quente, um cachorro-quente e assim vai indo, a gente vai se perdendo”</w:t>
      </w:r>
      <w:r w:rsidRPr="005D68B1">
        <w:rPr>
          <w:sz w:val="22"/>
          <w:szCs w:val="22"/>
        </w:rPr>
        <w:t xml:space="preserve">. </w:t>
      </w:r>
    </w:p>
    <w:p w:rsidR="00DD6B70" w:rsidRDefault="005D68B1" w:rsidP="005D68B1">
      <w:pPr>
        <w:pStyle w:val="Default"/>
        <w:spacing w:after="120" w:line="276" w:lineRule="auto"/>
        <w:jc w:val="both"/>
        <w:rPr>
          <w:color w:val="auto"/>
          <w:sz w:val="22"/>
          <w:szCs w:val="22"/>
        </w:rPr>
      </w:pPr>
      <w:r w:rsidRPr="005D68B1">
        <w:rPr>
          <w:sz w:val="22"/>
          <w:szCs w:val="22"/>
        </w:rPr>
        <w:t>Dentre as tentativas para controlar o pes</w:t>
      </w:r>
      <w:r w:rsidR="00DD6B70">
        <w:rPr>
          <w:sz w:val="22"/>
          <w:szCs w:val="22"/>
        </w:rPr>
        <w:t xml:space="preserve">o corporal, </w:t>
      </w:r>
      <w:r w:rsidR="00D87C86">
        <w:rPr>
          <w:sz w:val="22"/>
          <w:szCs w:val="22"/>
        </w:rPr>
        <w:t>Maria Cristina</w:t>
      </w:r>
      <w:r w:rsidRPr="005D68B1">
        <w:rPr>
          <w:sz w:val="22"/>
          <w:szCs w:val="22"/>
        </w:rPr>
        <w:t xml:space="preserve"> já fez uma dieta de 600 kcal/dia, mas recuperou todo o peso perdido logo em seguida. Depois, recorreu a remédios </w:t>
      </w:r>
      <w:r w:rsidRPr="005D68B1">
        <w:rPr>
          <w:color w:val="auto"/>
          <w:sz w:val="22"/>
          <w:szCs w:val="22"/>
        </w:rPr>
        <w:t>supressores de ap</w:t>
      </w:r>
      <w:r w:rsidR="00DD6B70">
        <w:rPr>
          <w:color w:val="auto"/>
          <w:sz w:val="22"/>
          <w:szCs w:val="22"/>
        </w:rPr>
        <w:t>etite. Nessa época, ela</w:t>
      </w:r>
      <w:r w:rsidRPr="005D68B1">
        <w:rPr>
          <w:color w:val="auto"/>
          <w:sz w:val="22"/>
          <w:szCs w:val="22"/>
        </w:rPr>
        <w:t xml:space="preserve"> </w:t>
      </w:r>
      <w:r w:rsidRPr="005D68B1">
        <w:rPr>
          <w:i/>
          <w:iCs/>
          <w:color w:val="auto"/>
          <w:sz w:val="22"/>
          <w:szCs w:val="22"/>
        </w:rPr>
        <w:t xml:space="preserve">“comia um pouquinho de alface e só, um pedacinho de frango grelhado, pronto já não precisava comer o dia inteiro, já </w:t>
      </w:r>
      <w:proofErr w:type="spellStart"/>
      <w:proofErr w:type="gramStart"/>
      <w:r w:rsidRPr="005D68B1">
        <w:rPr>
          <w:i/>
          <w:iCs/>
          <w:color w:val="auto"/>
          <w:sz w:val="22"/>
          <w:szCs w:val="22"/>
        </w:rPr>
        <w:t>tava</w:t>
      </w:r>
      <w:proofErr w:type="spellEnd"/>
      <w:proofErr w:type="gramEnd"/>
      <w:r w:rsidRPr="005D68B1">
        <w:rPr>
          <w:i/>
          <w:iCs/>
          <w:color w:val="auto"/>
          <w:sz w:val="22"/>
          <w:szCs w:val="22"/>
        </w:rPr>
        <w:t xml:space="preserve"> muito bom”</w:t>
      </w:r>
      <w:r w:rsidRPr="005D68B1">
        <w:rPr>
          <w:color w:val="auto"/>
          <w:sz w:val="22"/>
          <w:szCs w:val="22"/>
        </w:rPr>
        <w:t xml:space="preserve">. Mas depois que parou com o remédio recuperou novamente todo o peso perdido e ganhou </w:t>
      </w:r>
      <w:r w:rsidR="00DD6B70">
        <w:rPr>
          <w:color w:val="auto"/>
          <w:sz w:val="22"/>
          <w:szCs w:val="22"/>
        </w:rPr>
        <w:t>ainda mais peso. Ela nunca fez exercícios físicos,</w:t>
      </w:r>
      <w:r w:rsidRPr="005D68B1">
        <w:rPr>
          <w:color w:val="auto"/>
          <w:sz w:val="22"/>
          <w:szCs w:val="22"/>
        </w:rPr>
        <w:t xml:space="preserve"> </w:t>
      </w:r>
      <w:r w:rsidR="00DD6B70">
        <w:rPr>
          <w:color w:val="auto"/>
          <w:sz w:val="22"/>
          <w:szCs w:val="22"/>
        </w:rPr>
        <w:t>se sente muito infeliz e</w:t>
      </w:r>
      <w:r w:rsidRPr="005D68B1">
        <w:rPr>
          <w:color w:val="auto"/>
          <w:sz w:val="22"/>
          <w:szCs w:val="22"/>
        </w:rPr>
        <w:t xml:space="preserve"> não gosta de si mesma. </w:t>
      </w:r>
      <w:r w:rsidR="004C0B68">
        <w:rPr>
          <w:color w:val="auto"/>
          <w:sz w:val="22"/>
          <w:szCs w:val="22"/>
        </w:rPr>
        <w:t xml:space="preserve">Está em acompanhamento com médico e não apresenta outro problema de saúde. </w:t>
      </w:r>
      <w:r w:rsidRPr="005D68B1">
        <w:rPr>
          <w:color w:val="auto"/>
          <w:sz w:val="22"/>
          <w:szCs w:val="22"/>
        </w:rPr>
        <w:t xml:space="preserve">Seu maior sonho é ser magra e está muito </w:t>
      </w:r>
      <w:proofErr w:type="gramStart"/>
      <w:r w:rsidRPr="005D68B1">
        <w:rPr>
          <w:color w:val="auto"/>
          <w:sz w:val="22"/>
          <w:szCs w:val="22"/>
        </w:rPr>
        <w:t>motivada</w:t>
      </w:r>
      <w:proofErr w:type="gramEnd"/>
      <w:r w:rsidRPr="005D68B1">
        <w:rPr>
          <w:color w:val="auto"/>
          <w:sz w:val="22"/>
          <w:szCs w:val="22"/>
        </w:rPr>
        <w:t xml:space="preserve"> a juntar dinheiro para fazer uma cirurgia plástica no abdômen</w:t>
      </w:r>
      <w:r w:rsidR="00981C9B">
        <w:rPr>
          <w:color w:val="auto"/>
          <w:sz w:val="22"/>
          <w:szCs w:val="22"/>
        </w:rPr>
        <w:t>, já indicada por uma equipe médica</w:t>
      </w:r>
      <w:r w:rsidRPr="005D68B1">
        <w:rPr>
          <w:color w:val="auto"/>
          <w:sz w:val="22"/>
          <w:szCs w:val="22"/>
        </w:rPr>
        <w:t>. No entanto, ela gostaria de tentar</w:t>
      </w:r>
      <w:r w:rsidR="00DD6B70">
        <w:rPr>
          <w:color w:val="auto"/>
          <w:sz w:val="22"/>
          <w:szCs w:val="22"/>
        </w:rPr>
        <w:t xml:space="preserve"> emagrecer</w:t>
      </w:r>
      <w:r w:rsidRPr="005D68B1">
        <w:rPr>
          <w:color w:val="auto"/>
          <w:sz w:val="22"/>
          <w:szCs w:val="22"/>
        </w:rPr>
        <w:t>, uma última v</w:t>
      </w:r>
      <w:r w:rsidR="00981C9B">
        <w:rPr>
          <w:color w:val="auto"/>
          <w:sz w:val="22"/>
          <w:szCs w:val="22"/>
        </w:rPr>
        <w:t>ez, antes de tomar uma decisão</w:t>
      </w:r>
      <w:r w:rsidRPr="005D68B1">
        <w:rPr>
          <w:color w:val="auto"/>
          <w:sz w:val="22"/>
          <w:szCs w:val="22"/>
        </w:rPr>
        <w:t xml:space="preserve">. </w:t>
      </w:r>
    </w:p>
    <w:p w:rsidR="00DD6B70" w:rsidRDefault="00DD6B70">
      <w:pPr>
        <w:rPr>
          <w:rFonts w:ascii="Times New Roman" w:hAnsi="Times New Roman" w:cs="Times New Roman"/>
        </w:rPr>
      </w:pPr>
      <w:r>
        <w:br w:type="page"/>
      </w:r>
    </w:p>
    <w:p w:rsidR="005D68B1" w:rsidRDefault="00DD6B70" w:rsidP="005D68B1">
      <w:pPr>
        <w:pStyle w:val="Default"/>
        <w:spacing w:after="120" w:line="276" w:lineRule="auto"/>
        <w:jc w:val="both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lastRenderedPageBreak/>
        <w:t>CONTEXTO</w:t>
      </w:r>
    </w:p>
    <w:p w:rsidR="00DD6B70" w:rsidRDefault="00DD6B70" w:rsidP="00DD6B70">
      <w:pPr>
        <w:pStyle w:val="Default"/>
        <w:numPr>
          <w:ilvl w:val="0"/>
          <w:numId w:val="1"/>
        </w:numPr>
        <w:spacing w:after="120"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Consultório particular</w:t>
      </w:r>
    </w:p>
    <w:p w:rsidR="005D68B1" w:rsidRPr="00446B02" w:rsidRDefault="005D68B1" w:rsidP="005D68B1">
      <w:pPr>
        <w:pStyle w:val="Default"/>
        <w:spacing w:after="120" w:line="276" w:lineRule="auto"/>
        <w:jc w:val="both"/>
        <w:rPr>
          <w:color w:val="auto"/>
          <w:sz w:val="22"/>
          <w:szCs w:val="22"/>
        </w:rPr>
      </w:pPr>
      <w:r w:rsidRPr="00446B02">
        <w:rPr>
          <w:bCs/>
          <w:color w:val="auto"/>
          <w:sz w:val="22"/>
          <w:szCs w:val="22"/>
        </w:rPr>
        <w:t xml:space="preserve">Questões </w:t>
      </w:r>
    </w:p>
    <w:p w:rsidR="005D68B1" w:rsidRPr="005D68B1" w:rsidRDefault="005D68B1" w:rsidP="005D68B1">
      <w:pPr>
        <w:pStyle w:val="Default"/>
        <w:spacing w:after="120" w:line="276" w:lineRule="auto"/>
        <w:jc w:val="both"/>
        <w:rPr>
          <w:color w:val="auto"/>
          <w:sz w:val="22"/>
          <w:szCs w:val="22"/>
        </w:rPr>
      </w:pPr>
      <w:r w:rsidRPr="005D68B1">
        <w:rPr>
          <w:color w:val="auto"/>
          <w:sz w:val="22"/>
          <w:szCs w:val="22"/>
        </w:rPr>
        <w:t xml:space="preserve">Considere que seu consultório é localizado na Zona Sul de São Paulo e que lá você atua em conjunto com outros nutricionistas e psicólogos. Seus atendimentos podem ser agendados tanto semanalmente como quinzenalmente e têm 45 minutos de duração. </w:t>
      </w:r>
    </w:p>
    <w:p w:rsidR="005D68B1" w:rsidRPr="005D68B1" w:rsidRDefault="005D68B1" w:rsidP="005D68B1">
      <w:pPr>
        <w:pStyle w:val="Default"/>
        <w:spacing w:after="120" w:line="276" w:lineRule="auto"/>
        <w:jc w:val="both"/>
        <w:rPr>
          <w:color w:val="auto"/>
          <w:sz w:val="22"/>
          <w:szCs w:val="22"/>
        </w:rPr>
      </w:pPr>
      <w:r w:rsidRPr="005D68B1">
        <w:rPr>
          <w:color w:val="auto"/>
          <w:sz w:val="22"/>
          <w:szCs w:val="22"/>
        </w:rPr>
        <w:t xml:space="preserve"> Qual seria sua conduta como </w:t>
      </w:r>
      <w:proofErr w:type="gramStart"/>
      <w:r w:rsidRPr="005D68B1">
        <w:rPr>
          <w:color w:val="auto"/>
          <w:sz w:val="22"/>
          <w:szCs w:val="22"/>
        </w:rPr>
        <w:t>o(</w:t>
      </w:r>
      <w:proofErr w:type="gramEnd"/>
      <w:r w:rsidRPr="005D68B1">
        <w:rPr>
          <w:color w:val="auto"/>
          <w:sz w:val="22"/>
          <w:szCs w:val="22"/>
        </w:rPr>
        <w:t xml:space="preserve">a) nutricionista de </w:t>
      </w:r>
      <w:r w:rsidR="00D87C86">
        <w:rPr>
          <w:color w:val="auto"/>
          <w:sz w:val="22"/>
          <w:szCs w:val="22"/>
        </w:rPr>
        <w:t>Maria Cristina</w:t>
      </w:r>
      <w:r w:rsidRPr="005D68B1">
        <w:rPr>
          <w:color w:val="auto"/>
          <w:sz w:val="22"/>
          <w:szCs w:val="22"/>
        </w:rPr>
        <w:t xml:space="preserve">? </w:t>
      </w:r>
    </w:p>
    <w:p w:rsidR="005D68B1" w:rsidRPr="005D68B1" w:rsidRDefault="005D68B1" w:rsidP="005D68B1">
      <w:pPr>
        <w:pStyle w:val="Default"/>
        <w:spacing w:after="120" w:line="276" w:lineRule="auto"/>
        <w:jc w:val="both"/>
        <w:rPr>
          <w:color w:val="auto"/>
          <w:sz w:val="22"/>
          <w:szCs w:val="22"/>
        </w:rPr>
      </w:pPr>
      <w:r w:rsidRPr="005D68B1">
        <w:rPr>
          <w:color w:val="auto"/>
          <w:sz w:val="22"/>
          <w:szCs w:val="22"/>
        </w:rPr>
        <w:t xml:space="preserve"> Que estratégias seriam necessárias para que ela fizesse mudanças de comportamento? Se você pudesse listar, em ordem de importância e urgência o que poderia ser mudado na alimentação dela? </w:t>
      </w:r>
    </w:p>
    <w:p w:rsidR="007F32D0" w:rsidRDefault="005D68B1" w:rsidP="005D68B1">
      <w:pPr>
        <w:pStyle w:val="Default"/>
        <w:spacing w:after="120" w:line="276" w:lineRule="auto"/>
        <w:jc w:val="both"/>
        <w:rPr>
          <w:color w:val="auto"/>
          <w:sz w:val="22"/>
          <w:szCs w:val="22"/>
        </w:rPr>
      </w:pPr>
      <w:r w:rsidRPr="005D68B1">
        <w:rPr>
          <w:color w:val="auto"/>
          <w:sz w:val="22"/>
          <w:szCs w:val="22"/>
        </w:rPr>
        <w:t xml:space="preserve"> O que ela teria que fazer para que cada item listado fosse viável e realizável? </w:t>
      </w:r>
    </w:p>
    <w:p w:rsidR="007F32D0" w:rsidRDefault="007F32D0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7F32D0" w:rsidSect="005D68B1">
      <w:headerReference w:type="default" r:id="rId8"/>
      <w:pgSz w:w="11906" w:h="16838"/>
      <w:pgMar w:top="1417" w:right="1701" w:bottom="1417" w:left="1701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942" w:rsidRDefault="00026942" w:rsidP="00F64955">
      <w:pPr>
        <w:spacing w:after="0" w:line="240" w:lineRule="auto"/>
      </w:pPr>
      <w:r>
        <w:separator/>
      </w:r>
    </w:p>
  </w:endnote>
  <w:endnote w:type="continuationSeparator" w:id="0">
    <w:p w:rsidR="00026942" w:rsidRDefault="00026942" w:rsidP="00F64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942" w:rsidRDefault="00026942" w:rsidP="00F64955">
      <w:pPr>
        <w:spacing w:after="0" w:line="240" w:lineRule="auto"/>
      </w:pPr>
      <w:r>
        <w:separator/>
      </w:r>
    </w:p>
  </w:footnote>
  <w:footnote w:type="continuationSeparator" w:id="0">
    <w:p w:rsidR="00026942" w:rsidRDefault="00026942" w:rsidP="00F649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bottom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43"/>
      <w:gridCol w:w="6379"/>
    </w:tblGrid>
    <w:tr w:rsidR="00F64955" w:rsidRPr="00F64955" w:rsidTr="00DB6591">
      <w:trPr>
        <w:cantSplit/>
        <w:trHeight w:val="60"/>
        <w:jc w:val="center"/>
      </w:trPr>
      <w:tc>
        <w:tcPr>
          <w:tcW w:w="1843" w:type="dxa"/>
        </w:tcPr>
        <w:p w:rsidR="00F64955" w:rsidRPr="00F64955" w:rsidRDefault="00F64955" w:rsidP="00F64955">
          <w:pPr>
            <w:pStyle w:val="Cabealho"/>
          </w:pPr>
          <w:r w:rsidRPr="00F64955">
            <w:t xml:space="preserve">   </w:t>
          </w:r>
          <w:r w:rsidRPr="00F64955">
            <w:object w:dxaOrig="4835" w:dyaOrig="446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7.5pt;height:67.5pt" o:ole="" fillcolor="window">
                <v:imagedata r:id="rId1" o:title=""/>
              </v:shape>
              <o:OLEObject Type="Embed" ProgID="PBrush" ShapeID="_x0000_i1025" DrawAspect="Content" ObjectID="_1527675905" r:id="rId2">
                <o:FieldCodes>\s \* MERGEFORMAT</o:FieldCodes>
              </o:OLEObject>
            </w:object>
          </w:r>
        </w:p>
      </w:tc>
      <w:tc>
        <w:tcPr>
          <w:tcW w:w="6379" w:type="dxa"/>
        </w:tcPr>
        <w:p w:rsidR="00F64955" w:rsidRPr="00F64955" w:rsidRDefault="00F64955" w:rsidP="00F64955">
          <w:pPr>
            <w:pStyle w:val="Cabealho"/>
            <w:rPr>
              <w:b/>
            </w:rPr>
          </w:pPr>
          <w:r w:rsidRPr="00F64955">
            <w:rPr>
              <w:b/>
            </w:rPr>
            <w:t>Universidade de São Paulo</w:t>
          </w:r>
        </w:p>
        <w:p w:rsidR="00F64955" w:rsidRPr="00F64955" w:rsidRDefault="00F64955" w:rsidP="00F64955">
          <w:pPr>
            <w:pStyle w:val="Cabealho"/>
            <w:rPr>
              <w:b/>
            </w:rPr>
          </w:pPr>
          <w:r w:rsidRPr="00F64955">
            <w:rPr>
              <w:b/>
            </w:rPr>
            <w:t>Faculdade de Saúde Pública</w:t>
          </w:r>
        </w:p>
        <w:p w:rsidR="00F64955" w:rsidRPr="00F64955" w:rsidRDefault="00F64955" w:rsidP="00F64955">
          <w:pPr>
            <w:pStyle w:val="Cabealho"/>
            <w:rPr>
              <w:b/>
            </w:rPr>
          </w:pPr>
          <w:r w:rsidRPr="00F64955">
            <w:rPr>
              <w:b/>
            </w:rPr>
            <w:t xml:space="preserve">DEPARTAMENTO DE </w:t>
          </w:r>
          <w:r>
            <w:rPr>
              <w:b/>
            </w:rPr>
            <w:t>NUTRIÇÃO</w:t>
          </w:r>
        </w:p>
        <w:p w:rsidR="00F64955" w:rsidRPr="00F64955" w:rsidRDefault="00F64955" w:rsidP="00F64955">
          <w:pPr>
            <w:pStyle w:val="Cabealho"/>
          </w:pPr>
          <w:r w:rsidRPr="00F64955">
            <w:t>Av. Dr. Arnaldo, 715 - CEP: 01246-904 - São Paulo - Brasil</w:t>
          </w:r>
        </w:p>
        <w:p w:rsidR="00F64955" w:rsidRPr="00F64955" w:rsidRDefault="00F64955" w:rsidP="00F64955">
          <w:pPr>
            <w:pStyle w:val="Cabealho"/>
          </w:pPr>
          <w:r w:rsidRPr="00F64955">
            <w:t>Tel. (55-11) 3061-77</w:t>
          </w:r>
          <w:r>
            <w:t>05</w:t>
          </w:r>
        </w:p>
      </w:tc>
    </w:tr>
  </w:tbl>
  <w:p w:rsidR="00F64955" w:rsidRDefault="00F6495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1879A9"/>
    <w:multiLevelType w:val="hybridMultilevel"/>
    <w:tmpl w:val="E80477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4D2451"/>
    <w:multiLevelType w:val="hybridMultilevel"/>
    <w:tmpl w:val="813651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A04F6D"/>
    <w:multiLevelType w:val="hybridMultilevel"/>
    <w:tmpl w:val="787CB39A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955"/>
    <w:rsid w:val="00013369"/>
    <w:rsid w:val="00026942"/>
    <w:rsid w:val="0009552F"/>
    <w:rsid w:val="000B096A"/>
    <w:rsid w:val="000B5E49"/>
    <w:rsid w:val="001005F4"/>
    <w:rsid w:val="0013040E"/>
    <w:rsid w:val="0021714D"/>
    <w:rsid w:val="00240382"/>
    <w:rsid w:val="00257BA0"/>
    <w:rsid w:val="00272E55"/>
    <w:rsid w:val="002911E3"/>
    <w:rsid w:val="00446B02"/>
    <w:rsid w:val="00471A0E"/>
    <w:rsid w:val="004949F3"/>
    <w:rsid w:val="004C0B68"/>
    <w:rsid w:val="00540AD6"/>
    <w:rsid w:val="005A07C6"/>
    <w:rsid w:val="005D68B1"/>
    <w:rsid w:val="005F6C1F"/>
    <w:rsid w:val="006222D6"/>
    <w:rsid w:val="006342F7"/>
    <w:rsid w:val="006F7675"/>
    <w:rsid w:val="007B2324"/>
    <w:rsid w:val="007F32D0"/>
    <w:rsid w:val="008A3297"/>
    <w:rsid w:val="008A5C4C"/>
    <w:rsid w:val="008B3E96"/>
    <w:rsid w:val="00981C9B"/>
    <w:rsid w:val="00A54E27"/>
    <w:rsid w:val="00A62478"/>
    <w:rsid w:val="00AB474D"/>
    <w:rsid w:val="00AB7468"/>
    <w:rsid w:val="00AE0FC1"/>
    <w:rsid w:val="00B05E67"/>
    <w:rsid w:val="00B33FC6"/>
    <w:rsid w:val="00CE7963"/>
    <w:rsid w:val="00D55D29"/>
    <w:rsid w:val="00D87C86"/>
    <w:rsid w:val="00DD6B70"/>
    <w:rsid w:val="00E07FEB"/>
    <w:rsid w:val="00E1010D"/>
    <w:rsid w:val="00F439BC"/>
    <w:rsid w:val="00F64955"/>
    <w:rsid w:val="00FE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FF523C-A47C-4358-865D-BF9DD8649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49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64955"/>
  </w:style>
  <w:style w:type="paragraph" w:styleId="Rodap">
    <w:name w:val="footer"/>
    <w:basedOn w:val="Normal"/>
    <w:link w:val="RodapChar"/>
    <w:uiPriority w:val="99"/>
    <w:unhideWhenUsed/>
    <w:rsid w:val="00F649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64955"/>
  </w:style>
  <w:style w:type="paragraph" w:styleId="PargrafodaLista">
    <w:name w:val="List Paragraph"/>
    <w:basedOn w:val="Normal"/>
    <w:uiPriority w:val="34"/>
    <w:qFormat/>
    <w:rsid w:val="005D68B1"/>
    <w:pPr>
      <w:ind w:left="720"/>
      <w:contextualSpacing/>
    </w:pPr>
  </w:style>
  <w:style w:type="paragraph" w:customStyle="1" w:styleId="Default">
    <w:name w:val="Default"/>
    <w:rsid w:val="005D68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79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7963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7B2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B93AE-E86E-4400-870D-1F7D2560E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Mancuso</dc:creator>
  <cp:keywords/>
  <dc:description/>
  <cp:lastModifiedBy>Ana Mancuso</cp:lastModifiedBy>
  <cp:revision>3</cp:revision>
  <cp:lastPrinted>2016-05-19T21:11:00Z</cp:lastPrinted>
  <dcterms:created xsi:type="dcterms:W3CDTF">2016-06-17T16:38:00Z</dcterms:created>
  <dcterms:modified xsi:type="dcterms:W3CDTF">2016-06-17T16:39:00Z</dcterms:modified>
</cp:coreProperties>
</file>