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91675" w14:textId="77777777" w:rsidR="008E7B70" w:rsidRPr="00994C7D" w:rsidRDefault="008E7B70" w:rsidP="008E7B70">
      <w:pPr>
        <w:jc w:val="center"/>
        <w:rPr>
          <w:rFonts w:ascii="Calibri" w:hAnsi="Calibri"/>
          <w:b/>
          <w:sz w:val="22"/>
          <w:szCs w:val="22"/>
        </w:rPr>
      </w:pPr>
      <w:r w:rsidRPr="00994C7D">
        <w:rPr>
          <w:rFonts w:ascii="Calibri" w:hAnsi="Calibri"/>
          <w:b/>
          <w:sz w:val="22"/>
          <w:szCs w:val="22"/>
        </w:rPr>
        <w:t>Universidade de São Paulo</w:t>
      </w:r>
    </w:p>
    <w:p w14:paraId="5EAF4524" w14:textId="77777777" w:rsidR="008E7B70" w:rsidRPr="00994C7D" w:rsidRDefault="008E7B70" w:rsidP="008E7B70">
      <w:pPr>
        <w:ind w:left="360"/>
        <w:jc w:val="center"/>
        <w:rPr>
          <w:rFonts w:ascii="Calibri" w:hAnsi="Calibri"/>
          <w:b/>
          <w:sz w:val="22"/>
          <w:szCs w:val="22"/>
        </w:rPr>
      </w:pPr>
      <w:r w:rsidRPr="00994C7D">
        <w:rPr>
          <w:rFonts w:ascii="Calibri" w:hAnsi="Calibri"/>
          <w:b/>
          <w:sz w:val="22"/>
          <w:szCs w:val="22"/>
        </w:rPr>
        <w:t>Faculdade de Filosofia Letras e Ciências Humanas</w:t>
      </w:r>
    </w:p>
    <w:p w14:paraId="04FC7097" w14:textId="77777777" w:rsidR="008E7B70" w:rsidRPr="00994C7D" w:rsidRDefault="008E7B70" w:rsidP="008E7B70">
      <w:pPr>
        <w:ind w:left="360"/>
        <w:jc w:val="center"/>
        <w:rPr>
          <w:rFonts w:ascii="Calibri" w:hAnsi="Calibri"/>
          <w:b/>
          <w:sz w:val="22"/>
          <w:szCs w:val="22"/>
        </w:rPr>
      </w:pPr>
      <w:r w:rsidRPr="00994C7D">
        <w:rPr>
          <w:rFonts w:ascii="Calibri" w:hAnsi="Calibri"/>
          <w:b/>
          <w:sz w:val="22"/>
          <w:szCs w:val="22"/>
        </w:rPr>
        <w:t>Departamento de Antropologia</w:t>
      </w:r>
    </w:p>
    <w:p w14:paraId="637803A8" w14:textId="77777777" w:rsidR="008E7B70" w:rsidRPr="00994C7D" w:rsidRDefault="008E7B70" w:rsidP="008E7B70">
      <w:pPr>
        <w:ind w:left="360"/>
        <w:rPr>
          <w:rFonts w:ascii="Calibri" w:hAnsi="Calibri"/>
          <w:sz w:val="22"/>
          <w:szCs w:val="22"/>
        </w:rPr>
      </w:pPr>
    </w:p>
    <w:p w14:paraId="0E3123B8" w14:textId="77777777" w:rsidR="008E7B70" w:rsidRPr="00994C7D" w:rsidRDefault="008E7B70" w:rsidP="008E7B70">
      <w:pPr>
        <w:numPr>
          <w:ilvl w:val="0"/>
          <w:numId w:val="1"/>
        </w:numPr>
        <w:ind w:left="360" w:firstLine="0"/>
        <w:rPr>
          <w:rFonts w:ascii="Calibri" w:hAnsi="Calibri"/>
          <w:sz w:val="22"/>
          <w:szCs w:val="22"/>
        </w:rPr>
      </w:pPr>
      <w:r w:rsidRPr="00994C7D">
        <w:rPr>
          <w:rFonts w:ascii="Calibri" w:hAnsi="Calibri"/>
          <w:sz w:val="22"/>
          <w:szCs w:val="22"/>
        </w:rPr>
        <w:t xml:space="preserve">Disciplina: </w:t>
      </w:r>
      <w:r w:rsidRPr="00994C7D">
        <w:rPr>
          <w:rFonts w:ascii="Calibri" w:hAnsi="Calibri"/>
          <w:b/>
          <w:sz w:val="22"/>
          <w:szCs w:val="22"/>
        </w:rPr>
        <w:t>Antropologia e Gênero</w:t>
      </w:r>
    </w:p>
    <w:p w14:paraId="0E33FB99" w14:textId="77777777" w:rsidR="008E7B70" w:rsidRPr="00994C7D" w:rsidRDefault="008E7B70" w:rsidP="008E7B70">
      <w:pPr>
        <w:numPr>
          <w:ilvl w:val="0"/>
          <w:numId w:val="1"/>
        </w:numPr>
        <w:ind w:left="360" w:firstLine="0"/>
        <w:rPr>
          <w:rFonts w:ascii="Calibri" w:hAnsi="Calibri"/>
          <w:sz w:val="22"/>
          <w:szCs w:val="22"/>
        </w:rPr>
      </w:pPr>
      <w:r w:rsidRPr="00994C7D">
        <w:rPr>
          <w:rFonts w:ascii="Calibri" w:hAnsi="Calibri"/>
          <w:sz w:val="22"/>
          <w:szCs w:val="22"/>
        </w:rPr>
        <w:t>Código: FLA 0362</w:t>
      </w:r>
    </w:p>
    <w:p w14:paraId="7B47E76F" w14:textId="77777777" w:rsidR="008E7B70" w:rsidRPr="00994C7D" w:rsidRDefault="008E7B70" w:rsidP="008E7B70">
      <w:pPr>
        <w:numPr>
          <w:ilvl w:val="0"/>
          <w:numId w:val="1"/>
        </w:numPr>
        <w:ind w:left="360" w:firstLine="0"/>
        <w:rPr>
          <w:rFonts w:ascii="Calibri" w:hAnsi="Calibri"/>
          <w:sz w:val="22"/>
          <w:szCs w:val="22"/>
        </w:rPr>
      </w:pPr>
      <w:r w:rsidRPr="00994C7D">
        <w:rPr>
          <w:rFonts w:ascii="Calibri" w:hAnsi="Calibri"/>
          <w:sz w:val="22"/>
          <w:szCs w:val="22"/>
        </w:rPr>
        <w:t>Professora Responsável: Heloisa Buarque de Almeida</w:t>
      </w:r>
    </w:p>
    <w:p w14:paraId="108678C6" w14:textId="77777777" w:rsidR="008E7B70" w:rsidRPr="00994C7D" w:rsidRDefault="008E7B70" w:rsidP="008E7B70">
      <w:pPr>
        <w:numPr>
          <w:ilvl w:val="0"/>
          <w:numId w:val="1"/>
        </w:numPr>
        <w:ind w:left="360" w:firstLine="0"/>
        <w:rPr>
          <w:rFonts w:ascii="Calibri" w:hAnsi="Calibri"/>
          <w:sz w:val="22"/>
          <w:szCs w:val="22"/>
        </w:rPr>
      </w:pPr>
      <w:r w:rsidRPr="00994C7D">
        <w:rPr>
          <w:rFonts w:ascii="Calibri" w:hAnsi="Calibri"/>
          <w:sz w:val="22"/>
          <w:szCs w:val="22"/>
        </w:rPr>
        <w:t xml:space="preserve">Disciplina prioritária ou indicação de conjunto: </w:t>
      </w:r>
    </w:p>
    <w:p w14:paraId="11D409B1" w14:textId="77777777" w:rsidR="008E7B70" w:rsidRPr="00994C7D" w:rsidRDefault="008E7B70" w:rsidP="008E7B70">
      <w:pPr>
        <w:numPr>
          <w:ilvl w:val="0"/>
          <w:numId w:val="1"/>
        </w:numPr>
        <w:ind w:left="360" w:firstLine="0"/>
        <w:rPr>
          <w:rFonts w:ascii="Calibri" w:hAnsi="Calibri"/>
          <w:sz w:val="22"/>
          <w:szCs w:val="22"/>
        </w:rPr>
      </w:pPr>
      <w:r w:rsidRPr="00994C7D">
        <w:rPr>
          <w:rFonts w:ascii="Calibri" w:hAnsi="Calibri"/>
          <w:sz w:val="22"/>
          <w:szCs w:val="22"/>
        </w:rPr>
        <w:t>Curso: Ciências Sociais</w:t>
      </w:r>
    </w:p>
    <w:p w14:paraId="0E8482E7" w14:textId="766E3BF3" w:rsidR="008E7B70" w:rsidRDefault="008E7B70" w:rsidP="008E7B70">
      <w:pPr>
        <w:numPr>
          <w:ilvl w:val="0"/>
          <w:numId w:val="1"/>
        </w:numPr>
        <w:ind w:left="360" w:firstLine="0"/>
        <w:rPr>
          <w:rFonts w:ascii="Calibri" w:hAnsi="Calibri"/>
          <w:sz w:val="22"/>
          <w:szCs w:val="22"/>
        </w:rPr>
      </w:pPr>
      <w:r w:rsidRPr="00994C7D">
        <w:rPr>
          <w:rFonts w:ascii="Calibri" w:hAnsi="Calibri"/>
          <w:sz w:val="22"/>
          <w:szCs w:val="22"/>
        </w:rPr>
        <w:t xml:space="preserve">Créditos </w:t>
      </w:r>
      <w:r w:rsidR="000D765B">
        <w:rPr>
          <w:rFonts w:ascii="Calibri" w:hAnsi="Calibri"/>
          <w:sz w:val="22"/>
          <w:szCs w:val="22"/>
        </w:rPr>
        <w:t>–</w:t>
      </w:r>
      <w:r w:rsidRPr="00994C7D">
        <w:rPr>
          <w:rFonts w:ascii="Calibri" w:hAnsi="Calibri"/>
          <w:sz w:val="22"/>
          <w:szCs w:val="22"/>
        </w:rPr>
        <w:t xml:space="preserve"> 4</w:t>
      </w:r>
    </w:p>
    <w:p w14:paraId="4A75ED43" w14:textId="0DFFE602" w:rsidR="000D765B" w:rsidRPr="00994C7D" w:rsidRDefault="000D765B" w:rsidP="008E7B70">
      <w:pPr>
        <w:numPr>
          <w:ilvl w:val="0"/>
          <w:numId w:val="1"/>
        </w:numPr>
        <w:ind w:left="36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Monitores: </w:t>
      </w:r>
      <w:r w:rsidR="00191E28">
        <w:rPr>
          <w:rFonts w:ascii="Calibri" w:hAnsi="Calibri"/>
          <w:sz w:val="22"/>
          <w:szCs w:val="22"/>
        </w:rPr>
        <w:t>Fernanda</w:t>
      </w:r>
      <w:r w:rsidR="00191E28" w:rsidRPr="00191E28">
        <w:rPr>
          <w:rFonts w:ascii="Calibri" w:hAnsi="Calibri"/>
          <w:sz w:val="22"/>
          <w:szCs w:val="22"/>
        </w:rPr>
        <w:t xml:space="preserve"> </w:t>
      </w:r>
      <w:proofErr w:type="spellStart"/>
      <w:r w:rsidR="00191E28" w:rsidRPr="00191E28">
        <w:rPr>
          <w:rFonts w:ascii="Calibri" w:hAnsi="Calibri"/>
          <w:sz w:val="22"/>
          <w:szCs w:val="22"/>
        </w:rPr>
        <w:t>Kalianny</w:t>
      </w:r>
      <w:proofErr w:type="spellEnd"/>
      <w:r w:rsidR="00191E28" w:rsidRPr="00191E28">
        <w:rPr>
          <w:rFonts w:ascii="Calibri" w:hAnsi="Calibri"/>
          <w:sz w:val="22"/>
          <w:szCs w:val="22"/>
        </w:rPr>
        <w:t xml:space="preserve"> Martins Sousa</w:t>
      </w:r>
      <w:r w:rsidR="009B6B78">
        <w:rPr>
          <w:rFonts w:ascii="Calibri" w:hAnsi="Calibri"/>
          <w:sz w:val="22"/>
          <w:szCs w:val="22"/>
        </w:rPr>
        <w:t xml:space="preserve">, </w:t>
      </w:r>
      <w:proofErr w:type="spellStart"/>
      <w:r w:rsidR="009B6B78">
        <w:rPr>
          <w:rFonts w:ascii="Calibri" w:hAnsi="Calibri"/>
          <w:sz w:val="22"/>
          <w:szCs w:val="22"/>
        </w:rPr>
        <w:t>Izabel</w:t>
      </w:r>
      <w:r w:rsidR="00191E28">
        <w:rPr>
          <w:rFonts w:ascii="Calibri" w:hAnsi="Calibri"/>
          <w:sz w:val="22"/>
          <w:szCs w:val="22"/>
        </w:rPr>
        <w:t>a</w:t>
      </w:r>
      <w:proofErr w:type="spellEnd"/>
      <w:r w:rsidR="00191E28">
        <w:rPr>
          <w:rFonts w:ascii="Calibri" w:hAnsi="Calibri"/>
          <w:sz w:val="22"/>
          <w:szCs w:val="22"/>
        </w:rPr>
        <w:t xml:space="preserve"> </w:t>
      </w:r>
      <w:proofErr w:type="spellStart"/>
      <w:r w:rsidR="00191E28">
        <w:rPr>
          <w:rFonts w:ascii="Calibri" w:hAnsi="Calibri"/>
          <w:sz w:val="22"/>
          <w:szCs w:val="22"/>
        </w:rPr>
        <w:t>Nalio</w:t>
      </w:r>
      <w:proofErr w:type="spellEnd"/>
      <w:r w:rsidR="00191E28">
        <w:rPr>
          <w:rFonts w:ascii="Calibri" w:hAnsi="Calibri"/>
          <w:sz w:val="22"/>
          <w:szCs w:val="22"/>
        </w:rPr>
        <w:t xml:space="preserve">, Tulio </w:t>
      </w:r>
      <w:proofErr w:type="spellStart"/>
      <w:r w:rsidR="00191E28">
        <w:rPr>
          <w:rFonts w:ascii="Calibri" w:hAnsi="Calibri"/>
          <w:sz w:val="22"/>
          <w:szCs w:val="22"/>
        </w:rPr>
        <w:t>Bucchioni</w:t>
      </w:r>
      <w:proofErr w:type="spellEnd"/>
      <w:r w:rsidR="00191E28">
        <w:rPr>
          <w:rFonts w:ascii="Calibri" w:hAnsi="Calibri"/>
          <w:sz w:val="22"/>
          <w:szCs w:val="22"/>
        </w:rPr>
        <w:t>, Thais Tiriba e Thiago Sabatine</w:t>
      </w:r>
    </w:p>
    <w:p w14:paraId="0C9E82DB" w14:textId="77777777" w:rsidR="008E7B70" w:rsidRPr="00994C7D" w:rsidRDefault="008E7B70" w:rsidP="008E7B70">
      <w:pPr>
        <w:rPr>
          <w:rFonts w:ascii="Calibri" w:hAnsi="Calibri"/>
          <w:sz w:val="22"/>
          <w:szCs w:val="22"/>
        </w:rPr>
      </w:pPr>
    </w:p>
    <w:p w14:paraId="380EC21B" w14:textId="77777777" w:rsidR="008E7B70" w:rsidRPr="00994C7D" w:rsidRDefault="008E7B70" w:rsidP="008E7B70">
      <w:pPr>
        <w:rPr>
          <w:rFonts w:ascii="Calibri" w:hAnsi="Calibri"/>
          <w:b/>
          <w:sz w:val="22"/>
          <w:szCs w:val="22"/>
        </w:rPr>
      </w:pPr>
      <w:r w:rsidRPr="00994C7D">
        <w:rPr>
          <w:rFonts w:ascii="Calibri" w:hAnsi="Calibri"/>
          <w:b/>
          <w:sz w:val="22"/>
          <w:szCs w:val="22"/>
        </w:rPr>
        <w:t>Objetivos:</w:t>
      </w:r>
    </w:p>
    <w:p w14:paraId="293968A4" w14:textId="77777777" w:rsidR="008E7B70" w:rsidRPr="00994C7D" w:rsidRDefault="008E7B70" w:rsidP="008E7B70">
      <w:pPr>
        <w:pStyle w:val="BodyText2"/>
        <w:rPr>
          <w:rFonts w:ascii="Calibri" w:hAnsi="Calibri"/>
          <w:szCs w:val="22"/>
        </w:rPr>
      </w:pPr>
      <w:r w:rsidRPr="00994C7D">
        <w:rPr>
          <w:rFonts w:ascii="Calibri" w:hAnsi="Calibri" w:cs="Times New Roman"/>
          <w:szCs w:val="22"/>
        </w:rPr>
        <w:t xml:space="preserve">Esta disciplina visa introduzir os alunos da graduação na área dos estudos de gênero, com um enfoque que aproxima a antropologia com outras áreas das humanidades. </w:t>
      </w:r>
      <w:r w:rsidRPr="00994C7D">
        <w:rPr>
          <w:rFonts w:ascii="Calibri" w:hAnsi="Calibri"/>
          <w:szCs w:val="22"/>
        </w:rPr>
        <w:t xml:space="preserve">Gênero tornou-se uma categoria e uma reflexão teórica muito relevante nas ciências humanas nas últimas três décadas. Sua produção teórica específica tem tido um desenvolvimento e uma produção crescente desde a década de 1970, em diálogo com as teorias sociais, com reflexões acerca das formas de poder e de desigualdade que são social e culturalmente produzidas. </w:t>
      </w:r>
    </w:p>
    <w:p w14:paraId="1A702576" w14:textId="77777777" w:rsidR="008E7B70" w:rsidRPr="00994C7D" w:rsidRDefault="008E7B70" w:rsidP="008E7B70">
      <w:pPr>
        <w:jc w:val="both"/>
        <w:rPr>
          <w:rFonts w:ascii="Calibri" w:hAnsi="Calibri"/>
          <w:sz w:val="22"/>
          <w:szCs w:val="22"/>
        </w:rPr>
      </w:pPr>
      <w:r w:rsidRPr="00994C7D">
        <w:rPr>
          <w:rFonts w:ascii="Calibri" w:hAnsi="Calibri"/>
          <w:sz w:val="22"/>
          <w:szCs w:val="22"/>
        </w:rPr>
        <w:t xml:space="preserve">A disciplina apresenta a área dos estudos de gênero mostrando inicialmente sua relação com os debates fundamentais da antropologia (como a dicotomia natureza/cultura). Reconhecendo as relações desta área com a questão das formas de poder, a disciplina aponta para a forma como o conceito de gênero advém dos estudos sobre mulheres e dos estudos feministas. Nesse debate com os trabalhos sobre mulheres e com as propostas feministas, a disciplina explora também o problema contemporâneo da identidade e de seu papel político. A partir da bibliografia que construiu a noção de gênero nos anos 70, a disciplina busca acompanhar os desdobramentos teóricos posteriores em diálogo intenso com áreas afins à antropologia. Explora por fim as relações entre gênero e outras formas de diferenciação social, como a questão da raça e o problema que advém do reconhecimento da extrema diversidade entre as mulheres. </w:t>
      </w:r>
    </w:p>
    <w:p w14:paraId="5B59D717" w14:textId="77777777" w:rsidR="008E7B70" w:rsidRPr="00994C7D" w:rsidRDefault="008E7B70" w:rsidP="008E7B70">
      <w:pPr>
        <w:rPr>
          <w:rFonts w:ascii="Calibri" w:hAnsi="Calibri"/>
          <w:b/>
          <w:sz w:val="22"/>
          <w:szCs w:val="22"/>
        </w:rPr>
      </w:pPr>
      <w:r w:rsidRPr="00994C7D">
        <w:rPr>
          <w:rFonts w:ascii="Calibri" w:hAnsi="Calibri"/>
          <w:b/>
          <w:sz w:val="22"/>
          <w:szCs w:val="22"/>
        </w:rPr>
        <w:t xml:space="preserve">Conteúdo: </w:t>
      </w:r>
    </w:p>
    <w:p w14:paraId="427AC675" w14:textId="78692279" w:rsidR="008E7B70" w:rsidRPr="00E664A3" w:rsidRDefault="008E7B70" w:rsidP="008E7B70">
      <w:pPr>
        <w:rPr>
          <w:rFonts w:ascii="Calibri" w:hAnsi="Calibri"/>
          <w:sz w:val="22"/>
          <w:szCs w:val="22"/>
        </w:rPr>
      </w:pPr>
      <w:r w:rsidRPr="00994C7D">
        <w:rPr>
          <w:rFonts w:ascii="Calibri" w:hAnsi="Calibri"/>
          <w:sz w:val="22"/>
          <w:szCs w:val="22"/>
        </w:rPr>
        <w:t xml:space="preserve">Precursores da temática na teoria antropológica clássica; A revisão da dicotomia natureza e cultura; </w:t>
      </w:r>
      <w:r w:rsidRPr="00E664A3">
        <w:rPr>
          <w:rFonts w:ascii="Calibri" w:hAnsi="Calibri"/>
          <w:sz w:val="22"/>
          <w:szCs w:val="22"/>
        </w:rPr>
        <w:t xml:space="preserve">A influência do pensamento </w:t>
      </w:r>
      <w:proofErr w:type="spellStart"/>
      <w:r w:rsidRPr="00E664A3">
        <w:rPr>
          <w:rFonts w:ascii="Calibri" w:hAnsi="Calibri"/>
          <w:sz w:val="22"/>
          <w:szCs w:val="22"/>
        </w:rPr>
        <w:t>foucaultiano</w:t>
      </w:r>
      <w:proofErr w:type="spellEnd"/>
      <w:r w:rsidRPr="00E664A3">
        <w:rPr>
          <w:rFonts w:ascii="Calibri" w:hAnsi="Calibri"/>
          <w:sz w:val="22"/>
          <w:szCs w:val="22"/>
        </w:rPr>
        <w:t xml:space="preserve"> – desconstruindo o sexo; Mulheres, feminismo, gênero e o problema da identidade; Intersecções: Gênero, raça e outras formas de diferenciação social; Gênero e poder. </w:t>
      </w:r>
    </w:p>
    <w:p w14:paraId="7B1C51FD" w14:textId="77777777" w:rsidR="008E7B70" w:rsidRPr="00E664A3" w:rsidRDefault="008E7B70" w:rsidP="008E7B70">
      <w:pPr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b/>
          <w:sz w:val="22"/>
          <w:szCs w:val="22"/>
        </w:rPr>
        <w:t>Métodos utilizados</w:t>
      </w:r>
      <w:r w:rsidRPr="00E664A3">
        <w:rPr>
          <w:rFonts w:ascii="Calibri" w:hAnsi="Calibri"/>
          <w:sz w:val="22"/>
          <w:szCs w:val="22"/>
        </w:rPr>
        <w:t>: Aulas expositivas e dialogadas; exposição de filme para discussão; seminários.</w:t>
      </w:r>
    </w:p>
    <w:p w14:paraId="08824ECD" w14:textId="77777777" w:rsidR="008E7B70" w:rsidRPr="00E664A3" w:rsidRDefault="008E7B70" w:rsidP="008E7B70">
      <w:pPr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b/>
          <w:sz w:val="22"/>
          <w:szCs w:val="22"/>
        </w:rPr>
        <w:t>Atividades discentes</w:t>
      </w:r>
      <w:r w:rsidRPr="00E664A3">
        <w:rPr>
          <w:rFonts w:ascii="Calibri" w:hAnsi="Calibri"/>
          <w:sz w:val="22"/>
          <w:szCs w:val="22"/>
        </w:rPr>
        <w:t>: Leitura da bibliografia indicada, participação nas discussões em classe.</w:t>
      </w:r>
    </w:p>
    <w:p w14:paraId="0A15B391" w14:textId="77777777" w:rsidR="008E7B70" w:rsidRPr="00E664A3" w:rsidRDefault="008E7B70" w:rsidP="008E7B70">
      <w:pPr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b/>
          <w:sz w:val="22"/>
          <w:szCs w:val="22"/>
        </w:rPr>
        <w:t>Critérios de avaliação da aprendizagem:</w:t>
      </w:r>
      <w:r w:rsidRPr="00E664A3">
        <w:rPr>
          <w:rFonts w:ascii="Calibri" w:hAnsi="Calibri"/>
          <w:sz w:val="22"/>
          <w:szCs w:val="22"/>
        </w:rPr>
        <w:t xml:space="preserve"> Participação nas aulas, prova escrita em classe e trabalhos dissertativos.</w:t>
      </w:r>
    </w:p>
    <w:p w14:paraId="7D9671C7" w14:textId="77777777" w:rsidR="008E7B70" w:rsidRPr="00E664A3" w:rsidRDefault="008E7B70" w:rsidP="008E7B70">
      <w:pPr>
        <w:spacing w:before="20"/>
        <w:rPr>
          <w:rFonts w:ascii="Calibri" w:hAnsi="Calibri"/>
          <w:b/>
          <w:sz w:val="22"/>
          <w:szCs w:val="22"/>
        </w:rPr>
      </w:pPr>
    </w:p>
    <w:p w14:paraId="0F97D0AA" w14:textId="77777777" w:rsidR="008E7B70" w:rsidRPr="00E664A3" w:rsidRDefault="008E7B70" w:rsidP="008E7B70">
      <w:pPr>
        <w:spacing w:before="20"/>
        <w:rPr>
          <w:rFonts w:ascii="Calibri" w:hAnsi="Calibri"/>
          <w:b/>
          <w:sz w:val="22"/>
          <w:szCs w:val="22"/>
        </w:rPr>
      </w:pPr>
      <w:r w:rsidRPr="00E664A3">
        <w:rPr>
          <w:rFonts w:ascii="Calibri" w:hAnsi="Calibri"/>
          <w:b/>
          <w:sz w:val="22"/>
          <w:szCs w:val="22"/>
        </w:rPr>
        <w:t xml:space="preserve">CRONOGRAMA </w:t>
      </w:r>
    </w:p>
    <w:p w14:paraId="4E2CB67D" w14:textId="77074BC5" w:rsidR="008E7B70" w:rsidRPr="00E664A3" w:rsidRDefault="008E7B70" w:rsidP="008E7B70">
      <w:pPr>
        <w:spacing w:before="20"/>
        <w:rPr>
          <w:rFonts w:ascii="Calibri" w:hAnsi="Calibri"/>
          <w:b/>
          <w:sz w:val="22"/>
          <w:szCs w:val="22"/>
        </w:rPr>
      </w:pPr>
      <w:r w:rsidRPr="00E664A3">
        <w:rPr>
          <w:rFonts w:ascii="Calibri" w:hAnsi="Calibri"/>
          <w:b/>
          <w:sz w:val="22"/>
          <w:szCs w:val="22"/>
        </w:rPr>
        <w:t>1ª aula – 25 e 26/02</w:t>
      </w:r>
      <w:r w:rsidR="004C624A">
        <w:rPr>
          <w:rFonts w:ascii="Calibri" w:hAnsi="Calibri"/>
          <w:b/>
          <w:sz w:val="22"/>
          <w:szCs w:val="22"/>
        </w:rPr>
        <w:t>/2015</w:t>
      </w:r>
      <w:bookmarkStart w:id="0" w:name="_GoBack"/>
      <w:bookmarkEnd w:id="0"/>
    </w:p>
    <w:p w14:paraId="2461C41C" w14:textId="727363E1" w:rsidR="008E7B70" w:rsidRPr="00E664A3" w:rsidRDefault="008E7B70" w:rsidP="008E7B70">
      <w:pPr>
        <w:spacing w:before="2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 xml:space="preserve">Apresentação do programa </w:t>
      </w:r>
      <w:r w:rsidR="00D02A90" w:rsidRPr="00E664A3">
        <w:rPr>
          <w:rFonts w:ascii="Calibri" w:hAnsi="Calibri"/>
          <w:sz w:val="22"/>
          <w:szCs w:val="22"/>
        </w:rPr>
        <w:t>da disciplina</w:t>
      </w:r>
      <w:r w:rsidRPr="00E664A3">
        <w:rPr>
          <w:rFonts w:ascii="Calibri" w:hAnsi="Calibri"/>
          <w:sz w:val="22"/>
          <w:szCs w:val="22"/>
        </w:rPr>
        <w:t xml:space="preserve">. </w:t>
      </w:r>
      <w:r w:rsidRPr="00E664A3">
        <w:rPr>
          <w:rFonts w:ascii="Calibri" w:hAnsi="Calibri"/>
          <w:sz w:val="22"/>
          <w:szCs w:val="22"/>
        </w:rPr>
        <w:br/>
      </w:r>
      <w:r w:rsidRPr="00E664A3">
        <w:rPr>
          <w:rFonts w:ascii="Calibri" w:hAnsi="Calibri" w:cs="Calibri"/>
          <w:sz w:val="22"/>
          <w:szCs w:val="22"/>
        </w:rPr>
        <w:t>Exibição e debate do documentário “5 mulheres de Paraisópolis”</w:t>
      </w:r>
      <w:r w:rsidRPr="00E664A3">
        <w:rPr>
          <w:rFonts w:ascii="Calibri" w:hAnsi="Calibri"/>
          <w:sz w:val="22"/>
          <w:szCs w:val="22"/>
        </w:rPr>
        <w:br/>
      </w:r>
      <w:r w:rsidRPr="00E664A3">
        <w:rPr>
          <w:rFonts w:ascii="Calibri" w:hAnsi="Calibri"/>
          <w:sz w:val="22"/>
          <w:szCs w:val="22"/>
        </w:rPr>
        <w:br/>
      </w:r>
    </w:p>
    <w:p w14:paraId="55AD32D3" w14:textId="77777777" w:rsidR="008E7B70" w:rsidRPr="00E664A3" w:rsidRDefault="008E7B70" w:rsidP="008E7B70">
      <w:pPr>
        <w:spacing w:before="20"/>
        <w:rPr>
          <w:rFonts w:ascii="Calibri" w:hAnsi="Calibri"/>
          <w:b/>
          <w:sz w:val="22"/>
          <w:szCs w:val="22"/>
        </w:rPr>
      </w:pPr>
    </w:p>
    <w:p w14:paraId="70839B85" w14:textId="77777777" w:rsidR="008E7B70" w:rsidRPr="00E664A3" w:rsidRDefault="008E7B70" w:rsidP="008E7B70">
      <w:pPr>
        <w:spacing w:before="20"/>
        <w:rPr>
          <w:rFonts w:ascii="Calibri" w:hAnsi="Calibri"/>
          <w:b/>
          <w:sz w:val="22"/>
          <w:szCs w:val="22"/>
        </w:rPr>
      </w:pPr>
    </w:p>
    <w:p w14:paraId="03F2397A" w14:textId="77777777" w:rsidR="008E7B70" w:rsidRPr="00E664A3" w:rsidRDefault="008E7B70" w:rsidP="008E7B70">
      <w:pPr>
        <w:spacing w:before="20"/>
        <w:rPr>
          <w:rFonts w:ascii="Calibri" w:hAnsi="Calibri"/>
          <w:b/>
          <w:sz w:val="22"/>
          <w:szCs w:val="22"/>
        </w:rPr>
      </w:pPr>
    </w:p>
    <w:p w14:paraId="7E93B00B" w14:textId="77777777" w:rsidR="008E7B70" w:rsidRPr="00E664A3" w:rsidRDefault="008E7B70" w:rsidP="008E7B70">
      <w:pPr>
        <w:spacing w:before="20"/>
        <w:rPr>
          <w:rFonts w:ascii="Calibri" w:hAnsi="Calibri"/>
          <w:b/>
          <w:sz w:val="22"/>
          <w:szCs w:val="22"/>
        </w:rPr>
      </w:pPr>
    </w:p>
    <w:p w14:paraId="02D59514" w14:textId="77777777" w:rsidR="008E7B70" w:rsidRPr="00E664A3" w:rsidRDefault="008E7B70" w:rsidP="008E7B70">
      <w:pPr>
        <w:spacing w:before="20"/>
        <w:rPr>
          <w:rFonts w:ascii="Calibri" w:hAnsi="Calibri"/>
          <w:b/>
          <w:sz w:val="22"/>
          <w:szCs w:val="22"/>
        </w:rPr>
      </w:pPr>
      <w:r w:rsidRPr="00E664A3">
        <w:rPr>
          <w:rFonts w:ascii="Calibri" w:hAnsi="Calibri"/>
          <w:b/>
          <w:sz w:val="22"/>
          <w:szCs w:val="22"/>
        </w:rPr>
        <w:t>2ª aula – 04 e 05/03</w:t>
      </w:r>
    </w:p>
    <w:p w14:paraId="56C4D623" w14:textId="77777777" w:rsidR="008E7B70" w:rsidRPr="00E664A3" w:rsidRDefault="008E7B70" w:rsidP="004C624A">
      <w:pPr>
        <w:spacing w:before="20"/>
        <w:rPr>
          <w:rFonts w:ascii="Calibri" w:hAnsi="Calibri"/>
          <w:b/>
          <w:i/>
          <w:sz w:val="22"/>
          <w:szCs w:val="22"/>
        </w:rPr>
      </w:pPr>
      <w:r w:rsidRPr="00E664A3">
        <w:rPr>
          <w:rFonts w:ascii="Calibri" w:hAnsi="Calibri"/>
          <w:b/>
          <w:sz w:val="22"/>
          <w:szCs w:val="22"/>
        </w:rPr>
        <w:t xml:space="preserve">1ª parte da aula - </w:t>
      </w:r>
      <w:r w:rsidRPr="00E664A3">
        <w:rPr>
          <w:rFonts w:ascii="Calibri" w:hAnsi="Calibri"/>
          <w:b/>
          <w:i/>
          <w:sz w:val="22"/>
          <w:szCs w:val="22"/>
        </w:rPr>
        <w:t>Algumas reflexões sobre o corpo e sobre as relações entre homens e mulheres na teoria antropológica clássica.</w:t>
      </w:r>
    </w:p>
    <w:p w14:paraId="5857ED8F" w14:textId="77777777" w:rsidR="008E7B70" w:rsidRPr="00E664A3" w:rsidRDefault="008E7B70" w:rsidP="004C624A">
      <w:pPr>
        <w:spacing w:before="2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 xml:space="preserve">Bibliografia </w:t>
      </w:r>
      <w:r w:rsidRPr="00E664A3">
        <w:rPr>
          <w:rFonts w:ascii="Calibri" w:hAnsi="Calibri"/>
          <w:sz w:val="22"/>
          <w:szCs w:val="22"/>
          <w:u w:val="single"/>
        </w:rPr>
        <w:t>Obrigatória</w:t>
      </w:r>
      <w:r w:rsidRPr="00E664A3">
        <w:rPr>
          <w:rFonts w:ascii="Calibri" w:hAnsi="Calibri"/>
          <w:sz w:val="22"/>
          <w:szCs w:val="22"/>
        </w:rPr>
        <w:t>:</w:t>
      </w:r>
    </w:p>
    <w:p w14:paraId="4041668F" w14:textId="77777777" w:rsidR="008E7B70" w:rsidRPr="00E664A3" w:rsidRDefault="008E7B70" w:rsidP="004C624A">
      <w:pPr>
        <w:spacing w:before="2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 xml:space="preserve">- MAUSS, Marcel: “As Técnicas do Corpo” in: </w:t>
      </w:r>
      <w:r w:rsidRPr="00E664A3">
        <w:rPr>
          <w:rFonts w:ascii="Calibri" w:hAnsi="Calibri"/>
          <w:i/>
          <w:iCs/>
          <w:sz w:val="22"/>
          <w:szCs w:val="22"/>
        </w:rPr>
        <w:t>Sociologia e Antropologia</w:t>
      </w:r>
      <w:r w:rsidRPr="00E664A3">
        <w:rPr>
          <w:rFonts w:ascii="Calibri" w:hAnsi="Calibri"/>
          <w:sz w:val="22"/>
          <w:szCs w:val="22"/>
        </w:rPr>
        <w:t xml:space="preserve">, São Paulo, Cosac e </w:t>
      </w:r>
      <w:proofErr w:type="spellStart"/>
      <w:r w:rsidRPr="00E664A3">
        <w:rPr>
          <w:rFonts w:ascii="Calibri" w:hAnsi="Calibri"/>
          <w:sz w:val="22"/>
          <w:szCs w:val="22"/>
        </w:rPr>
        <w:t>Naify</w:t>
      </w:r>
      <w:proofErr w:type="spellEnd"/>
      <w:r w:rsidRPr="00E664A3">
        <w:rPr>
          <w:rFonts w:ascii="Calibri" w:hAnsi="Calibri"/>
          <w:sz w:val="22"/>
          <w:szCs w:val="22"/>
        </w:rPr>
        <w:t>, 2003 (na edição mais antiga: “As Técnicas Corporais”). *</w:t>
      </w:r>
    </w:p>
    <w:p w14:paraId="28084D19" w14:textId="77777777" w:rsidR="008E7B70" w:rsidRPr="00E664A3" w:rsidRDefault="008E7B70" w:rsidP="004C624A">
      <w:pPr>
        <w:spacing w:before="2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 xml:space="preserve">- CLASTRES, Pierre: "O arco e o cesto" in: </w:t>
      </w:r>
      <w:r w:rsidRPr="00E664A3">
        <w:rPr>
          <w:rFonts w:ascii="Calibri" w:hAnsi="Calibri"/>
          <w:i/>
          <w:sz w:val="22"/>
          <w:szCs w:val="22"/>
        </w:rPr>
        <w:t>A Sociedade Contra o Estado</w:t>
      </w:r>
      <w:r w:rsidRPr="00E664A3">
        <w:rPr>
          <w:rFonts w:ascii="Calibri" w:hAnsi="Calibri"/>
          <w:sz w:val="22"/>
          <w:szCs w:val="22"/>
        </w:rPr>
        <w:t>, Rio de Janeiro, Francisco Alves, 1978.*</w:t>
      </w:r>
    </w:p>
    <w:p w14:paraId="6182870E" w14:textId="77777777" w:rsidR="008E7B70" w:rsidRPr="00E664A3" w:rsidRDefault="008E7B70" w:rsidP="004C624A">
      <w:pPr>
        <w:spacing w:before="20"/>
        <w:rPr>
          <w:rFonts w:ascii="Calibri" w:hAnsi="Calibri"/>
          <w:sz w:val="22"/>
          <w:szCs w:val="22"/>
          <w:u w:val="single"/>
        </w:rPr>
      </w:pPr>
      <w:r w:rsidRPr="00E664A3">
        <w:rPr>
          <w:rFonts w:ascii="Calibri" w:hAnsi="Calibri"/>
          <w:sz w:val="22"/>
          <w:szCs w:val="22"/>
          <w:u w:val="single"/>
        </w:rPr>
        <w:t>* textos com roteiros de leituras disponíveis.</w:t>
      </w:r>
    </w:p>
    <w:p w14:paraId="67840F28" w14:textId="77777777" w:rsidR="008E7B70" w:rsidRPr="00E664A3" w:rsidRDefault="008E7B70" w:rsidP="004C624A">
      <w:pPr>
        <w:tabs>
          <w:tab w:val="left" w:pos="284"/>
        </w:tabs>
        <w:spacing w:before="2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>Bibliografia suposta:</w:t>
      </w:r>
    </w:p>
    <w:p w14:paraId="50466106" w14:textId="279B2EB3" w:rsidR="008E7B70" w:rsidRPr="00E664A3" w:rsidRDefault="008E7B70" w:rsidP="004C624A">
      <w:pPr>
        <w:tabs>
          <w:tab w:val="left" w:pos="284"/>
        </w:tabs>
        <w:spacing w:before="2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 xml:space="preserve">-MEAD, Margaret: </w:t>
      </w:r>
      <w:r w:rsidRPr="00E664A3">
        <w:rPr>
          <w:rFonts w:ascii="Calibri" w:hAnsi="Calibri"/>
          <w:i/>
          <w:sz w:val="22"/>
          <w:szCs w:val="22"/>
        </w:rPr>
        <w:t>Sexo e Temperamento</w:t>
      </w:r>
      <w:r w:rsidRPr="00E664A3">
        <w:rPr>
          <w:rFonts w:ascii="Calibri" w:hAnsi="Calibri"/>
          <w:iCs/>
          <w:sz w:val="22"/>
          <w:szCs w:val="22"/>
        </w:rPr>
        <w:t>,</w:t>
      </w:r>
      <w:r w:rsidRPr="00E664A3">
        <w:rPr>
          <w:rFonts w:ascii="Calibri" w:hAnsi="Calibri"/>
          <w:i/>
          <w:sz w:val="22"/>
          <w:szCs w:val="22"/>
        </w:rPr>
        <w:t xml:space="preserve"> </w:t>
      </w:r>
      <w:r w:rsidRPr="00E664A3">
        <w:rPr>
          <w:rFonts w:ascii="Calibri" w:hAnsi="Calibri"/>
          <w:sz w:val="22"/>
          <w:szCs w:val="22"/>
        </w:rPr>
        <w:t>São Paulo, Ed. Perspectiva, 1999. Introdução, “A padronização do temperamento sexual”, Conclusão.</w:t>
      </w:r>
    </w:p>
    <w:p w14:paraId="370507CF" w14:textId="77777777" w:rsidR="008E7B70" w:rsidRPr="00E664A3" w:rsidRDefault="008E7B70" w:rsidP="004C624A">
      <w:pPr>
        <w:tabs>
          <w:tab w:val="left" w:pos="284"/>
        </w:tabs>
        <w:spacing w:before="20"/>
        <w:rPr>
          <w:rFonts w:ascii="Calibri" w:hAnsi="Calibri"/>
          <w:b/>
          <w:sz w:val="22"/>
          <w:szCs w:val="22"/>
        </w:rPr>
      </w:pPr>
      <w:r w:rsidRPr="00E664A3">
        <w:rPr>
          <w:rFonts w:ascii="Calibri" w:hAnsi="Calibri"/>
          <w:b/>
          <w:sz w:val="22"/>
          <w:szCs w:val="22"/>
        </w:rPr>
        <w:t xml:space="preserve">2ª parte da aula – </w:t>
      </w:r>
      <w:r w:rsidRPr="00E664A3">
        <w:rPr>
          <w:rFonts w:ascii="Calibri" w:hAnsi="Calibri"/>
          <w:b/>
          <w:i/>
          <w:sz w:val="22"/>
          <w:szCs w:val="22"/>
        </w:rPr>
        <w:t>Por que essa disciplina? Uma discussão sobre mulheres, feminismo e gênero</w:t>
      </w:r>
      <w:r w:rsidRPr="00E664A3">
        <w:rPr>
          <w:rFonts w:ascii="Calibri" w:hAnsi="Calibri"/>
          <w:b/>
          <w:sz w:val="22"/>
          <w:szCs w:val="22"/>
        </w:rPr>
        <w:t xml:space="preserve"> </w:t>
      </w:r>
    </w:p>
    <w:p w14:paraId="570967DD" w14:textId="77777777" w:rsidR="008E7B70" w:rsidRPr="00E664A3" w:rsidRDefault="008E7B70" w:rsidP="004C624A">
      <w:pPr>
        <w:tabs>
          <w:tab w:val="left" w:pos="284"/>
        </w:tabs>
        <w:spacing w:before="2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>Bibliografia Sugerida</w:t>
      </w:r>
      <w:r w:rsidRPr="00E664A3">
        <w:rPr>
          <w:rFonts w:ascii="Calibri" w:hAnsi="Calibri"/>
          <w:sz w:val="22"/>
          <w:szCs w:val="22"/>
        </w:rPr>
        <w:tab/>
      </w:r>
    </w:p>
    <w:p w14:paraId="1EE2770F" w14:textId="77777777" w:rsidR="008E7B70" w:rsidRPr="00E664A3" w:rsidRDefault="008E7B70" w:rsidP="004C624A">
      <w:pPr>
        <w:tabs>
          <w:tab w:val="left" w:pos="284"/>
        </w:tabs>
        <w:spacing w:before="2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 xml:space="preserve">- FRANCHETO, Bruna, </w:t>
      </w:r>
      <w:r w:rsidRPr="00E664A3">
        <w:rPr>
          <w:rFonts w:ascii="Calibri" w:hAnsi="Calibri"/>
          <w:bCs/>
          <w:sz w:val="22"/>
          <w:szCs w:val="22"/>
        </w:rPr>
        <w:t>CAVALCANTI, M. L. V. C., HEILBORN, M. L.</w:t>
      </w:r>
      <w:r w:rsidRPr="00E664A3">
        <w:rPr>
          <w:rFonts w:ascii="Calibri" w:hAnsi="Calibri"/>
          <w:sz w:val="22"/>
          <w:szCs w:val="22"/>
        </w:rPr>
        <w:t xml:space="preserve">: "Antropologia e Feminismo", </w:t>
      </w:r>
      <w:r w:rsidRPr="00E664A3">
        <w:rPr>
          <w:rFonts w:ascii="Calibri" w:hAnsi="Calibri"/>
          <w:i/>
          <w:sz w:val="22"/>
          <w:szCs w:val="22"/>
        </w:rPr>
        <w:t xml:space="preserve">Perspectivas Antropológicas da Mulher. </w:t>
      </w:r>
      <w:r w:rsidRPr="00E664A3">
        <w:rPr>
          <w:rFonts w:ascii="Calibri" w:hAnsi="Calibri"/>
          <w:sz w:val="22"/>
          <w:szCs w:val="22"/>
        </w:rPr>
        <w:t>Rio de Janeiro, Zahar, vol.1</w:t>
      </w:r>
      <w:r w:rsidRPr="00E664A3">
        <w:rPr>
          <w:rFonts w:ascii="Calibri" w:hAnsi="Calibri"/>
          <w:i/>
          <w:sz w:val="22"/>
          <w:szCs w:val="22"/>
        </w:rPr>
        <w:t>,</w:t>
      </w:r>
      <w:r w:rsidRPr="00E664A3">
        <w:rPr>
          <w:rFonts w:ascii="Calibri" w:hAnsi="Calibri"/>
          <w:sz w:val="22"/>
          <w:szCs w:val="22"/>
        </w:rPr>
        <w:t xml:space="preserve"> n.1, 1981.*</w:t>
      </w:r>
    </w:p>
    <w:p w14:paraId="70FE31E5" w14:textId="77777777" w:rsidR="008E7B70" w:rsidRPr="00E664A3" w:rsidRDefault="008E7B70" w:rsidP="004C624A">
      <w:pPr>
        <w:spacing w:before="2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 xml:space="preserve">- CORRÊA, Mariza: “Do feminismo aos estudos de gênero no Brasil: um exemplo pessoal” </w:t>
      </w:r>
      <w:r w:rsidRPr="00E664A3">
        <w:rPr>
          <w:rFonts w:ascii="Calibri" w:hAnsi="Calibri"/>
          <w:i/>
          <w:iCs/>
          <w:sz w:val="22"/>
          <w:szCs w:val="22"/>
        </w:rPr>
        <w:t xml:space="preserve">cadernos </w:t>
      </w:r>
      <w:proofErr w:type="spellStart"/>
      <w:r w:rsidRPr="00E664A3">
        <w:rPr>
          <w:rFonts w:ascii="Calibri" w:hAnsi="Calibri"/>
          <w:i/>
          <w:iCs/>
          <w:sz w:val="22"/>
          <w:szCs w:val="22"/>
        </w:rPr>
        <w:t>pagu</w:t>
      </w:r>
      <w:proofErr w:type="spellEnd"/>
      <w:r w:rsidRPr="00E664A3">
        <w:rPr>
          <w:rFonts w:ascii="Calibri" w:hAnsi="Calibri"/>
          <w:sz w:val="22"/>
          <w:szCs w:val="22"/>
        </w:rPr>
        <w:t>, 16, 2001, pp. 13-30</w:t>
      </w:r>
    </w:p>
    <w:p w14:paraId="62CD07EA" w14:textId="77777777" w:rsidR="008E7B70" w:rsidRPr="00E664A3" w:rsidRDefault="008E7B70" w:rsidP="004C624A">
      <w:pPr>
        <w:tabs>
          <w:tab w:val="left" w:pos="284"/>
        </w:tabs>
        <w:spacing w:before="20"/>
        <w:rPr>
          <w:rFonts w:ascii="Calibri" w:hAnsi="Calibri"/>
          <w:sz w:val="22"/>
          <w:szCs w:val="22"/>
        </w:rPr>
      </w:pPr>
    </w:p>
    <w:p w14:paraId="6EB5813C" w14:textId="77777777" w:rsidR="008E7B70" w:rsidRPr="00E664A3" w:rsidRDefault="008E7B70" w:rsidP="004C624A">
      <w:pPr>
        <w:spacing w:before="20"/>
        <w:rPr>
          <w:rFonts w:ascii="Calibri" w:hAnsi="Calibri"/>
          <w:b/>
          <w:sz w:val="22"/>
          <w:szCs w:val="22"/>
        </w:rPr>
      </w:pPr>
      <w:r w:rsidRPr="00E664A3">
        <w:rPr>
          <w:rFonts w:ascii="Calibri" w:hAnsi="Calibri"/>
          <w:b/>
          <w:sz w:val="22"/>
          <w:szCs w:val="22"/>
        </w:rPr>
        <w:t>3ª aula – 11 e 12/03</w:t>
      </w:r>
    </w:p>
    <w:p w14:paraId="442BC3D9" w14:textId="77777777" w:rsidR="008E7B70" w:rsidRPr="00E664A3" w:rsidRDefault="008E7B70" w:rsidP="004C624A">
      <w:pPr>
        <w:spacing w:before="20"/>
        <w:rPr>
          <w:rFonts w:ascii="Calibri" w:hAnsi="Calibri"/>
          <w:b/>
          <w:i/>
          <w:sz w:val="22"/>
          <w:szCs w:val="22"/>
        </w:rPr>
      </w:pPr>
      <w:r w:rsidRPr="00E664A3">
        <w:rPr>
          <w:rFonts w:ascii="Calibri" w:hAnsi="Calibri"/>
          <w:b/>
          <w:sz w:val="22"/>
          <w:szCs w:val="22"/>
        </w:rPr>
        <w:t xml:space="preserve">1ª parte da aula: </w:t>
      </w:r>
      <w:r w:rsidRPr="00E664A3">
        <w:rPr>
          <w:rFonts w:ascii="Calibri" w:hAnsi="Calibri"/>
          <w:b/>
          <w:i/>
          <w:sz w:val="22"/>
          <w:szCs w:val="22"/>
        </w:rPr>
        <w:t>Debate inicial sobre a passagem natureza e cultura, e o começo do uso do termo “gênero” na antropologia.</w:t>
      </w:r>
    </w:p>
    <w:p w14:paraId="5E0528C8" w14:textId="77777777" w:rsidR="008E7B70" w:rsidRPr="00E664A3" w:rsidRDefault="008E7B70" w:rsidP="004C624A">
      <w:pPr>
        <w:tabs>
          <w:tab w:val="left" w:pos="6136"/>
        </w:tabs>
        <w:spacing w:before="2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>Bibliografia Obrigatória:</w:t>
      </w:r>
      <w:r w:rsidRPr="00E664A3">
        <w:rPr>
          <w:rFonts w:ascii="Calibri" w:hAnsi="Calibri"/>
          <w:sz w:val="22"/>
          <w:szCs w:val="22"/>
        </w:rPr>
        <w:tab/>
      </w:r>
    </w:p>
    <w:p w14:paraId="79805255" w14:textId="77777777" w:rsidR="00D50C94" w:rsidRPr="00E664A3" w:rsidRDefault="008E7B70" w:rsidP="004C624A">
      <w:pPr>
        <w:spacing w:before="2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 xml:space="preserve">- RUBIN, </w:t>
      </w:r>
      <w:proofErr w:type="spellStart"/>
      <w:r w:rsidRPr="00E664A3">
        <w:rPr>
          <w:rFonts w:ascii="Calibri" w:hAnsi="Calibri"/>
          <w:sz w:val="22"/>
          <w:szCs w:val="22"/>
        </w:rPr>
        <w:t>Gayle</w:t>
      </w:r>
      <w:proofErr w:type="spellEnd"/>
      <w:r w:rsidRPr="00E664A3">
        <w:rPr>
          <w:rFonts w:ascii="Calibri" w:hAnsi="Calibri"/>
          <w:sz w:val="22"/>
          <w:szCs w:val="22"/>
        </w:rPr>
        <w:t xml:space="preserve">: “O Tráfico de Mulheres: notas sobre a ‘economia política’ do sexo”, tradução de Júlio Simões do artigo originalmente publicado em: REITER, </w:t>
      </w:r>
      <w:proofErr w:type="spellStart"/>
      <w:r w:rsidRPr="00E664A3">
        <w:rPr>
          <w:rFonts w:ascii="Calibri" w:hAnsi="Calibri"/>
          <w:sz w:val="22"/>
          <w:szCs w:val="22"/>
        </w:rPr>
        <w:t>Rayna</w:t>
      </w:r>
      <w:proofErr w:type="spellEnd"/>
      <w:r w:rsidRPr="00E664A3">
        <w:rPr>
          <w:rFonts w:ascii="Calibri" w:hAnsi="Calibri"/>
          <w:sz w:val="22"/>
          <w:szCs w:val="22"/>
        </w:rPr>
        <w:t xml:space="preserve"> (Ed.): </w:t>
      </w:r>
      <w:proofErr w:type="spellStart"/>
      <w:r w:rsidRPr="00E664A3">
        <w:rPr>
          <w:rFonts w:ascii="Calibri" w:hAnsi="Calibri"/>
          <w:i/>
          <w:sz w:val="22"/>
          <w:szCs w:val="22"/>
        </w:rPr>
        <w:t>Toward</w:t>
      </w:r>
      <w:proofErr w:type="spellEnd"/>
      <w:r w:rsidRPr="00E664A3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664A3">
        <w:rPr>
          <w:rFonts w:ascii="Calibri" w:hAnsi="Calibri"/>
          <w:i/>
          <w:sz w:val="22"/>
          <w:szCs w:val="22"/>
        </w:rPr>
        <w:t>an</w:t>
      </w:r>
      <w:proofErr w:type="spellEnd"/>
      <w:r w:rsidRPr="00E664A3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664A3">
        <w:rPr>
          <w:rFonts w:ascii="Calibri" w:hAnsi="Calibri"/>
          <w:i/>
          <w:sz w:val="22"/>
          <w:szCs w:val="22"/>
        </w:rPr>
        <w:t>Anthropology</w:t>
      </w:r>
      <w:proofErr w:type="spellEnd"/>
      <w:r w:rsidRPr="00E664A3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664A3">
        <w:rPr>
          <w:rFonts w:ascii="Calibri" w:hAnsi="Calibri"/>
          <w:i/>
          <w:sz w:val="22"/>
          <w:szCs w:val="22"/>
        </w:rPr>
        <w:t>of</w:t>
      </w:r>
      <w:proofErr w:type="spellEnd"/>
      <w:r w:rsidRPr="00E664A3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664A3">
        <w:rPr>
          <w:rFonts w:ascii="Calibri" w:hAnsi="Calibri"/>
          <w:i/>
          <w:sz w:val="22"/>
          <w:szCs w:val="22"/>
        </w:rPr>
        <w:t>Women</w:t>
      </w:r>
      <w:proofErr w:type="spellEnd"/>
      <w:r w:rsidRPr="00E664A3">
        <w:rPr>
          <w:rFonts w:ascii="Calibri" w:hAnsi="Calibri"/>
          <w:sz w:val="22"/>
          <w:szCs w:val="22"/>
        </w:rPr>
        <w:t xml:space="preserve">. Nova York, </w:t>
      </w:r>
      <w:proofErr w:type="spellStart"/>
      <w:r w:rsidRPr="00E664A3">
        <w:rPr>
          <w:rFonts w:ascii="Calibri" w:hAnsi="Calibri"/>
          <w:sz w:val="22"/>
          <w:szCs w:val="22"/>
        </w:rPr>
        <w:t>Monthly</w:t>
      </w:r>
      <w:proofErr w:type="spellEnd"/>
      <w:r w:rsidRPr="00E664A3">
        <w:rPr>
          <w:rFonts w:ascii="Calibri" w:hAnsi="Calibri"/>
          <w:sz w:val="22"/>
          <w:szCs w:val="22"/>
        </w:rPr>
        <w:t xml:space="preserve"> </w:t>
      </w:r>
      <w:proofErr w:type="spellStart"/>
      <w:r w:rsidRPr="00E664A3">
        <w:rPr>
          <w:rFonts w:ascii="Calibri" w:hAnsi="Calibri"/>
          <w:sz w:val="22"/>
          <w:szCs w:val="22"/>
        </w:rPr>
        <w:t>Review</w:t>
      </w:r>
      <w:proofErr w:type="spellEnd"/>
      <w:r w:rsidRPr="00E664A3">
        <w:rPr>
          <w:rFonts w:ascii="Calibri" w:hAnsi="Calibri"/>
          <w:sz w:val="22"/>
          <w:szCs w:val="22"/>
        </w:rPr>
        <w:t>, 1973. (especial atenção à introdução, da pág. 1 a 4, a parte sobre Lévi-Strauss, pp.16 a 33, e a conclusão da p. 50 até o final). *</w:t>
      </w:r>
    </w:p>
    <w:p w14:paraId="065D7242" w14:textId="77777777" w:rsidR="009B6B78" w:rsidRPr="00E664A3" w:rsidRDefault="009B6B78" w:rsidP="004C624A">
      <w:pPr>
        <w:spacing w:before="2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 xml:space="preserve">- </w:t>
      </w:r>
      <w:r w:rsidRPr="00E664A3">
        <w:rPr>
          <w:rFonts w:asciiTheme="minorHAnsi" w:hAnsiTheme="minorHAnsi"/>
          <w:sz w:val="22"/>
          <w:szCs w:val="22"/>
        </w:rPr>
        <w:t xml:space="preserve">ORTNER, </w:t>
      </w:r>
      <w:proofErr w:type="spellStart"/>
      <w:r w:rsidRPr="00E664A3">
        <w:rPr>
          <w:rFonts w:asciiTheme="minorHAnsi" w:hAnsiTheme="minorHAnsi"/>
          <w:sz w:val="22"/>
          <w:szCs w:val="22"/>
        </w:rPr>
        <w:t>Sherry</w:t>
      </w:r>
      <w:proofErr w:type="spellEnd"/>
      <w:r w:rsidRPr="00E664A3">
        <w:rPr>
          <w:rFonts w:asciiTheme="minorHAnsi" w:hAnsiTheme="minorHAnsi"/>
          <w:sz w:val="22"/>
          <w:szCs w:val="22"/>
        </w:rPr>
        <w:t>: “Está a mulher para o homem assim como a natureza para a cultura?”, in: ROSALDO; LAMPHERE: A mulher, a cultura e a sociedade. Rio de Janeiro: Paz e Terra, 1979</w:t>
      </w:r>
    </w:p>
    <w:p w14:paraId="06FA6F67" w14:textId="77777777" w:rsidR="008E7B70" w:rsidRPr="00E664A3" w:rsidRDefault="008E7B70" w:rsidP="004C624A">
      <w:pPr>
        <w:spacing w:before="20"/>
        <w:rPr>
          <w:rFonts w:ascii="Calibri" w:hAnsi="Calibri"/>
          <w:sz w:val="22"/>
          <w:szCs w:val="22"/>
        </w:rPr>
      </w:pPr>
    </w:p>
    <w:p w14:paraId="509087BA" w14:textId="77777777" w:rsidR="008E7B70" w:rsidRPr="00E664A3" w:rsidRDefault="008E7B70" w:rsidP="004C624A">
      <w:pPr>
        <w:spacing w:before="2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>Bibliografia Suposta:</w:t>
      </w:r>
    </w:p>
    <w:p w14:paraId="53B3C515" w14:textId="075B52E9" w:rsidR="008E7B70" w:rsidRPr="00E664A3" w:rsidRDefault="004C624A" w:rsidP="004C624A">
      <w:pPr>
        <w:pStyle w:val="ListParagraph"/>
        <w:spacing w:before="20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8E7B70" w:rsidRPr="00E664A3">
        <w:rPr>
          <w:rFonts w:ascii="Calibri" w:hAnsi="Calibri"/>
          <w:sz w:val="22"/>
          <w:szCs w:val="22"/>
        </w:rPr>
        <w:t xml:space="preserve">LÉVI-STRAUSS, Claude: "A família", in: SHAPIRO, Harry: </w:t>
      </w:r>
      <w:r w:rsidR="008E7B70" w:rsidRPr="00E664A3">
        <w:rPr>
          <w:rFonts w:ascii="Calibri" w:hAnsi="Calibri"/>
          <w:i/>
          <w:sz w:val="22"/>
          <w:szCs w:val="22"/>
        </w:rPr>
        <w:t>Homem, cultura e sociedade</w:t>
      </w:r>
      <w:r w:rsidR="008E7B70" w:rsidRPr="00E664A3">
        <w:rPr>
          <w:rFonts w:ascii="Calibri" w:hAnsi="Calibri"/>
          <w:sz w:val="22"/>
          <w:szCs w:val="22"/>
        </w:rPr>
        <w:t xml:space="preserve">, Ed. Fundo de Cultura, 1956 (há uma versão do mesmo texto em </w:t>
      </w:r>
      <w:r w:rsidR="008E7B70" w:rsidRPr="00E664A3">
        <w:rPr>
          <w:rFonts w:ascii="Calibri" w:hAnsi="Calibri"/>
          <w:i/>
          <w:sz w:val="22"/>
          <w:szCs w:val="22"/>
        </w:rPr>
        <w:t>O olhar distanciado</w:t>
      </w:r>
      <w:r w:rsidR="008E7B70" w:rsidRPr="00E664A3">
        <w:rPr>
          <w:rFonts w:ascii="Calibri" w:hAnsi="Calibri"/>
          <w:sz w:val="22"/>
          <w:szCs w:val="22"/>
        </w:rPr>
        <w:t xml:space="preserve"> - capítulo 3). *</w:t>
      </w:r>
      <w:r w:rsidR="009B6B78" w:rsidRPr="00E664A3">
        <w:rPr>
          <w:rFonts w:ascii="Calibri" w:hAnsi="Calibri"/>
          <w:sz w:val="22"/>
          <w:szCs w:val="22"/>
        </w:rPr>
        <w:t xml:space="preserve"> ou </w:t>
      </w:r>
      <w:r w:rsidR="009B6B78" w:rsidRPr="00E664A3">
        <w:rPr>
          <w:rFonts w:ascii="Calibri" w:hAnsi="Calibri"/>
          <w:i/>
          <w:iCs/>
          <w:sz w:val="22"/>
          <w:szCs w:val="22"/>
        </w:rPr>
        <w:t>Estruturas Elementares do Parentesco</w:t>
      </w:r>
      <w:r w:rsidR="009B6B78" w:rsidRPr="00E664A3">
        <w:rPr>
          <w:rFonts w:ascii="Calibri" w:hAnsi="Calibri"/>
          <w:sz w:val="22"/>
          <w:szCs w:val="22"/>
        </w:rPr>
        <w:t>, Petrópolis, Vozes, 1982 (capítulos 1 a 5).</w:t>
      </w:r>
    </w:p>
    <w:p w14:paraId="329CA0A7" w14:textId="77777777" w:rsidR="00582A5A" w:rsidRPr="00E664A3" w:rsidRDefault="00582A5A" w:rsidP="004C624A">
      <w:pPr>
        <w:spacing w:before="2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>Bibliografia complementar:</w:t>
      </w:r>
    </w:p>
    <w:p w14:paraId="1F6579BE" w14:textId="08FFBA68" w:rsidR="008E7B70" w:rsidRPr="00E664A3" w:rsidRDefault="00F062E5" w:rsidP="004C624A">
      <w:pPr>
        <w:spacing w:before="20"/>
        <w:rPr>
          <w:rFonts w:asciiTheme="minorHAnsi" w:hAnsiTheme="minorHAnsi"/>
          <w:sz w:val="22"/>
          <w:szCs w:val="22"/>
        </w:rPr>
      </w:pPr>
      <w:r w:rsidRPr="00E664A3">
        <w:rPr>
          <w:rFonts w:asciiTheme="minorHAnsi" w:hAnsiTheme="minorHAnsi"/>
          <w:sz w:val="22"/>
          <w:szCs w:val="22"/>
        </w:rPr>
        <w:t xml:space="preserve">- </w:t>
      </w:r>
      <w:r w:rsidRPr="00E664A3">
        <w:rPr>
          <w:rFonts w:asciiTheme="minorHAnsi" w:hAnsiTheme="minorHAnsi" w:cs="Arial"/>
          <w:sz w:val="22"/>
          <w:szCs w:val="22"/>
        </w:rPr>
        <w:t xml:space="preserve">DEBERT, Guita </w:t>
      </w:r>
      <w:proofErr w:type="spellStart"/>
      <w:r w:rsidRPr="00E664A3">
        <w:rPr>
          <w:rFonts w:asciiTheme="minorHAnsi" w:hAnsiTheme="minorHAnsi" w:cs="Arial"/>
          <w:sz w:val="22"/>
          <w:szCs w:val="22"/>
        </w:rPr>
        <w:t>Grin</w:t>
      </w:r>
      <w:proofErr w:type="spellEnd"/>
      <w:r w:rsidRPr="00E664A3">
        <w:rPr>
          <w:rFonts w:asciiTheme="minorHAnsi" w:hAnsiTheme="minorHAnsi" w:cs="Arial"/>
          <w:sz w:val="22"/>
          <w:szCs w:val="22"/>
        </w:rPr>
        <w:t xml:space="preserve">  </w:t>
      </w:r>
      <w:r w:rsidR="004C624A">
        <w:rPr>
          <w:rFonts w:asciiTheme="minorHAnsi" w:hAnsiTheme="minorHAnsi" w:cs="Arial"/>
          <w:sz w:val="22"/>
          <w:szCs w:val="22"/>
        </w:rPr>
        <w:t>e</w:t>
      </w:r>
      <w:r w:rsidRPr="00E664A3">
        <w:rPr>
          <w:rFonts w:asciiTheme="minorHAnsi" w:hAnsiTheme="minorHAnsi" w:cs="Arial"/>
          <w:sz w:val="22"/>
          <w:szCs w:val="22"/>
        </w:rPr>
        <w:t xml:space="preserve"> ALMEIDA, Heloisa Buarque de.</w:t>
      </w:r>
      <w:r w:rsidRPr="00E664A3">
        <w:rPr>
          <w:rStyle w:val="apple-converted-space"/>
          <w:rFonts w:asciiTheme="minorHAnsi" w:hAnsiTheme="minorHAnsi" w:cs="Arial"/>
          <w:sz w:val="22"/>
          <w:szCs w:val="22"/>
        </w:rPr>
        <w:t> </w:t>
      </w:r>
      <w:proofErr w:type="spellStart"/>
      <w:r w:rsidRPr="00E664A3">
        <w:rPr>
          <w:rStyle w:val="article-title"/>
          <w:rFonts w:asciiTheme="minorHAnsi" w:hAnsiTheme="minorHAnsi" w:cs="Arial"/>
          <w:sz w:val="22"/>
          <w:szCs w:val="22"/>
          <w:lang w:val="en-US"/>
        </w:rPr>
        <w:t>Entrevista</w:t>
      </w:r>
      <w:proofErr w:type="spellEnd"/>
      <w:r w:rsidRPr="00E664A3">
        <w:rPr>
          <w:rStyle w:val="article-title"/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gramStart"/>
      <w:r w:rsidRPr="00E664A3">
        <w:rPr>
          <w:rStyle w:val="article-title"/>
          <w:rFonts w:asciiTheme="minorHAnsi" w:hAnsiTheme="minorHAnsi" w:cs="Arial"/>
          <w:sz w:val="22"/>
          <w:szCs w:val="22"/>
          <w:lang w:val="en-US"/>
        </w:rPr>
        <w:t>com</w:t>
      </w:r>
      <w:proofErr w:type="gramEnd"/>
      <w:r w:rsidRPr="00E664A3">
        <w:rPr>
          <w:rStyle w:val="article-title"/>
          <w:rFonts w:asciiTheme="minorHAnsi" w:hAnsiTheme="minorHAnsi" w:cs="Arial"/>
          <w:sz w:val="22"/>
          <w:szCs w:val="22"/>
          <w:lang w:val="en-US"/>
        </w:rPr>
        <w:t xml:space="preserve"> Sherry </w:t>
      </w:r>
      <w:proofErr w:type="spellStart"/>
      <w:r w:rsidRPr="00E664A3">
        <w:rPr>
          <w:rStyle w:val="article-title"/>
          <w:rFonts w:asciiTheme="minorHAnsi" w:hAnsiTheme="minorHAnsi" w:cs="Arial"/>
          <w:sz w:val="22"/>
          <w:szCs w:val="22"/>
          <w:lang w:val="en-US"/>
        </w:rPr>
        <w:t>Ortner</w:t>
      </w:r>
      <w:proofErr w:type="spellEnd"/>
      <w:r w:rsidRPr="00E664A3">
        <w:rPr>
          <w:rStyle w:val="article-title"/>
          <w:rFonts w:asciiTheme="minorHAnsi" w:hAnsiTheme="minorHAnsi" w:cs="Arial"/>
          <w:sz w:val="22"/>
          <w:szCs w:val="22"/>
          <w:lang w:val="en-US"/>
        </w:rPr>
        <w:t>.</w:t>
      </w:r>
      <w:r w:rsidRPr="00E664A3">
        <w:rPr>
          <w:rStyle w:val="apple-converted-space"/>
          <w:rFonts w:asciiTheme="minorHAnsi" w:hAnsiTheme="minorHAnsi" w:cs="Arial"/>
          <w:i/>
          <w:iCs/>
          <w:sz w:val="22"/>
          <w:szCs w:val="22"/>
          <w:lang w:val="en-US"/>
        </w:rPr>
        <w:t> </w:t>
      </w:r>
      <w:proofErr w:type="spellStart"/>
      <w:proofErr w:type="gramStart"/>
      <w:r w:rsidR="004C624A">
        <w:rPr>
          <w:rFonts w:asciiTheme="minorHAnsi" w:hAnsiTheme="minorHAnsi" w:cs="Arial"/>
          <w:i/>
          <w:iCs/>
          <w:sz w:val="22"/>
          <w:szCs w:val="22"/>
          <w:lang w:val="en-US"/>
        </w:rPr>
        <w:t>Cadernos</w:t>
      </w:r>
      <w:proofErr w:type="spellEnd"/>
      <w:r w:rsidRPr="00E664A3">
        <w:rPr>
          <w:rFonts w:asciiTheme="minorHAnsi" w:hAnsiTheme="minorHAnsi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E664A3">
        <w:rPr>
          <w:rFonts w:asciiTheme="minorHAnsi" w:hAnsiTheme="minorHAnsi" w:cs="Arial"/>
          <w:i/>
          <w:iCs/>
          <w:sz w:val="22"/>
          <w:szCs w:val="22"/>
          <w:lang w:val="en-US"/>
        </w:rPr>
        <w:t>Pagu</w:t>
      </w:r>
      <w:proofErr w:type="spellEnd"/>
      <w:r w:rsidRPr="00E664A3">
        <w:rPr>
          <w:rStyle w:val="apple-converted-space"/>
          <w:rFonts w:asciiTheme="minorHAnsi" w:hAnsiTheme="minorHAnsi" w:cs="Arial"/>
          <w:sz w:val="22"/>
          <w:szCs w:val="22"/>
          <w:lang w:val="en-US"/>
        </w:rPr>
        <w:t> </w:t>
      </w:r>
      <w:r w:rsidR="004C624A">
        <w:rPr>
          <w:rFonts w:asciiTheme="minorHAnsi" w:hAnsiTheme="minorHAnsi" w:cs="Arial"/>
          <w:sz w:val="22"/>
          <w:szCs w:val="22"/>
          <w:lang w:val="en-US"/>
        </w:rPr>
        <w:t>2006, n.27</w:t>
      </w:r>
      <w:r w:rsidRPr="00E664A3">
        <w:rPr>
          <w:rFonts w:asciiTheme="minorHAnsi" w:hAnsiTheme="minorHAnsi" w:cs="Arial"/>
          <w:sz w:val="22"/>
          <w:szCs w:val="22"/>
          <w:lang w:val="en-US"/>
        </w:rPr>
        <w:t>, pp. 427-447.</w:t>
      </w:r>
      <w:proofErr w:type="gramEnd"/>
      <w:r w:rsidRPr="00E664A3">
        <w:rPr>
          <w:rFonts w:asciiTheme="minorHAnsi" w:hAnsiTheme="minorHAnsi" w:cs="Arial"/>
          <w:sz w:val="22"/>
          <w:szCs w:val="22"/>
          <w:lang w:val="en-US"/>
        </w:rPr>
        <w:br/>
      </w:r>
    </w:p>
    <w:p w14:paraId="12FC405F" w14:textId="77777777" w:rsidR="008E7B70" w:rsidRPr="00E664A3" w:rsidRDefault="008E7B70" w:rsidP="004C624A">
      <w:pPr>
        <w:spacing w:before="20"/>
        <w:rPr>
          <w:rFonts w:ascii="Calibri" w:hAnsi="Calibri"/>
          <w:b/>
          <w:sz w:val="22"/>
          <w:szCs w:val="22"/>
        </w:rPr>
      </w:pPr>
      <w:r w:rsidRPr="00E664A3">
        <w:rPr>
          <w:rFonts w:ascii="Calibri" w:hAnsi="Calibri"/>
          <w:b/>
          <w:sz w:val="22"/>
          <w:szCs w:val="22"/>
        </w:rPr>
        <w:t>4ª aula –</w:t>
      </w:r>
      <w:r w:rsidR="00F062E5" w:rsidRPr="00E664A3">
        <w:rPr>
          <w:rFonts w:ascii="Calibri" w:hAnsi="Calibri"/>
          <w:b/>
          <w:sz w:val="22"/>
          <w:szCs w:val="22"/>
        </w:rPr>
        <w:t xml:space="preserve"> 18 e 19/03</w:t>
      </w:r>
    </w:p>
    <w:p w14:paraId="723E47E3" w14:textId="77777777" w:rsidR="008E7B70" w:rsidRPr="00E664A3" w:rsidRDefault="008E7B70" w:rsidP="004C624A">
      <w:pPr>
        <w:spacing w:before="20"/>
        <w:rPr>
          <w:rFonts w:ascii="Calibri" w:hAnsi="Calibri"/>
          <w:b/>
          <w:i/>
          <w:sz w:val="22"/>
          <w:szCs w:val="22"/>
        </w:rPr>
      </w:pPr>
      <w:r w:rsidRPr="00E664A3">
        <w:rPr>
          <w:rFonts w:ascii="Calibri" w:hAnsi="Calibri"/>
          <w:b/>
          <w:sz w:val="22"/>
          <w:szCs w:val="22"/>
        </w:rPr>
        <w:t>1ª parte da aula</w:t>
      </w:r>
      <w:r w:rsidRPr="00E664A3">
        <w:rPr>
          <w:rFonts w:ascii="Calibri" w:hAnsi="Calibri"/>
          <w:sz w:val="22"/>
          <w:szCs w:val="22"/>
        </w:rPr>
        <w:t xml:space="preserve"> - </w:t>
      </w:r>
      <w:r w:rsidRPr="00E664A3">
        <w:rPr>
          <w:rFonts w:ascii="Calibri" w:hAnsi="Calibri"/>
          <w:b/>
          <w:i/>
          <w:sz w:val="22"/>
          <w:szCs w:val="22"/>
        </w:rPr>
        <w:t xml:space="preserve">Sobre o conceito de Gênero e seus usos </w:t>
      </w:r>
    </w:p>
    <w:p w14:paraId="5A58C553" w14:textId="77777777" w:rsidR="008E7B70" w:rsidRPr="00E664A3" w:rsidRDefault="008E7B70" w:rsidP="004C624A">
      <w:pPr>
        <w:spacing w:before="2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>Bibliografia Obrigatória:</w:t>
      </w:r>
    </w:p>
    <w:p w14:paraId="1A96F6B8" w14:textId="5DDD38BA" w:rsidR="008E7B70" w:rsidRPr="00E664A3" w:rsidRDefault="008E7B70" w:rsidP="004C624A">
      <w:pPr>
        <w:spacing w:before="2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 xml:space="preserve">- SCOTT, Joan: “Gênero: uma categoria útil de análise histórica”, </w:t>
      </w:r>
      <w:r w:rsidRPr="00E664A3">
        <w:rPr>
          <w:rFonts w:ascii="Calibri" w:hAnsi="Calibri"/>
          <w:i/>
          <w:sz w:val="22"/>
          <w:szCs w:val="22"/>
        </w:rPr>
        <w:t>Educação e Realidade</w:t>
      </w:r>
      <w:r w:rsidRPr="00E664A3">
        <w:rPr>
          <w:rFonts w:ascii="Calibri" w:hAnsi="Calibri"/>
          <w:sz w:val="22"/>
          <w:szCs w:val="22"/>
        </w:rPr>
        <w:t xml:space="preserve">, Porto Alegre, 16 (2), </w:t>
      </w:r>
      <w:proofErr w:type="spellStart"/>
      <w:r w:rsidRPr="00E664A3">
        <w:rPr>
          <w:rFonts w:ascii="Calibri" w:hAnsi="Calibri"/>
          <w:sz w:val="22"/>
          <w:szCs w:val="22"/>
        </w:rPr>
        <w:t>jul</w:t>
      </w:r>
      <w:proofErr w:type="spellEnd"/>
      <w:r w:rsidRPr="00E664A3">
        <w:rPr>
          <w:rFonts w:ascii="Calibri" w:hAnsi="Calibri"/>
          <w:sz w:val="22"/>
          <w:szCs w:val="22"/>
        </w:rPr>
        <w:t>-dez 1990, pp. 5-22 *</w:t>
      </w:r>
    </w:p>
    <w:p w14:paraId="61DBDD95" w14:textId="77777777" w:rsidR="008E7B70" w:rsidRPr="00E664A3" w:rsidRDefault="008E7B70" w:rsidP="004C624A">
      <w:pPr>
        <w:spacing w:before="20"/>
        <w:rPr>
          <w:rFonts w:ascii="Calibri" w:eastAsia="Times New Roman" w:hAnsi="Calibri"/>
          <w:sz w:val="22"/>
          <w:szCs w:val="22"/>
        </w:rPr>
      </w:pPr>
      <w:r w:rsidRPr="00E664A3">
        <w:rPr>
          <w:rFonts w:ascii="Calibri" w:eastAsia="Times New Roman" w:hAnsi="Calibri"/>
          <w:sz w:val="22"/>
          <w:szCs w:val="22"/>
        </w:rPr>
        <w:t>Bibliografia complementar:</w:t>
      </w:r>
    </w:p>
    <w:p w14:paraId="4AD09098" w14:textId="77777777" w:rsidR="008E7B70" w:rsidRPr="00E664A3" w:rsidRDefault="008E7B70" w:rsidP="004C624A">
      <w:pPr>
        <w:spacing w:before="2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 xml:space="preserve">- MOORE, </w:t>
      </w:r>
      <w:proofErr w:type="spellStart"/>
      <w:r w:rsidRPr="00E664A3">
        <w:rPr>
          <w:rFonts w:ascii="Calibri" w:hAnsi="Calibri"/>
          <w:sz w:val="22"/>
          <w:szCs w:val="22"/>
        </w:rPr>
        <w:t>Henrietta</w:t>
      </w:r>
      <w:proofErr w:type="spellEnd"/>
      <w:r w:rsidRPr="00E664A3">
        <w:rPr>
          <w:rFonts w:ascii="Calibri" w:hAnsi="Calibri"/>
          <w:sz w:val="22"/>
          <w:szCs w:val="22"/>
        </w:rPr>
        <w:t xml:space="preserve">: "Compreendendo Sexo e Gênero" In: Tim </w:t>
      </w:r>
      <w:proofErr w:type="spellStart"/>
      <w:r w:rsidRPr="00E664A3">
        <w:rPr>
          <w:rFonts w:ascii="Calibri" w:hAnsi="Calibri"/>
          <w:sz w:val="22"/>
          <w:szCs w:val="22"/>
        </w:rPr>
        <w:t>Ingold</w:t>
      </w:r>
      <w:proofErr w:type="spellEnd"/>
      <w:r w:rsidRPr="00E664A3">
        <w:rPr>
          <w:rFonts w:ascii="Calibri" w:hAnsi="Calibri"/>
          <w:sz w:val="22"/>
          <w:szCs w:val="22"/>
        </w:rPr>
        <w:t xml:space="preserve"> (org.) </w:t>
      </w:r>
      <w:proofErr w:type="gramStart"/>
      <w:r w:rsidRPr="00E664A3">
        <w:rPr>
          <w:rFonts w:ascii="Calibri" w:hAnsi="Calibri"/>
          <w:i/>
          <w:sz w:val="22"/>
          <w:szCs w:val="22"/>
          <w:lang w:val="en-US"/>
        </w:rPr>
        <w:t>Companion Encyclopedia of Anthropology</w:t>
      </w:r>
      <w:r w:rsidRPr="00E664A3">
        <w:rPr>
          <w:rFonts w:ascii="Calibri" w:hAnsi="Calibri"/>
          <w:sz w:val="22"/>
          <w:szCs w:val="22"/>
          <w:lang w:val="en-US"/>
        </w:rPr>
        <w:t>, London, Routledge, 1997.</w:t>
      </w:r>
      <w:proofErr w:type="gramEnd"/>
      <w:r w:rsidRPr="00E664A3">
        <w:rPr>
          <w:rFonts w:ascii="Calibri" w:hAnsi="Calibri"/>
          <w:sz w:val="22"/>
          <w:szCs w:val="22"/>
          <w:lang w:val="en-US"/>
        </w:rPr>
        <w:t xml:space="preserve"> (</w:t>
      </w:r>
      <w:proofErr w:type="spellStart"/>
      <w:proofErr w:type="gramStart"/>
      <w:r w:rsidRPr="00E664A3">
        <w:rPr>
          <w:rFonts w:ascii="Calibri" w:hAnsi="Calibri"/>
          <w:sz w:val="22"/>
          <w:szCs w:val="22"/>
          <w:lang w:val="en-US"/>
        </w:rPr>
        <w:t>tradução</w:t>
      </w:r>
      <w:proofErr w:type="spellEnd"/>
      <w:proofErr w:type="gramEnd"/>
      <w:r w:rsidRPr="00E664A3">
        <w:rPr>
          <w:rFonts w:ascii="Calibri" w:hAnsi="Calibri"/>
          <w:sz w:val="22"/>
          <w:szCs w:val="22"/>
          <w:lang w:val="en-US"/>
        </w:rPr>
        <w:t xml:space="preserve"> de </w:t>
      </w:r>
      <w:proofErr w:type="spellStart"/>
      <w:r w:rsidRPr="00E664A3">
        <w:rPr>
          <w:rFonts w:ascii="Calibri" w:hAnsi="Calibri"/>
          <w:sz w:val="22"/>
          <w:szCs w:val="22"/>
          <w:lang w:val="en-US"/>
        </w:rPr>
        <w:t>Júlio</w:t>
      </w:r>
      <w:proofErr w:type="spellEnd"/>
      <w:r w:rsidRPr="00E664A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E664A3">
        <w:rPr>
          <w:rFonts w:ascii="Calibri" w:hAnsi="Calibri"/>
          <w:sz w:val="22"/>
          <w:szCs w:val="22"/>
          <w:lang w:val="en-US"/>
        </w:rPr>
        <w:t>Assis</w:t>
      </w:r>
      <w:proofErr w:type="spellEnd"/>
      <w:r w:rsidRPr="00E664A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E664A3">
        <w:rPr>
          <w:rFonts w:ascii="Calibri" w:hAnsi="Calibri"/>
          <w:sz w:val="22"/>
          <w:szCs w:val="22"/>
          <w:lang w:val="en-US"/>
        </w:rPr>
        <w:t>Simões</w:t>
      </w:r>
      <w:proofErr w:type="spellEnd"/>
      <w:r w:rsidRPr="00E664A3">
        <w:rPr>
          <w:rFonts w:ascii="Calibri" w:hAnsi="Calibri"/>
          <w:sz w:val="22"/>
          <w:szCs w:val="22"/>
          <w:lang w:val="en-US"/>
        </w:rPr>
        <w:t xml:space="preserve">). </w:t>
      </w:r>
      <w:r w:rsidRPr="00E664A3">
        <w:rPr>
          <w:rFonts w:ascii="Calibri" w:hAnsi="Calibri"/>
          <w:sz w:val="22"/>
          <w:szCs w:val="22"/>
        </w:rPr>
        <w:t>*</w:t>
      </w:r>
    </w:p>
    <w:p w14:paraId="3E47ED89" w14:textId="77777777" w:rsidR="008E7B70" w:rsidRPr="00E664A3" w:rsidRDefault="008E7B70" w:rsidP="004C624A">
      <w:pPr>
        <w:spacing w:before="20"/>
        <w:rPr>
          <w:rFonts w:ascii="Calibri" w:hAnsi="Calibri"/>
          <w:b/>
          <w:sz w:val="22"/>
          <w:szCs w:val="22"/>
        </w:rPr>
      </w:pPr>
      <w:r w:rsidRPr="00E664A3">
        <w:rPr>
          <w:rFonts w:ascii="Calibri" w:hAnsi="Calibri"/>
          <w:b/>
          <w:sz w:val="22"/>
          <w:szCs w:val="22"/>
        </w:rPr>
        <w:t>2ª parte da aula</w:t>
      </w:r>
      <w:r w:rsidRPr="00E664A3">
        <w:rPr>
          <w:rFonts w:ascii="Calibri" w:hAnsi="Calibri"/>
          <w:sz w:val="22"/>
          <w:szCs w:val="22"/>
        </w:rPr>
        <w:t xml:space="preserve"> </w:t>
      </w:r>
      <w:r w:rsidRPr="00E664A3">
        <w:rPr>
          <w:rFonts w:ascii="Calibri" w:hAnsi="Calibri"/>
          <w:b/>
          <w:sz w:val="22"/>
          <w:szCs w:val="22"/>
        </w:rPr>
        <w:t xml:space="preserve">– </w:t>
      </w:r>
      <w:r w:rsidRPr="00E664A3">
        <w:rPr>
          <w:rFonts w:ascii="Calibri" w:hAnsi="Calibri"/>
          <w:b/>
          <w:i/>
          <w:sz w:val="22"/>
          <w:szCs w:val="22"/>
        </w:rPr>
        <w:t>Debate sobre construções sociais /culturais de gênero</w:t>
      </w:r>
    </w:p>
    <w:p w14:paraId="68708432" w14:textId="77777777" w:rsidR="008E7B70" w:rsidRPr="00E664A3" w:rsidRDefault="008E7B70" w:rsidP="004C624A">
      <w:pPr>
        <w:spacing w:before="2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>Bibliografia obrigatória:</w:t>
      </w:r>
    </w:p>
    <w:p w14:paraId="3F8C73CA" w14:textId="77777777" w:rsidR="008E7B70" w:rsidRPr="00E664A3" w:rsidRDefault="008E7B70" w:rsidP="004C624A">
      <w:pPr>
        <w:spacing w:before="2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>- VALE DE ALMEIDA, Miguel: “Género, Masculinidade e Poder: revendo um caso do sul de Portugal”,</w:t>
      </w:r>
      <w:r w:rsidRPr="00E664A3">
        <w:rPr>
          <w:rFonts w:ascii="Calibri" w:hAnsi="Calibri"/>
          <w:i/>
          <w:sz w:val="22"/>
          <w:szCs w:val="22"/>
        </w:rPr>
        <w:t xml:space="preserve"> Anuário Antropológico/95</w:t>
      </w:r>
      <w:r w:rsidRPr="00E664A3">
        <w:rPr>
          <w:rFonts w:ascii="Calibri" w:hAnsi="Calibri"/>
          <w:sz w:val="22"/>
          <w:szCs w:val="22"/>
        </w:rPr>
        <w:t>, RJ, Tempo Brasileiro, 1996</w:t>
      </w:r>
    </w:p>
    <w:p w14:paraId="0A42EF5E" w14:textId="77777777" w:rsidR="008E7B70" w:rsidRPr="00E664A3" w:rsidRDefault="008E7B70" w:rsidP="004C624A">
      <w:pPr>
        <w:spacing w:before="20"/>
        <w:rPr>
          <w:rFonts w:ascii="Calibri" w:hAnsi="Calibri"/>
          <w:b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ab/>
      </w:r>
      <w:r w:rsidRPr="00E664A3">
        <w:rPr>
          <w:rFonts w:ascii="Calibri" w:hAnsi="Calibri"/>
          <w:sz w:val="22"/>
          <w:szCs w:val="22"/>
        </w:rPr>
        <w:tab/>
      </w:r>
    </w:p>
    <w:p w14:paraId="44E59A9A" w14:textId="77777777" w:rsidR="008E7B70" w:rsidRPr="00E664A3" w:rsidRDefault="008E7B70" w:rsidP="004C624A">
      <w:pPr>
        <w:spacing w:before="20"/>
        <w:rPr>
          <w:rFonts w:ascii="Calibri" w:hAnsi="Calibri"/>
          <w:b/>
          <w:sz w:val="22"/>
          <w:szCs w:val="22"/>
        </w:rPr>
      </w:pPr>
      <w:r w:rsidRPr="00E664A3">
        <w:rPr>
          <w:rFonts w:ascii="Calibri" w:hAnsi="Calibri"/>
          <w:b/>
          <w:sz w:val="22"/>
          <w:szCs w:val="22"/>
        </w:rPr>
        <w:t xml:space="preserve">5ª aula </w:t>
      </w:r>
      <w:r w:rsidR="00F062E5" w:rsidRPr="00E664A3">
        <w:rPr>
          <w:rFonts w:ascii="Calibri" w:hAnsi="Calibri"/>
          <w:b/>
          <w:sz w:val="22"/>
          <w:szCs w:val="22"/>
        </w:rPr>
        <w:t>– 25 e 26/03</w:t>
      </w:r>
    </w:p>
    <w:p w14:paraId="3768DB4A" w14:textId="77777777" w:rsidR="008E7B70" w:rsidRPr="00E664A3" w:rsidRDefault="008E7B70" w:rsidP="004C624A">
      <w:pPr>
        <w:spacing w:before="20"/>
        <w:rPr>
          <w:rFonts w:ascii="Calibri" w:hAnsi="Calibri"/>
          <w:b/>
          <w:i/>
          <w:sz w:val="22"/>
          <w:szCs w:val="22"/>
        </w:rPr>
      </w:pPr>
      <w:r w:rsidRPr="00E664A3">
        <w:rPr>
          <w:rFonts w:ascii="Calibri" w:hAnsi="Calibri"/>
          <w:b/>
          <w:i/>
          <w:sz w:val="22"/>
          <w:szCs w:val="22"/>
        </w:rPr>
        <w:t>Debates a partir da desconstrução da “natureza” do sexo por Michel Foucault.</w:t>
      </w:r>
    </w:p>
    <w:p w14:paraId="4CB17B73" w14:textId="77777777" w:rsidR="008E7B70" w:rsidRPr="00E664A3" w:rsidRDefault="008E7B70" w:rsidP="004C624A">
      <w:pPr>
        <w:spacing w:before="2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>Bibliografia Obrigatória:</w:t>
      </w:r>
    </w:p>
    <w:p w14:paraId="4FD9D540" w14:textId="77777777" w:rsidR="008E7B70" w:rsidRPr="00E664A3" w:rsidRDefault="008E7B70" w:rsidP="004C624A">
      <w:pPr>
        <w:tabs>
          <w:tab w:val="left" w:pos="426"/>
        </w:tabs>
        <w:spacing w:before="2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 xml:space="preserve">- FOUCAULT, Michel: </w:t>
      </w:r>
      <w:r w:rsidRPr="00E664A3">
        <w:rPr>
          <w:rFonts w:ascii="Calibri" w:hAnsi="Calibri"/>
          <w:i/>
          <w:sz w:val="22"/>
          <w:szCs w:val="22"/>
        </w:rPr>
        <w:t>História da Sexualidade – A vontade de saber</w:t>
      </w:r>
      <w:r w:rsidRPr="00E664A3">
        <w:rPr>
          <w:rFonts w:ascii="Calibri" w:hAnsi="Calibri"/>
          <w:sz w:val="22"/>
          <w:szCs w:val="22"/>
        </w:rPr>
        <w:t>, Vol. 1, Rio de Janeiro, Graal, 1977 (é ideal ler o livro todo, mas se não for possível, concentrar-se em capítulo I, capítulo IV partes 1, 2 e 3, e capítulo V). *</w:t>
      </w:r>
    </w:p>
    <w:p w14:paraId="72D6D65B" w14:textId="77777777" w:rsidR="008E7B70" w:rsidRPr="00E664A3" w:rsidRDefault="008E7B70" w:rsidP="004C624A">
      <w:pPr>
        <w:tabs>
          <w:tab w:val="left" w:pos="426"/>
        </w:tabs>
        <w:spacing w:before="2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 xml:space="preserve">- ENGEL, Magali: “Psiquiatria e Feminilidade” em Del Priori, M. (org.): </w:t>
      </w:r>
      <w:r w:rsidRPr="00E664A3">
        <w:rPr>
          <w:rFonts w:ascii="Calibri" w:hAnsi="Calibri"/>
          <w:i/>
          <w:sz w:val="22"/>
          <w:szCs w:val="22"/>
        </w:rPr>
        <w:t>História das Mulheres no Brasil</w:t>
      </w:r>
      <w:r w:rsidRPr="00E664A3">
        <w:rPr>
          <w:rFonts w:ascii="Calibri" w:hAnsi="Calibri"/>
          <w:sz w:val="22"/>
          <w:szCs w:val="22"/>
        </w:rPr>
        <w:t>, São Paulo, Contexto, 1997</w:t>
      </w:r>
    </w:p>
    <w:p w14:paraId="36EA66A8" w14:textId="77777777" w:rsidR="00F062E5" w:rsidRPr="00E664A3" w:rsidRDefault="00F062E5" w:rsidP="004C624A">
      <w:pPr>
        <w:pStyle w:val="NormalWeb"/>
        <w:spacing w:before="20" w:beforeAutospacing="0" w:after="0" w:afterAutospacing="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>Bibliografia Complementar:</w:t>
      </w:r>
    </w:p>
    <w:p w14:paraId="59710FC6" w14:textId="77777777" w:rsidR="00F062E5" w:rsidRPr="00E664A3" w:rsidRDefault="00F062E5" w:rsidP="004C624A">
      <w:pPr>
        <w:tabs>
          <w:tab w:val="left" w:pos="426"/>
        </w:tabs>
        <w:spacing w:before="2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 xml:space="preserve">- FOUCAULT, Michel: Aula de 17 de março de 1976. In: Em defesa da sociedade: curso no </w:t>
      </w:r>
      <w:proofErr w:type="spellStart"/>
      <w:r w:rsidRPr="00E664A3">
        <w:rPr>
          <w:rFonts w:ascii="Calibri" w:hAnsi="Calibri"/>
          <w:sz w:val="22"/>
          <w:szCs w:val="22"/>
        </w:rPr>
        <w:t>Collège</w:t>
      </w:r>
      <w:proofErr w:type="spellEnd"/>
      <w:r w:rsidRPr="00E664A3">
        <w:rPr>
          <w:rFonts w:ascii="Calibri" w:hAnsi="Calibri"/>
          <w:sz w:val="22"/>
          <w:szCs w:val="22"/>
        </w:rPr>
        <w:t xml:space="preserve"> de France. São Paulo: Martins Fontes, 2005.</w:t>
      </w:r>
    </w:p>
    <w:p w14:paraId="6177097A" w14:textId="77777777" w:rsidR="008E7B70" w:rsidRPr="00E664A3" w:rsidRDefault="008E7B70" w:rsidP="004C624A">
      <w:pPr>
        <w:spacing w:before="20"/>
        <w:rPr>
          <w:rFonts w:ascii="Calibri" w:hAnsi="Calibri"/>
          <w:sz w:val="22"/>
          <w:szCs w:val="22"/>
        </w:rPr>
      </w:pPr>
    </w:p>
    <w:p w14:paraId="2EB37266" w14:textId="77777777" w:rsidR="008E7B70" w:rsidRPr="00E664A3" w:rsidRDefault="00F062E5" w:rsidP="004C624A">
      <w:pPr>
        <w:spacing w:before="20"/>
        <w:rPr>
          <w:rFonts w:ascii="Calibri" w:hAnsi="Calibri"/>
          <w:b/>
          <w:sz w:val="22"/>
          <w:szCs w:val="22"/>
        </w:rPr>
      </w:pPr>
      <w:r w:rsidRPr="00E664A3">
        <w:rPr>
          <w:rFonts w:ascii="Calibri" w:hAnsi="Calibri"/>
          <w:b/>
          <w:sz w:val="22"/>
          <w:szCs w:val="22"/>
        </w:rPr>
        <w:t>01 e 02/04</w:t>
      </w:r>
      <w:r w:rsidR="008E7B70" w:rsidRPr="00E664A3">
        <w:rPr>
          <w:rFonts w:ascii="Calibri" w:hAnsi="Calibri"/>
          <w:b/>
          <w:sz w:val="22"/>
          <w:szCs w:val="22"/>
        </w:rPr>
        <w:t xml:space="preserve"> – Semana Santa – não há aula</w:t>
      </w:r>
    </w:p>
    <w:p w14:paraId="35388E2B" w14:textId="77777777" w:rsidR="008E7B70" w:rsidRPr="00E664A3" w:rsidRDefault="008E7B70" w:rsidP="004C624A">
      <w:pPr>
        <w:spacing w:before="20"/>
        <w:rPr>
          <w:rFonts w:ascii="Calibri" w:hAnsi="Calibri"/>
          <w:sz w:val="22"/>
          <w:szCs w:val="22"/>
        </w:rPr>
      </w:pPr>
    </w:p>
    <w:p w14:paraId="55B2DCAA" w14:textId="77777777" w:rsidR="008E7B70" w:rsidRPr="00E664A3" w:rsidRDefault="008E7B70" w:rsidP="004C624A">
      <w:pPr>
        <w:spacing w:before="20"/>
        <w:rPr>
          <w:rFonts w:ascii="Calibri" w:hAnsi="Calibri"/>
          <w:b/>
          <w:sz w:val="22"/>
          <w:szCs w:val="22"/>
        </w:rPr>
      </w:pPr>
      <w:r w:rsidRPr="00E664A3">
        <w:rPr>
          <w:rFonts w:ascii="Calibri" w:hAnsi="Calibri"/>
          <w:b/>
          <w:sz w:val="22"/>
          <w:szCs w:val="22"/>
        </w:rPr>
        <w:t xml:space="preserve">6ª aula – </w:t>
      </w:r>
      <w:r w:rsidR="00F062E5" w:rsidRPr="00E664A3">
        <w:rPr>
          <w:rFonts w:ascii="Calibri" w:hAnsi="Calibri"/>
          <w:b/>
          <w:sz w:val="22"/>
          <w:szCs w:val="22"/>
        </w:rPr>
        <w:t>08 e 09/04</w:t>
      </w:r>
    </w:p>
    <w:p w14:paraId="49C845D1" w14:textId="77777777" w:rsidR="008E7B70" w:rsidRPr="00E664A3" w:rsidRDefault="008E7B70" w:rsidP="004C624A">
      <w:pPr>
        <w:spacing w:before="20"/>
        <w:rPr>
          <w:rFonts w:ascii="Calibri" w:hAnsi="Calibri"/>
          <w:b/>
          <w:i/>
          <w:sz w:val="22"/>
          <w:szCs w:val="22"/>
        </w:rPr>
      </w:pPr>
      <w:r w:rsidRPr="00E664A3">
        <w:rPr>
          <w:rFonts w:ascii="Calibri" w:hAnsi="Calibri"/>
          <w:b/>
          <w:i/>
          <w:sz w:val="22"/>
          <w:szCs w:val="22"/>
        </w:rPr>
        <w:t>Na trilha de Foucault: a desconstrução da “natureza” da diferença entre os sexos.</w:t>
      </w:r>
    </w:p>
    <w:p w14:paraId="232B3786" w14:textId="77777777" w:rsidR="008E7B70" w:rsidRPr="00E664A3" w:rsidRDefault="008E7B70" w:rsidP="004C624A">
      <w:pPr>
        <w:spacing w:before="20"/>
        <w:rPr>
          <w:rFonts w:ascii="Calibri" w:hAnsi="Calibri"/>
          <w:b/>
          <w:sz w:val="22"/>
          <w:szCs w:val="22"/>
        </w:rPr>
      </w:pPr>
      <w:r w:rsidRPr="00E664A3">
        <w:rPr>
          <w:rFonts w:ascii="Calibri" w:hAnsi="Calibri"/>
          <w:b/>
          <w:sz w:val="22"/>
          <w:szCs w:val="22"/>
        </w:rPr>
        <w:t>1ª parte da aula – A Invenção do sexo</w:t>
      </w:r>
    </w:p>
    <w:p w14:paraId="4BFDC5ED" w14:textId="77777777" w:rsidR="008E7B70" w:rsidRPr="00E664A3" w:rsidRDefault="008E7B70" w:rsidP="004C624A">
      <w:pPr>
        <w:spacing w:before="2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>Bibliografia Obrigatória:</w:t>
      </w:r>
    </w:p>
    <w:p w14:paraId="619F026B" w14:textId="77777777" w:rsidR="008E7B70" w:rsidRPr="00E664A3" w:rsidRDefault="008E7B70" w:rsidP="004C624A">
      <w:pPr>
        <w:pStyle w:val="NormalWeb"/>
        <w:spacing w:before="20" w:beforeAutospacing="0" w:after="0" w:afterAutospacing="0"/>
        <w:rPr>
          <w:rFonts w:ascii="Calibri" w:hAnsi="Calibri"/>
          <w:sz w:val="22"/>
          <w:szCs w:val="22"/>
        </w:rPr>
      </w:pPr>
      <w:r w:rsidRPr="00E664A3">
        <w:rPr>
          <w:rFonts w:ascii="Calibri" w:eastAsia="Times" w:hAnsi="Calibri"/>
          <w:sz w:val="22"/>
          <w:szCs w:val="22"/>
        </w:rPr>
        <w:t xml:space="preserve">- LAQUEUR, Thomas: </w:t>
      </w:r>
      <w:r w:rsidRPr="00E664A3">
        <w:rPr>
          <w:rFonts w:ascii="Calibri" w:hAnsi="Calibri"/>
          <w:i/>
          <w:sz w:val="22"/>
          <w:szCs w:val="22"/>
        </w:rPr>
        <w:t>Inventando o sexo: corpo e gênero dos gregos a Freud</w:t>
      </w:r>
      <w:r w:rsidRPr="00E664A3">
        <w:rPr>
          <w:rFonts w:ascii="Calibri" w:hAnsi="Calibri"/>
          <w:sz w:val="22"/>
          <w:szCs w:val="22"/>
        </w:rPr>
        <w:t xml:space="preserve">, Rio de Janeiro, </w:t>
      </w:r>
      <w:proofErr w:type="spellStart"/>
      <w:r w:rsidRPr="00E664A3">
        <w:rPr>
          <w:rFonts w:ascii="Calibri" w:hAnsi="Calibri"/>
          <w:sz w:val="22"/>
          <w:szCs w:val="22"/>
        </w:rPr>
        <w:t>Relume-Dumará</w:t>
      </w:r>
      <w:proofErr w:type="spellEnd"/>
      <w:r w:rsidRPr="00E664A3">
        <w:rPr>
          <w:rFonts w:ascii="Calibri" w:hAnsi="Calibri"/>
          <w:sz w:val="22"/>
          <w:szCs w:val="22"/>
        </w:rPr>
        <w:t>, 2001 – capítulos 1 e 6. * (se possível, vale a pena ler o livro todo)</w:t>
      </w:r>
    </w:p>
    <w:p w14:paraId="2C2C9D3C" w14:textId="77777777" w:rsidR="008E7B70" w:rsidRPr="00E664A3" w:rsidRDefault="008E7B70" w:rsidP="004C624A">
      <w:pPr>
        <w:pStyle w:val="NormalWeb"/>
        <w:spacing w:before="20" w:beforeAutospacing="0" w:after="0" w:afterAutospacing="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>Bibliografia Complementar:</w:t>
      </w:r>
    </w:p>
    <w:p w14:paraId="4698E2E2" w14:textId="77777777" w:rsidR="008E7B70" w:rsidRPr="00E664A3" w:rsidRDefault="008E7B70" w:rsidP="004C624A">
      <w:pPr>
        <w:pStyle w:val="NormalWeb"/>
        <w:spacing w:before="20" w:beforeAutospacing="0" w:after="0" w:afterAutospacing="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 xml:space="preserve">- </w:t>
      </w:r>
      <w:hyperlink r:id="rId6" w:history="1">
        <w:r w:rsidRPr="00E664A3">
          <w:rPr>
            <w:rStyle w:val="Hyperlink"/>
            <w:rFonts w:ascii="Calibri" w:hAnsi="Calibri"/>
            <w:color w:val="auto"/>
            <w:sz w:val="22"/>
            <w:szCs w:val="22"/>
          </w:rPr>
          <w:t>ROHDEN</w:t>
        </w:r>
      </w:hyperlink>
      <w:r w:rsidRPr="00E664A3">
        <w:rPr>
          <w:rFonts w:ascii="Calibri" w:hAnsi="Calibri"/>
          <w:sz w:val="22"/>
          <w:szCs w:val="22"/>
        </w:rPr>
        <w:t>, Fabíola: “</w:t>
      </w:r>
      <w:r w:rsidRPr="00E664A3">
        <w:rPr>
          <w:rFonts w:ascii="Calibri" w:hAnsi="Calibri"/>
          <w:bCs/>
          <w:sz w:val="22"/>
          <w:szCs w:val="22"/>
        </w:rPr>
        <w:t>O corpo fazendo a diferença</w:t>
      </w:r>
      <w:r w:rsidRPr="00E664A3">
        <w:rPr>
          <w:rFonts w:ascii="Calibri" w:hAnsi="Calibri"/>
          <w:sz w:val="22"/>
          <w:szCs w:val="22"/>
        </w:rPr>
        <w:t xml:space="preserve">”, </w:t>
      </w:r>
      <w:r w:rsidRPr="00E664A3">
        <w:rPr>
          <w:rFonts w:ascii="Calibri" w:hAnsi="Calibri"/>
          <w:i/>
          <w:sz w:val="22"/>
          <w:szCs w:val="22"/>
        </w:rPr>
        <w:t>Mana</w:t>
      </w:r>
      <w:r w:rsidRPr="00E664A3">
        <w:rPr>
          <w:rFonts w:ascii="Calibri" w:hAnsi="Calibri"/>
          <w:sz w:val="22"/>
          <w:szCs w:val="22"/>
        </w:rPr>
        <w:t xml:space="preserve">, v.4 n.2 Rio de Janeiro out. 1998 (disponível no </w:t>
      </w:r>
      <w:proofErr w:type="spellStart"/>
      <w:r w:rsidRPr="00E664A3">
        <w:rPr>
          <w:rFonts w:ascii="Calibri" w:hAnsi="Calibri"/>
          <w:sz w:val="22"/>
          <w:szCs w:val="22"/>
        </w:rPr>
        <w:t>scielo</w:t>
      </w:r>
      <w:proofErr w:type="spellEnd"/>
      <w:r w:rsidRPr="00E664A3">
        <w:rPr>
          <w:rFonts w:ascii="Calibri" w:hAnsi="Calibri"/>
          <w:sz w:val="22"/>
          <w:szCs w:val="22"/>
        </w:rPr>
        <w:t>)</w:t>
      </w:r>
    </w:p>
    <w:p w14:paraId="7244DB01" w14:textId="77777777" w:rsidR="008E7B70" w:rsidRPr="00E664A3" w:rsidRDefault="008E7B70" w:rsidP="004C624A">
      <w:pPr>
        <w:pStyle w:val="NormalWeb"/>
        <w:spacing w:before="20" w:beforeAutospacing="0" w:after="0" w:afterAutospacing="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 xml:space="preserve">- MARTIN, Emily: </w:t>
      </w:r>
      <w:r w:rsidRPr="00E664A3">
        <w:rPr>
          <w:rFonts w:ascii="Calibri" w:hAnsi="Calibri"/>
          <w:i/>
          <w:iCs/>
          <w:sz w:val="22"/>
          <w:szCs w:val="22"/>
        </w:rPr>
        <w:t>A mulher no corpo</w:t>
      </w:r>
      <w:r w:rsidRPr="00E664A3">
        <w:rPr>
          <w:rFonts w:ascii="Calibri" w:hAnsi="Calibri"/>
          <w:sz w:val="22"/>
          <w:szCs w:val="22"/>
        </w:rPr>
        <w:t xml:space="preserve">: </w:t>
      </w:r>
      <w:r w:rsidRPr="00E664A3">
        <w:rPr>
          <w:rFonts w:ascii="Calibri" w:hAnsi="Calibri"/>
          <w:i/>
          <w:iCs/>
          <w:sz w:val="22"/>
          <w:szCs w:val="22"/>
        </w:rPr>
        <w:t>uma análise cultural da reprodução</w:t>
      </w:r>
      <w:r w:rsidRPr="00E664A3">
        <w:rPr>
          <w:rFonts w:ascii="Calibri" w:hAnsi="Calibri"/>
          <w:sz w:val="22"/>
          <w:szCs w:val="22"/>
        </w:rPr>
        <w:t xml:space="preserve">. Rio de Janeiro, Editora </w:t>
      </w:r>
      <w:proofErr w:type="spellStart"/>
      <w:r w:rsidRPr="00E664A3">
        <w:rPr>
          <w:rFonts w:ascii="Calibri" w:hAnsi="Calibri"/>
          <w:sz w:val="22"/>
          <w:szCs w:val="22"/>
        </w:rPr>
        <w:t>Garamond</w:t>
      </w:r>
      <w:proofErr w:type="spellEnd"/>
      <w:r w:rsidRPr="00E664A3">
        <w:rPr>
          <w:rFonts w:ascii="Calibri" w:hAnsi="Calibri"/>
          <w:sz w:val="22"/>
          <w:szCs w:val="22"/>
        </w:rPr>
        <w:t>, 2006 – capítulo 2 “Ciência como sistema cultural”</w:t>
      </w:r>
    </w:p>
    <w:p w14:paraId="5692AC93" w14:textId="77777777" w:rsidR="008E7B70" w:rsidRPr="00E664A3" w:rsidRDefault="008E7B70" w:rsidP="004C624A">
      <w:pPr>
        <w:pStyle w:val="NormalWeb"/>
        <w:spacing w:before="20" w:beforeAutospacing="0" w:after="0" w:afterAutospacing="0"/>
        <w:rPr>
          <w:rFonts w:ascii="Calibri" w:hAnsi="Calibri"/>
          <w:b/>
          <w:sz w:val="22"/>
          <w:szCs w:val="22"/>
        </w:rPr>
      </w:pPr>
      <w:r w:rsidRPr="00E664A3">
        <w:rPr>
          <w:rFonts w:ascii="Calibri" w:hAnsi="Calibri"/>
          <w:b/>
          <w:sz w:val="22"/>
          <w:szCs w:val="22"/>
        </w:rPr>
        <w:t xml:space="preserve">2ª parte da aula – </w:t>
      </w:r>
      <w:r w:rsidRPr="00E664A3">
        <w:rPr>
          <w:rFonts w:ascii="Calibri" w:hAnsi="Calibri"/>
          <w:b/>
          <w:i/>
          <w:sz w:val="22"/>
          <w:szCs w:val="22"/>
        </w:rPr>
        <w:t>Sobre a “naturalização” do binarismo sexual</w:t>
      </w:r>
    </w:p>
    <w:p w14:paraId="53F35CF1" w14:textId="77777777" w:rsidR="008E7B70" w:rsidRPr="00E664A3" w:rsidRDefault="008E7B70" w:rsidP="004C624A">
      <w:pPr>
        <w:pStyle w:val="NormalWeb"/>
        <w:spacing w:before="20" w:beforeAutospacing="0" w:after="0" w:afterAutospacing="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>Bibliografia Obrigatória:</w:t>
      </w:r>
    </w:p>
    <w:p w14:paraId="3A4165B7" w14:textId="77777777" w:rsidR="008E7B70" w:rsidRPr="00E664A3" w:rsidRDefault="008E7B70" w:rsidP="004C624A">
      <w:pPr>
        <w:pStyle w:val="NormalWeb"/>
        <w:spacing w:before="20" w:beforeAutospacing="0" w:after="0" w:afterAutospacing="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 xml:space="preserve">- MACHADO, Paula </w:t>
      </w:r>
      <w:proofErr w:type="spellStart"/>
      <w:r w:rsidRPr="00E664A3">
        <w:rPr>
          <w:rFonts w:ascii="Calibri" w:hAnsi="Calibri"/>
          <w:sz w:val="22"/>
          <w:szCs w:val="22"/>
        </w:rPr>
        <w:t>Sandrine</w:t>
      </w:r>
      <w:proofErr w:type="spellEnd"/>
      <w:r w:rsidRPr="00E664A3">
        <w:rPr>
          <w:rFonts w:ascii="Calibri" w:hAnsi="Calibri"/>
          <w:sz w:val="22"/>
          <w:szCs w:val="22"/>
        </w:rPr>
        <w:t xml:space="preserve">: “O sexo dos anjos: um olhar sobre a anatomia e a produção do sexo (como se fosse) natural”, </w:t>
      </w:r>
      <w:r w:rsidRPr="00E664A3">
        <w:rPr>
          <w:rFonts w:ascii="Calibri" w:hAnsi="Calibri"/>
          <w:i/>
          <w:sz w:val="22"/>
          <w:szCs w:val="22"/>
        </w:rPr>
        <w:t xml:space="preserve">Cadernos </w:t>
      </w:r>
      <w:proofErr w:type="spellStart"/>
      <w:r w:rsidRPr="00E664A3">
        <w:rPr>
          <w:rFonts w:ascii="Calibri" w:hAnsi="Calibri"/>
          <w:i/>
          <w:sz w:val="22"/>
          <w:szCs w:val="22"/>
        </w:rPr>
        <w:t>Pagu</w:t>
      </w:r>
      <w:proofErr w:type="spellEnd"/>
      <w:r w:rsidRPr="00E664A3">
        <w:rPr>
          <w:rFonts w:ascii="Calibri" w:hAnsi="Calibri"/>
          <w:sz w:val="22"/>
          <w:szCs w:val="22"/>
        </w:rPr>
        <w:t>, n.24, 2005</w:t>
      </w:r>
    </w:p>
    <w:p w14:paraId="79E7E0FD" w14:textId="77777777" w:rsidR="00607751" w:rsidRPr="00E664A3" w:rsidRDefault="00607751" w:rsidP="004C624A">
      <w:pPr>
        <w:pStyle w:val="NormalWeb"/>
        <w:spacing w:before="20" w:beforeAutospacing="0" w:after="0" w:afterAutospacing="0"/>
        <w:rPr>
          <w:rFonts w:ascii="Calibri" w:hAnsi="Calibri"/>
          <w:sz w:val="22"/>
          <w:szCs w:val="22"/>
        </w:rPr>
      </w:pPr>
    </w:p>
    <w:p w14:paraId="4FAF3D00" w14:textId="59FAD807" w:rsidR="00607751" w:rsidRPr="00E664A3" w:rsidRDefault="00607751" w:rsidP="004C624A">
      <w:pPr>
        <w:pStyle w:val="NormalWeb"/>
        <w:spacing w:before="20" w:beforeAutospacing="0" w:after="0" w:afterAutospacing="0"/>
        <w:rPr>
          <w:rFonts w:ascii="Calibri" w:hAnsi="Calibri"/>
          <w:b/>
          <w:sz w:val="22"/>
          <w:szCs w:val="22"/>
        </w:rPr>
      </w:pPr>
      <w:r w:rsidRPr="00E664A3">
        <w:rPr>
          <w:rFonts w:ascii="Calibri" w:hAnsi="Calibri"/>
          <w:b/>
          <w:sz w:val="22"/>
          <w:szCs w:val="22"/>
        </w:rPr>
        <w:t>ENTREGA DOS PRÉ-PROJETOS DE TRABALHO FINAL</w:t>
      </w:r>
    </w:p>
    <w:p w14:paraId="10C402D8" w14:textId="77777777" w:rsidR="008E7B70" w:rsidRPr="00E664A3" w:rsidRDefault="008E7B70" w:rsidP="004C624A">
      <w:pPr>
        <w:pStyle w:val="NormalWeb"/>
        <w:spacing w:before="20" w:beforeAutospacing="0" w:after="0" w:afterAutospacing="0"/>
        <w:rPr>
          <w:rFonts w:ascii="Calibri" w:hAnsi="Calibri"/>
          <w:sz w:val="22"/>
          <w:szCs w:val="22"/>
        </w:rPr>
      </w:pPr>
    </w:p>
    <w:p w14:paraId="4AADC3C7" w14:textId="77777777" w:rsidR="008E7B70" w:rsidRPr="00E664A3" w:rsidRDefault="008E7B70" w:rsidP="004C624A">
      <w:pPr>
        <w:spacing w:before="20"/>
        <w:rPr>
          <w:rFonts w:ascii="Calibri" w:hAnsi="Calibri"/>
          <w:b/>
          <w:sz w:val="22"/>
          <w:szCs w:val="22"/>
        </w:rPr>
      </w:pPr>
      <w:r w:rsidRPr="00E664A3">
        <w:rPr>
          <w:rFonts w:ascii="Calibri" w:hAnsi="Calibri"/>
          <w:b/>
          <w:sz w:val="22"/>
          <w:szCs w:val="22"/>
        </w:rPr>
        <w:t>7ª aula</w:t>
      </w:r>
      <w:r w:rsidR="00F062E5" w:rsidRPr="00E664A3">
        <w:rPr>
          <w:rFonts w:ascii="Calibri" w:hAnsi="Calibri"/>
          <w:b/>
          <w:sz w:val="22"/>
          <w:szCs w:val="22"/>
        </w:rPr>
        <w:t xml:space="preserve"> – 15 e 16/04</w:t>
      </w:r>
    </w:p>
    <w:p w14:paraId="073C82B0" w14:textId="77777777" w:rsidR="008E7B70" w:rsidRPr="00E664A3" w:rsidRDefault="008E7B70" w:rsidP="004C624A">
      <w:pPr>
        <w:spacing w:before="20"/>
        <w:rPr>
          <w:rFonts w:ascii="Calibri" w:hAnsi="Calibri"/>
          <w:b/>
          <w:i/>
          <w:sz w:val="22"/>
          <w:szCs w:val="22"/>
        </w:rPr>
      </w:pPr>
      <w:r w:rsidRPr="00E664A3">
        <w:rPr>
          <w:rFonts w:ascii="Calibri" w:hAnsi="Calibri"/>
          <w:b/>
          <w:i/>
          <w:sz w:val="22"/>
          <w:szCs w:val="22"/>
        </w:rPr>
        <w:t>Refletindo sobre as intersecções – gênero e raça</w:t>
      </w:r>
    </w:p>
    <w:p w14:paraId="376E41CD" w14:textId="77777777" w:rsidR="008E7B70" w:rsidRPr="00E664A3" w:rsidRDefault="008E7B70" w:rsidP="004C624A">
      <w:pPr>
        <w:spacing w:before="2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>Bibliografia Obrigatória:</w:t>
      </w:r>
    </w:p>
    <w:p w14:paraId="1BDF213A" w14:textId="77777777" w:rsidR="008E7B70" w:rsidRPr="004C624A" w:rsidRDefault="008E7B70" w:rsidP="004C624A">
      <w:pPr>
        <w:spacing w:before="20"/>
        <w:rPr>
          <w:rFonts w:ascii="Calibri" w:hAnsi="Calibri"/>
          <w:sz w:val="22"/>
          <w:szCs w:val="22"/>
        </w:rPr>
      </w:pPr>
      <w:r w:rsidRPr="004C624A">
        <w:rPr>
          <w:rFonts w:ascii="Calibri" w:hAnsi="Calibri"/>
          <w:sz w:val="22"/>
          <w:szCs w:val="22"/>
        </w:rPr>
        <w:t>- STOLCKE, Verena: “Sexo está para gênero assim como raça para etnicidade?”, Estudos Afro-Asiáticos, n. 20, 1991.*</w:t>
      </w:r>
    </w:p>
    <w:p w14:paraId="5A0A7A0C" w14:textId="559EECDD" w:rsidR="008E7B70" w:rsidRPr="004C624A" w:rsidRDefault="008E7B70" w:rsidP="004C624A">
      <w:pPr>
        <w:spacing w:before="20"/>
        <w:rPr>
          <w:rFonts w:ascii="Calibri" w:hAnsi="Calibri"/>
          <w:sz w:val="22"/>
          <w:szCs w:val="22"/>
        </w:rPr>
      </w:pPr>
      <w:r w:rsidRPr="004C624A">
        <w:rPr>
          <w:rFonts w:ascii="Calibri" w:hAnsi="Calibri"/>
          <w:sz w:val="22"/>
          <w:szCs w:val="22"/>
          <w:lang w:val="en-US"/>
        </w:rPr>
        <w:t>- Sojourner Truth: “</w:t>
      </w:r>
      <w:proofErr w:type="spellStart"/>
      <w:r w:rsidRPr="004C624A">
        <w:rPr>
          <w:rFonts w:ascii="Calibri" w:hAnsi="Calibri"/>
          <w:sz w:val="22"/>
          <w:szCs w:val="22"/>
          <w:lang w:val="en-US"/>
        </w:rPr>
        <w:t>Ain’t</w:t>
      </w:r>
      <w:proofErr w:type="spellEnd"/>
      <w:r w:rsidRPr="004C624A">
        <w:rPr>
          <w:rFonts w:ascii="Calibri" w:hAnsi="Calibri"/>
          <w:sz w:val="22"/>
          <w:szCs w:val="22"/>
          <w:lang w:val="en-US"/>
        </w:rPr>
        <w:t xml:space="preserve"> I a Woman?” </w:t>
      </w:r>
      <w:r w:rsidRPr="004C624A">
        <w:rPr>
          <w:rFonts w:ascii="Calibri" w:hAnsi="Calibri"/>
          <w:sz w:val="22"/>
          <w:szCs w:val="22"/>
        </w:rPr>
        <w:t>(há versões inclusive em português na internet)</w:t>
      </w:r>
    </w:p>
    <w:p w14:paraId="5EF8FF3D" w14:textId="073E75C3" w:rsidR="00CB1CEA" w:rsidRPr="004C624A" w:rsidRDefault="00CB1CEA" w:rsidP="004C624A">
      <w:pPr>
        <w:pStyle w:val="BodyTextIndent2"/>
        <w:spacing w:before="60"/>
        <w:ind w:left="0"/>
        <w:jc w:val="left"/>
        <w:rPr>
          <w:rFonts w:ascii="Calibri" w:hAnsi="Calibri" w:cs="Calibri"/>
          <w:sz w:val="22"/>
          <w:szCs w:val="22"/>
        </w:rPr>
      </w:pPr>
      <w:r w:rsidRPr="004C624A">
        <w:rPr>
          <w:rFonts w:ascii="Calibri" w:hAnsi="Calibri" w:cs="Calibri"/>
          <w:sz w:val="22"/>
          <w:szCs w:val="22"/>
        </w:rPr>
        <w:t xml:space="preserve">- HALL, Stuart: </w:t>
      </w:r>
      <w:r w:rsidRPr="004C624A">
        <w:rPr>
          <w:rFonts w:ascii="Calibri" w:hAnsi="Calibri" w:cs="Calibri"/>
          <w:i/>
          <w:iCs/>
          <w:sz w:val="22"/>
          <w:szCs w:val="22"/>
        </w:rPr>
        <w:t xml:space="preserve">A questão da identidade cultural na pós-modernidade. </w:t>
      </w:r>
      <w:r w:rsidRPr="004C624A">
        <w:rPr>
          <w:rFonts w:ascii="Calibri" w:hAnsi="Calibri" w:cs="Calibri"/>
          <w:sz w:val="22"/>
          <w:szCs w:val="22"/>
        </w:rPr>
        <w:t xml:space="preserve">Rio de Janeiro, DP&amp;A, 1999. </w:t>
      </w:r>
    </w:p>
    <w:p w14:paraId="1164C20C" w14:textId="724FA1FF" w:rsidR="00CB1CEA" w:rsidRPr="004C624A" w:rsidRDefault="00CB1CEA" w:rsidP="004C624A">
      <w:pPr>
        <w:pStyle w:val="BodyTextIndent2"/>
        <w:spacing w:before="60"/>
        <w:ind w:left="0"/>
        <w:jc w:val="left"/>
        <w:rPr>
          <w:rFonts w:ascii="Calibri" w:hAnsi="Calibri" w:cs="Calibri"/>
          <w:sz w:val="22"/>
          <w:szCs w:val="22"/>
        </w:rPr>
      </w:pPr>
      <w:r w:rsidRPr="004C624A">
        <w:rPr>
          <w:rFonts w:ascii="Calibri" w:hAnsi="Calibri" w:cs="Calibri"/>
          <w:sz w:val="22"/>
          <w:szCs w:val="22"/>
        </w:rPr>
        <w:t xml:space="preserve">Bibliografia </w:t>
      </w:r>
      <w:r w:rsidR="00607751" w:rsidRPr="004C624A">
        <w:rPr>
          <w:rFonts w:ascii="Calibri" w:hAnsi="Calibri" w:cs="Calibri"/>
          <w:sz w:val="22"/>
          <w:szCs w:val="22"/>
        </w:rPr>
        <w:t>Complementar:</w:t>
      </w:r>
      <w:r w:rsidRPr="004C624A">
        <w:rPr>
          <w:rFonts w:ascii="Calibri" w:hAnsi="Calibri" w:cs="Calibri"/>
          <w:sz w:val="22"/>
          <w:szCs w:val="22"/>
        </w:rPr>
        <w:br/>
        <w:t xml:space="preserve">- HALL, Stuart: “Que ‘negro’ é esse na cultura negra?” in: </w:t>
      </w:r>
      <w:r w:rsidRPr="004C624A">
        <w:rPr>
          <w:rFonts w:ascii="Calibri" w:hAnsi="Calibri" w:cs="Calibri"/>
          <w:i/>
          <w:sz w:val="22"/>
          <w:szCs w:val="22"/>
        </w:rPr>
        <w:t>Da Diáspora: identidades e mediações culturais</w:t>
      </w:r>
      <w:r w:rsidRPr="004C624A">
        <w:rPr>
          <w:rFonts w:ascii="Calibri" w:hAnsi="Calibri" w:cs="Calibri"/>
          <w:sz w:val="22"/>
          <w:szCs w:val="22"/>
        </w:rPr>
        <w:t>, Belo Horizonte, Ed. UFMG, 2003</w:t>
      </w:r>
    </w:p>
    <w:p w14:paraId="6174F5A3" w14:textId="77777777" w:rsidR="00607751" w:rsidRPr="00E664A3" w:rsidRDefault="00607751" w:rsidP="004C624A">
      <w:pPr>
        <w:pStyle w:val="BodyTextIndent2"/>
        <w:spacing w:before="60"/>
        <w:ind w:left="0"/>
        <w:jc w:val="left"/>
        <w:rPr>
          <w:rFonts w:ascii="Calibri" w:hAnsi="Calibri" w:cs="Calibri"/>
          <w:sz w:val="22"/>
          <w:szCs w:val="22"/>
        </w:rPr>
      </w:pPr>
      <w:r w:rsidRPr="00E664A3">
        <w:rPr>
          <w:rFonts w:ascii="Calibri" w:hAnsi="Calibri" w:cs="Calibri"/>
          <w:sz w:val="22"/>
          <w:szCs w:val="22"/>
        </w:rPr>
        <w:tab/>
      </w:r>
    </w:p>
    <w:p w14:paraId="5F005FA8" w14:textId="77777777" w:rsidR="00CB1CEA" w:rsidRPr="00E664A3" w:rsidRDefault="00CB1CEA" w:rsidP="004C624A">
      <w:pPr>
        <w:pStyle w:val="BodyTextIndent"/>
        <w:spacing w:before="60"/>
        <w:rPr>
          <w:rFonts w:ascii="Calibri" w:hAnsi="Calibri" w:cs="Calibri"/>
          <w:szCs w:val="22"/>
        </w:rPr>
      </w:pPr>
    </w:p>
    <w:p w14:paraId="2C628A06" w14:textId="77777777" w:rsidR="00607751" w:rsidRPr="00E664A3" w:rsidRDefault="00607751" w:rsidP="004C624A">
      <w:pPr>
        <w:spacing w:before="20"/>
        <w:rPr>
          <w:rFonts w:ascii="Calibri" w:hAnsi="Calibri" w:cs="Calibri"/>
          <w:b/>
          <w:sz w:val="22"/>
          <w:szCs w:val="22"/>
        </w:rPr>
      </w:pPr>
      <w:r w:rsidRPr="00E664A3">
        <w:rPr>
          <w:rFonts w:ascii="Calibri" w:hAnsi="Calibri" w:cs="Calibri"/>
          <w:b/>
          <w:sz w:val="22"/>
          <w:szCs w:val="22"/>
        </w:rPr>
        <w:t>8ª aula – 22 e 23/04</w:t>
      </w:r>
    </w:p>
    <w:p w14:paraId="092FB412" w14:textId="77777777" w:rsidR="004C624A" w:rsidRDefault="00607751" w:rsidP="004C624A">
      <w:pPr>
        <w:spacing w:before="20"/>
        <w:rPr>
          <w:rFonts w:ascii="Calibri" w:hAnsi="Calibri"/>
          <w:b/>
          <w:i/>
          <w:sz w:val="22"/>
          <w:szCs w:val="22"/>
        </w:rPr>
      </w:pPr>
      <w:r w:rsidRPr="00E664A3">
        <w:rPr>
          <w:rFonts w:ascii="Calibri" w:hAnsi="Calibri"/>
          <w:b/>
          <w:i/>
          <w:sz w:val="22"/>
          <w:szCs w:val="22"/>
        </w:rPr>
        <w:t xml:space="preserve">Refletindo sobre as intersecções e a questão da identidade </w:t>
      </w:r>
    </w:p>
    <w:p w14:paraId="4D35C55C" w14:textId="061BBFC1" w:rsidR="00607751" w:rsidRPr="004C624A" w:rsidRDefault="00607751" w:rsidP="004C624A">
      <w:pPr>
        <w:spacing w:before="20"/>
        <w:rPr>
          <w:rFonts w:ascii="Calibri" w:hAnsi="Calibri"/>
          <w:b/>
          <w:i/>
          <w:sz w:val="22"/>
          <w:szCs w:val="22"/>
        </w:rPr>
      </w:pPr>
      <w:r w:rsidRPr="00E664A3">
        <w:t xml:space="preserve">- </w:t>
      </w:r>
      <w:r w:rsidRPr="00E664A3">
        <w:rPr>
          <w:rFonts w:ascii="Calibri" w:hAnsi="Calibri"/>
          <w:bCs/>
          <w:iCs/>
        </w:rPr>
        <w:t xml:space="preserve">BRAH, </w:t>
      </w:r>
      <w:proofErr w:type="spellStart"/>
      <w:r w:rsidRPr="00E664A3">
        <w:rPr>
          <w:rFonts w:ascii="Calibri" w:hAnsi="Calibri"/>
          <w:bCs/>
          <w:iCs/>
        </w:rPr>
        <w:t>Avtar</w:t>
      </w:r>
      <w:proofErr w:type="spellEnd"/>
      <w:r w:rsidRPr="00E664A3">
        <w:rPr>
          <w:rFonts w:ascii="Calibri" w:hAnsi="Calibri"/>
          <w:bCs/>
          <w:iCs/>
        </w:rPr>
        <w:t xml:space="preserve">: “Diferença, diversidade, diferenciação”, </w:t>
      </w:r>
      <w:r w:rsidRPr="00E664A3">
        <w:rPr>
          <w:rFonts w:ascii="Calibri" w:hAnsi="Calibri"/>
          <w:bCs/>
          <w:i/>
        </w:rPr>
        <w:t xml:space="preserve">cadernos </w:t>
      </w:r>
      <w:proofErr w:type="spellStart"/>
      <w:r w:rsidRPr="00E664A3">
        <w:rPr>
          <w:rFonts w:ascii="Calibri" w:hAnsi="Calibri"/>
          <w:bCs/>
          <w:i/>
        </w:rPr>
        <w:t>pagu</w:t>
      </w:r>
      <w:proofErr w:type="spellEnd"/>
      <w:r w:rsidRPr="00E664A3">
        <w:rPr>
          <w:rFonts w:ascii="Calibri" w:hAnsi="Calibri"/>
          <w:bCs/>
          <w:iCs/>
        </w:rPr>
        <w:t xml:space="preserve">, 26, 2006, pp. 329-376 (disponível no </w:t>
      </w:r>
      <w:proofErr w:type="spellStart"/>
      <w:r w:rsidRPr="00E664A3">
        <w:rPr>
          <w:rFonts w:ascii="Calibri" w:hAnsi="Calibri"/>
          <w:bCs/>
          <w:iCs/>
        </w:rPr>
        <w:t>scielo</w:t>
      </w:r>
      <w:proofErr w:type="spellEnd"/>
      <w:r w:rsidRPr="00E664A3">
        <w:rPr>
          <w:rFonts w:ascii="Calibri" w:hAnsi="Calibri"/>
          <w:bCs/>
          <w:iCs/>
        </w:rPr>
        <w:t>)</w:t>
      </w:r>
    </w:p>
    <w:p w14:paraId="22E1457F" w14:textId="28B29CE5" w:rsidR="00607751" w:rsidRPr="00E664A3" w:rsidRDefault="00607751" w:rsidP="004C624A">
      <w:pPr>
        <w:pStyle w:val="BodyTextIndent"/>
        <w:spacing w:before="60"/>
        <w:rPr>
          <w:rFonts w:asciiTheme="minorHAnsi" w:hAnsiTheme="minorHAnsi" w:cs="Arial"/>
          <w:szCs w:val="22"/>
        </w:rPr>
      </w:pPr>
      <w:r w:rsidRPr="00E664A3">
        <w:rPr>
          <w:rFonts w:asciiTheme="minorHAnsi" w:hAnsiTheme="minorHAnsi" w:cs="Calibri"/>
          <w:szCs w:val="22"/>
        </w:rPr>
        <w:t xml:space="preserve">- </w:t>
      </w:r>
      <w:r w:rsidRPr="00E664A3">
        <w:rPr>
          <w:rFonts w:asciiTheme="minorHAnsi" w:hAnsiTheme="minorHAnsi" w:cs="Arial"/>
          <w:szCs w:val="22"/>
        </w:rPr>
        <w:t xml:space="preserve">ABU-LUGHOD, Lila. </w:t>
      </w:r>
      <w:r w:rsidR="00D50C94" w:rsidRPr="00E664A3">
        <w:rPr>
          <w:rFonts w:asciiTheme="minorHAnsi" w:hAnsiTheme="minorHAnsi" w:cs="Arial"/>
          <w:szCs w:val="22"/>
        </w:rPr>
        <w:t>"</w:t>
      </w:r>
      <w:r w:rsidRPr="00E664A3">
        <w:rPr>
          <w:rFonts w:asciiTheme="minorHAnsi" w:hAnsiTheme="minorHAnsi" w:cs="Arial"/>
          <w:szCs w:val="22"/>
        </w:rPr>
        <w:t>As mulheres muçulmanas precisam realmente de salvação?: reflexões antropológicas sobre o relativismo cultural e seus outros.</w:t>
      </w:r>
      <w:r w:rsidRPr="00E664A3">
        <w:rPr>
          <w:rStyle w:val="apple-converted-space"/>
          <w:rFonts w:asciiTheme="minorHAnsi" w:hAnsiTheme="minorHAnsi" w:cs="Arial"/>
          <w:bCs/>
          <w:szCs w:val="22"/>
        </w:rPr>
        <w:t> </w:t>
      </w:r>
      <w:r w:rsidR="004C624A">
        <w:rPr>
          <w:rFonts w:asciiTheme="minorHAnsi" w:hAnsiTheme="minorHAnsi" w:cs="Arial"/>
          <w:bCs/>
          <w:szCs w:val="22"/>
        </w:rPr>
        <w:t>Revista</w:t>
      </w:r>
      <w:r w:rsidRPr="00E664A3">
        <w:rPr>
          <w:rFonts w:asciiTheme="minorHAnsi" w:hAnsiTheme="minorHAnsi" w:cs="Arial"/>
          <w:bCs/>
          <w:szCs w:val="22"/>
        </w:rPr>
        <w:t xml:space="preserve"> Estud</w:t>
      </w:r>
      <w:r w:rsidR="004C624A">
        <w:rPr>
          <w:rFonts w:asciiTheme="minorHAnsi" w:hAnsiTheme="minorHAnsi" w:cs="Arial"/>
          <w:bCs/>
          <w:szCs w:val="22"/>
        </w:rPr>
        <w:t>os</w:t>
      </w:r>
      <w:r w:rsidRPr="00E664A3">
        <w:rPr>
          <w:rFonts w:asciiTheme="minorHAnsi" w:hAnsiTheme="minorHAnsi" w:cs="Arial"/>
          <w:bCs/>
          <w:szCs w:val="22"/>
        </w:rPr>
        <w:t xml:space="preserve"> Fem</w:t>
      </w:r>
      <w:r w:rsidR="004C624A">
        <w:rPr>
          <w:rFonts w:asciiTheme="minorHAnsi" w:hAnsiTheme="minorHAnsi" w:cs="Arial"/>
          <w:bCs/>
          <w:szCs w:val="22"/>
        </w:rPr>
        <w:t>inistas</w:t>
      </w:r>
      <w:r w:rsidRPr="00E664A3">
        <w:rPr>
          <w:rFonts w:asciiTheme="minorHAnsi" w:hAnsiTheme="minorHAnsi" w:cs="Arial"/>
          <w:szCs w:val="22"/>
        </w:rPr>
        <w:t>,  Florianópolis ,  v. 20, n. 2, </w:t>
      </w:r>
      <w:proofErr w:type="spellStart"/>
      <w:r w:rsidRPr="00E664A3">
        <w:rPr>
          <w:rFonts w:asciiTheme="minorHAnsi" w:hAnsiTheme="minorHAnsi" w:cs="Arial"/>
          <w:szCs w:val="22"/>
        </w:rPr>
        <w:t>Aug</w:t>
      </w:r>
      <w:proofErr w:type="spellEnd"/>
      <w:r w:rsidRPr="00E664A3">
        <w:rPr>
          <w:rFonts w:asciiTheme="minorHAnsi" w:hAnsiTheme="minorHAnsi" w:cs="Arial"/>
          <w:szCs w:val="22"/>
        </w:rPr>
        <w:t>.  2012.</w:t>
      </w:r>
    </w:p>
    <w:p w14:paraId="2330A78C" w14:textId="542BB249" w:rsidR="008E7B70" w:rsidRPr="00E664A3" w:rsidRDefault="008E7B70" w:rsidP="004C624A">
      <w:pPr>
        <w:spacing w:before="20"/>
        <w:rPr>
          <w:rFonts w:ascii="Calibri" w:hAnsi="Calibri" w:cs="Calibri"/>
          <w:b/>
          <w:sz w:val="22"/>
          <w:szCs w:val="22"/>
        </w:rPr>
      </w:pPr>
      <w:r w:rsidRPr="00E664A3">
        <w:rPr>
          <w:rFonts w:ascii="Calibri" w:hAnsi="Calibri" w:cs="Calibri"/>
          <w:b/>
          <w:sz w:val="22"/>
          <w:szCs w:val="22"/>
        </w:rPr>
        <w:t>Revisão da disciplina para a prova</w:t>
      </w:r>
    </w:p>
    <w:p w14:paraId="1C986D45" w14:textId="77777777" w:rsidR="008E7B70" w:rsidRPr="00E664A3" w:rsidRDefault="008E7B70" w:rsidP="004C624A">
      <w:pPr>
        <w:spacing w:before="20"/>
        <w:rPr>
          <w:rFonts w:ascii="Calibri" w:hAnsi="Calibri" w:cs="Calibri"/>
          <w:b/>
          <w:sz w:val="22"/>
          <w:szCs w:val="22"/>
        </w:rPr>
      </w:pPr>
    </w:p>
    <w:p w14:paraId="1EA4A784" w14:textId="77777777" w:rsidR="008E7B70" w:rsidRPr="00E664A3" w:rsidRDefault="008E7B70" w:rsidP="004C624A">
      <w:pPr>
        <w:pStyle w:val="BodyText"/>
        <w:spacing w:before="60"/>
        <w:jc w:val="left"/>
        <w:rPr>
          <w:rFonts w:ascii="Calibri" w:hAnsi="Calibri" w:cs="Arial"/>
          <w:bCs/>
          <w:iCs/>
          <w:sz w:val="22"/>
          <w:szCs w:val="22"/>
        </w:rPr>
      </w:pPr>
      <w:r w:rsidRPr="00E664A3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421099" w:rsidRPr="00E664A3">
        <w:rPr>
          <w:rFonts w:ascii="Calibri" w:hAnsi="Calibri" w:cs="Calibri"/>
          <w:sz w:val="22"/>
          <w:szCs w:val="22"/>
        </w:rPr>
        <w:t>9</w:t>
      </w:r>
      <w:r w:rsidR="00607751" w:rsidRPr="00E664A3">
        <w:rPr>
          <w:rFonts w:ascii="Calibri" w:hAnsi="Calibri" w:cs="Calibri"/>
          <w:sz w:val="22"/>
          <w:szCs w:val="22"/>
        </w:rPr>
        <w:t xml:space="preserve">ª aula </w:t>
      </w:r>
      <w:r w:rsidR="00421099" w:rsidRPr="00E664A3">
        <w:rPr>
          <w:rFonts w:ascii="Calibri" w:hAnsi="Calibri" w:cs="Calibri"/>
          <w:sz w:val="22"/>
          <w:szCs w:val="22"/>
        </w:rPr>
        <w:t>–</w:t>
      </w:r>
      <w:r w:rsidR="00607751" w:rsidRPr="00E664A3">
        <w:rPr>
          <w:rFonts w:ascii="Calibri" w:hAnsi="Calibri" w:cs="Calibri"/>
          <w:sz w:val="22"/>
          <w:szCs w:val="22"/>
        </w:rPr>
        <w:t xml:space="preserve"> </w:t>
      </w:r>
      <w:r w:rsidR="00421099" w:rsidRPr="00E664A3">
        <w:rPr>
          <w:rFonts w:ascii="Calibri" w:hAnsi="Calibri" w:cs="Calibri"/>
          <w:sz w:val="22"/>
          <w:szCs w:val="22"/>
        </w:rPr>
        <w:t>29 e 30/04</w:t>
      </w:r>
    </w:p>
    <w:p w14:paraId="2DBB3651" w14:textId="77777777" w:rsidR="008E7B70" w:rsidRPr="00E664A3" w:rsidRDefault="008E7B70" w:rsidP="004C624A">
      <w:pPr>
        <w:spacing w:before="20"/>
        <w:rPr>
          <w:rFonts w:ascii="Calibri" w:hAnsi="Calibri" w:cs="Calibri"/>
          <w:sz w:val="22"/>
          <w:szCs w:val="22"/>
        </w:rPr>
      </w:pPr>
      <w:r w:rsidRPr="00E664A3">
        <w:rPr>
          <w:rFonts w:ascii="Calibri" w:hAnsi="Calibri" w:cs="Calibri"/>
          <w:sz w:val="22"/>
          <w:szCs w:val="22"/>
        </w:rPr>
        <w:t xml:space="preserve">1ª </w:t>
      </w:r>
      <w:r w:rsidRPr="00E664A3">
        <w:rPr>
          <w:rFonts w:ascii="Calibri" w:hAnsi="Calibri" w:cs="Calibri"/>
          <w:b/>
          <w:sz w:val="22"/>
          <w:szCs w:val="22"/>
        </w:rPr>
        <w:t>Avaliação</w:t>
      </w:r>
      <w:r w:rsidRPr="00E664A3">
        <w:rPr>
          <w:rFonts w:ascii="Calibri" w:hAnsi="Calibri" w:cs="Calibri"/>
          <w:sz w:val="22"/>
          <w:szCs w:val="22"/>
        </w:rPr>
        <w:t xml:space="preserve"> – </w:t>
      </w:r>
      <w:r w:rsidRPr="00E664A3">
        <w:rPr>
          <w:rFonts w:ascii="Calibri" w:hAnsi="Calibri" w:cs="Calibri"/>
          <w:b/>
          <w:sz w:val="22"/>
          <w:szCs w:val="22"/>
        </w:rPr>
        <w:t>prova individual</w:t>
      </w:r>
      <w:r w:rsidRPr="00E664A3">
        <w:rPr>
          <w:rFonts w:ascii="Calibri" w:hAnsi="Calibri" w:cs="Calibri"/>
          <w:sz w:val="22"/>
          <w:szCs w:val="22"/>
        </w:rPr>
        <w:t xml:space="preserve"> escrita sobre toda matéria, feita em sala, </w:t>
      </w:r>
      <w:r w:rsidRPr="00E664A3">
        <w:rPr>
          <w:rFonts w:ascii="Calibri" w:hAnsi="Calibri" w:cs="Calibri"/>
          <w:b/>
          <w:sz w:val="22"/>
          <w:szCs w:val="22"/>
        </w:rPr>
        <w:t>sem</w:t>
      </w:r>
      <w:r w:rsidRPr="00E664A3">
        <w:rPr>
          <w:rFonts w:ascii="Calibri" w:hAnsi="Calibri" w:cs="Calibri"/>
          <w:sz w:val="22"/>
          <w:szCs w:val="22"/>
        </w:rPr>
        <w:t xml:space="preserve"> consulta.</w:t>
      </w:r>
    </w:p>
    <w:p w14:paraId="021F8038" w14:textId="77777777" w:rsidR="008E7B70" w:rsidRPr="00E664A3" w:rsidRDefault="008E7B70" w:rsidP="004C624A">
      <w:pPr>
        <w:spacing w:before="20"/>
        <w:rPr>
          <w:rFonts w:ascii="Calibri" w:hAnsi="Calibri" w:cs="Calibri"/>
          <w:sz w:val="22"/>
          <w:szCs w:val="22"/>
        </w:rPr>
      </w:pPr>
    </w:p>
    <w:p w14:paraId="0D86A011" w14:textId="77777777" w:rsidR="00421099" w:rsidRPr="00E664A3" w:rsidRDefault="00421099" w:rsidP="004C624A">
      <w:pPr>
        <w:spacing w:before="20"/>
        <w:rPr>
          <w:rFonts w:ascii="Calibri" w:hAnsi="Calibri"/>
          <w:b/>
          <w:sz w:val="22"/>
          <w:szCs w:val="22"/>
        </w:rPr>
      </w:pPr>
      <w:r w:rsidRPr="00E664A3">
        <w:rPr>
          <w:rFonts w:ascii="Calibri" w:hAnsi="Calibri"/>
          <w:b/>
          <w:sz w:val="22"/>
          <w:szCs w:val="22"/>
        </w:rPr>
        <w:t>10ª aula – 06 e 07/05</w:t>
      </w:r>
    </w:p>
    <w:p w14:paraId="00B756BE" w14:textId="77777777" w:rsidR="00421099" w:rsidRPr="00E664A3" w:rsidRDefault="00421099" w:rsidP="004C624A">
      <w:pPr>
        <w:spacing w:before="2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b/>
          <w:sz w:val="22"/>
          <w:szCs w:val="22"/>
        </w:rPr>
        <w:t>Exibição e debate do filme “</w:t>
      </w:r>
      <w:proofErr w:type="spellStart"/>
      <w:r w:rsidRPr="00E664A3">
        <w:rPr>
          <w:rFonts w:ascii="Calibri" w:hAnsi="Calibri"/>
          <w:b/>
          <w:sz w:val="22"/>
          <w:szCs w:val="22"/>
        </w:rPr>
        <w:t>Tomboy</w:t>
      </w:r>
      <w:proofErr w:type="spellEnd"/>
      <w:r w:rsidRPr="00E664A3">
        <w:rPr>
          <w:rFonts w:ascii="Calibri" w:hAnsi="Calibri"/>
          <w:b/>
          <w:sz w:val="22"/>
          <w:szCs w:val="22"/>
        </w:rPr>
        <w:t>”</w:t>
      </w:r>
      <w:r w:rsidRPr="00E664A3">
        <w:rPr>
          <w:rFonts w:ascii="Calibri" w:hAnsi="Calibri"/>
          <w:sz w:val="22"/>
          <w:szCs w:val="22"/>
        </w:rPr>
        <w:t xml:space="preserve"> direção de </w:t>
      </w:r>
      <w:proofErr w:type="spellStart"/>
      <w:r w:rsidRPr="00E664A3">
        <w:rPr>
          <w:rFonts w:ascii="Calibri" w:hAnsi="Calibri"/>
          <w:sz w:val="22"/>
          <w:szCs w:val="22"/>
        </w:rPr>
        <w:t>Céline</w:t>
      </w:r>
      <w:proofErr w:type="spellEnd"/>
      <w:r w:rsidRPr="00E664A3">
        <w:rPr>
          <w:rFonts w:ascii="Calibri" w:hAnsi="Calibri"/>
          <w:sz w:val="22"/>
          <w:szCs w:val="22"/>
        </w:rPr>
        <w:t xml:space="preserve"> </w:t>
      </w:r>
      <w:proofErr w:type="spellStart"/>
      <w:r w:rsidRPr="00E664A3">
        <w:rPr>
          <w:rFonts w:ascii="Calibri" w:hAnsi="Calibri"/>
          <w:sz w:val="22"/>
          <w:szCs w:val="22"/>
        </w:rPr>
        <w:t>Sciamma</w:t>
      </w:r>
      <w:proofErr w:type="spellEnd"/>
      <w:r w:rsidRPr="00E664A3">
        <w:rPr>
          <w:rFonts w:ascii="Calibri" w:hAnsi="Calibri"/>
          <w:sz w:val="22"/>
          <w:szCs w:val="22"/>
        </w:rPr>
        <w:t>, 2011, 82 min.), a partir das leituras da disciplina.</w:t>
      </w:r>
    </w:p>
    <w:p w14:paraId="148761BC" w14:textId="77777777" w:rsidR="00421099" w:rsidRPr="00E664A3" w:rsidRDefault="00421099" w:rsidP="004C624A">
      <w:pPr>
        <w:spacing w:before="20"/>
        <w:rPr>
          <w:rFonts w:ascii="Calibri" w:hAnsi="Calibri"/>
          <w:b/>
          <w:sz w:val="22"/>
          <w:szCs w:val="22"/>
        </w:rPr>
      </w:pPr>
    </w:p>
    <w:p w14:paraId="28BD314E" w14:textId="77777777" w:rsidR="008E7B70" w:rsidRPr="00E664A3" w:rsidRDefault="008E7B70" w:rsidP="004C624A">
      <w:pPr>
        <w:spacing w:before="20"/>
        <w:rPr>
          <w:rFonts w:ascii="Calibri" w:hAnsi="Calibri"/>
          <w:b/>
          <w:sz w:val="22"/>
          <w:szCs w:val="22"/>
        </w:rPr>
      </w:pPr>
      <w:r w:rsidRPr="00E664A3">
        <w:rPr>
          <w:rFonts w:ascii="Calibri" w:hAnsi="Calibri"/>
          <w:b/>
          <w:sz w:val="22"/>
          <w:szCs w:val="22"/>
        </w:rPr>
        <w:t>1</w:t>
      </w:r>
      <w:r w:rsidR="00421099" w:rsidRPr="00E664A3">
        <w:rPr>
          <w:rFonts w:ascii="Calibri" w:hAnsi="Calibri"/>
          <w:b/>
          <w:sz w:val="22"/>
          <w:szCs w:val="22"/>
        </w:rPr>
        <w:t>1</w:t>
      </w:r>
      <w:r w:rsidRPr="00E664A3">
        <w:rPr>
          <w:rFonts w:ascii="Calibri" w:hAnsi="Calibri"/>
          <w:b/>
          <w:sz w:val="22"/>
          <w:szCs w:val="22"/>
        </w:rPr>
        <w:t xml:space="preserve">ª aula – </w:t>
      </w:r>
      <w:r w:rsidR="00421099" w:rsidRPr="00E664A3">
        <w:rPr>
          <w:rFonts w:ascii="Calibri" w:hAnsi="Calibri"/>
          <w:b/>
          <w:sz w:val="22"/>
          <w:szCs w:val="22"/>
        </w:rPr>
        <w:t>13 e 14/05</w:t>
      </w:r>
    </w:p>
    <w:p w14:paraId="7D1951AA" w14:textId="77777777" w:rsidR="008E7B70" w:rsidRPr="00E664A3" w:rsidRDefault="008E7B70" w:rsidP="004C624A">
      <w:pPr>
        <w:spacing w:before="20"/>
        <w:rPr>
          <w:rFonts w:ascii="Calibri" w:hAnsi="Calibri"/>
          <w:b/>
          <w:i/>
          <w:sz w:val="22"/>
          <w:szCs w:val="22"/>
        </w:rPr>
      </w:pPr>
      <w:r w:rsidRPr="00E664A3">
        <w:rPr>
          <w:rFonts w:ascii="Calibri" w:hAnsi="Calibri"/>
          <w:b/>
          <w:i/>
          <w:sz w:val="22"/>
          <w:szCs w:val="22"/>
        </w:rPr>
        <w:t>Novas inflexões ao conceito de gênero, em relação com sexualidade e o problema da identidade</w:t>
      </w:r>
    </w:p>
    <w:p w14:paraId="4F5EE486" w14:textId="77777777" w:rsidR="008E7B70" w:rsidRPr="00E664A3" w:rsidRDefault="008E7B70" w:rsidP="004C624A">
      <w:pPr>
        <w:spacing w:before="2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>Bibliografia Obrigatória:</w:t>
      </w:r>
    </w:p>
    <w:p w14:paraId="0671D15C" w14:textId="77777777" w:rsidR="008E7B70" w:rsidRPr="00E664A3" w:rsidRDefault="008E7B70" w:rsidP="004C624A">
      <w:pPr>
        <w:spacing w:before="2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 xml:space="preserve">- BUTLER, Judith. </w:t>
      </w:r>
      <w:r w:rsidRPr="00E664A3">
        <w:rPr>
          <w:rFonts w:ascii="Calibri" w:hAnsi="Calibri"/>
          <w:i/>
          <w:sz w:val="22"/>
          <w:szCs w:val="22"/>
        </w:rPr>
        <w:t>Problemas de Gênero.</w:t>
      </w:r>
      <w:r w:rsidRPr="00E664A3">
        <w:rPr>
          <w:rFonts w:ascii="Calibri" w:hAnsi="Calibri"/>
          <w:sz w:val="22"/>
          <w:szCs w:val="22"/>
        </w:rPr>
        <w:t xml:space="preserve"> Rio de Janeiro, Civilização Brasileira, 2003. Prefácio, Capítulo 1 (itens 1, 2, 3 e 4), capítulo 3 (item 4) e Conclusão. *</w:t>
      </w:r>
    </w:p>
    <w:p w14:paraId="57796061" w14:textId="77777777" w:rsidR="008E7B70" w:rsidRPr="00E664A3" w:rsidRDefault="008E7B70" w:rsidP="004C624A">
      <w:pPr>
        <w:spacing w:before="20"/>
        <w:rPr>
          <w:rFonts w:ascii="Calibri" w:hAnsi="Calibri" w:cs="Arial"/>
          <w:iCs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 xml:space="preserve">- </w:t>
      </w:r>
      <w:r w:rsidRPr="00E664A3">
        <w:rPr>
          <w:rFonts w:ascii="Calibri" w:eastAsia="Lucida Sans Unicode" w:hAnsi="Calibri" w:cs="Tahoma"/>
          <w:sz w:val="22"/>
          <w:szCs w:val="22"/>
        </w:rPr>
        <w:t xml:space="preserve">BUTLER, Judith. “Corpos que pesam: sobre os limites discursivos do 'sexo'”. In: LOURO, </w:t>
      </w:r>
      <w:proofErr w:type="spellStart"/>
      <w:r w:rsidRPr="00E664A3">
        <w:rPr>
          <w:rFonts w:ascii="Calibri" w:eastAsia="Lucida Sans Unicode" w:hAnsi="Calibri" w:cs="Tahoma"/>
          <w:sz w:val="22"/>
          <w:szCs w:val="22"/>
        </w:rPr>
        <w:t>Guacira</w:t>
      </w:r>
      <w:proofErr w:type="spellEnd"/>
      <w:r w:rsidRPr="00E664A3">
        <w:rPr>
          <w:rFonts w:ascii="Calibri" w:eastAsia="Lucida Sans Unicode" w:hAnsi="Calibri" w:cs="Tahoma"/>
          <w:sz w:val="22"/>
          <w:szCs w:val="22"/>
        </w:rPr>
        <w:t xml:space="preserve"> Lopes. </w:t>
      </w:r>
      <w:r w:rsidRPr="00E664A3">
        <w:rPr>
          <w:rFonts w:ascii="Calibri" w:eastAsia="Lucida Sans Unicode" w:hAnsi="Calibri" w:cs="Tahoma"/>
          <w:bCs/>
          <w:i/>
          <w:sz w:val="22"/>
          <w:szCs w:val="22"/>
        </w:rPr>
        <w:t>O corpo educado: pedagogias da sexualidade</w:t>
      </w:r>
      <w:r w:rsidRPr="00E664A3">
        <w:rPr>
          <w:rFonts w:ascii="Calibri" w:eastAsia="Lucida Sans Unicode" w:hAnsi="Calibri" w:cs="Tahoma"/>
          <w:b/>
          <w:bCs/>
          <w:sz w:val="22"/>
          <w:szCs w:val="22"/>
        </w:rPr>
        <w:t>.</w:t>
      </w:r>
      <w:r w:rsidRPr="00E664A3">
        <w:rPr>
          <w:rFonts w:ascii="Calibri" w:eastAsia="Lucida Sans Unicode" w:hAnsi="Calibri" w:cs="Tahoma"/>
          <w:sz w:val="22"/>
          <w:szCs w:val="22"/>
        </w:rPr>
        <w:t xml:space="preserve"> Belo Horizonte, Ed. Autêntica, 1999. (tradução da Introdução de </w:t>
      </w:r>
      <w:r w:rsidRPr="00E664A3">
        <w:rPr>
          <w:rFonts w:ascii="Calibri" w:hAnsi="Calibri"/>
          <w:sz w:val="22"/>
          <w:szCs w:val="22"/>
        </w:rPr>
        <w:t xml:space="preserve">BUTLER, Judith: </w:t>
      </w:r>
      <w:proofErr w:type="spellStart"/>
      <w:r w:rsidRPr="00E664A3">
        <w:rPr>
          <w:rFonts w:ascii="Calibri" w:hAnsi="Calibri"/>
          <w:i/>
          <w:sz w:val="22"/>
          <w:szCs w:val="22"/>
        </w:rPr>
        <w:t>Bodies</w:t>
      </w:r>
      <w:proofErr w:type="spellEnd"/>
      <w:r w:rsidRPr="00E664A3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664A3">
        <w:rPr>
          <w:rFonts w:ascii="Calibri" w:hAnsi="Calibri"/>
          <w:i/>
          <w:sz w:val="22"/>
          <w:szCs w:val="22"/>
        </w:rPr>
        <w:t>That</w:t>
      </w:r>
      <w:proofErr w:type="spellEnd"/>
      <w:r w:rsidRPr="00E664A3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E664A3">
        <w:rPr>
          <w:rFonts w:ascii="Calibri" w:hAnsi="Calibri"/>
          <w:i/>
          <w:sz w:val="22"/>
          <w:szCs w:val="22"/>
        </w:rPr>
        <w:t>Matter</w:t>
      </w:r>
      <w:proofErr w:type="spellEnd"/>
      <w:r w:rsidRPr="00E664A3">
        <w:rPr>
          <w:rFonts w:ascii="Calibri" w:hAnsi="Calibri"/>
          <w:sz w:val="22"/>
          <w:szCs w:val="22"/>
        </w:rPr>
        <w:t xml:space="preserve"> , </w:t>
      </w:r>
      <w:r w:rsidRPr="00E664A3">
        <w:rPr>
          <w:rFonts w:ascii="Calibri" w:hAnsi="Calibri" w:cs="Arial"/>
          <w:iCs/>
          <w:sz w:val="22"/>
          <w:szCs w:val="22"/>
        </w:rPr>
        <w:t xml:space="preserve">New York, </w:t>
      </w:r>
      <w:proofErr w:type="spellStart"/>
      <w:r w:rsidRPr="00E664A3">
        <w:rPr>
          <w:rFonts w:ascii="Calibri" w:hAnsi="Calibri" w:cs="Arial"/>
          <w:iCs/>
          <w:sz w:val="22"/>
          <w:szCs w:val="22"/>
        </w:rPr>
        <w:t>Routledge</w:t>
      </w:r>
      <w:proofErr w:type="spellEnd"/>
      <w:r w:rsidRPr="00E664A3">
        <w:rPr>
          <w:rFonts w:ascii="Calibri" w:hAnsi="Calibri" w:cs="Arial"/>
          <w:iCs/>
          <w:sz w:val="22"/>
          <w:szCs w:val="22"/>
        </w:rPr>
        <w:t>, 1993)</w:t>
      </w:r>
    </w:p>
    <w:p w14:paraId="7302F858" w14:textId="77777777" w:rsidR="00421099" w:rsidRPr="00E664A3" w:rsidRDefault="00421099" w:rsidP="004C624A">
      <w:pPr>
        <w:spacing w:before="20"/>
        <w:rPr>
          <w:rFonts w:ascii="Calibri" w:hAnsi="Calibri" w:cs="Arial"/>
          <w:iCs/>
          <w:sz w:val="22"/>
          <w:szCs w:val="22"/>
        </w:rPr>
      </w:pPr>
      <w:r w:rsidRPr="00E664A3">
        <w:rPr>
          <w:rFonts w:ascii="Calibri" w:hAnsi="Calibri" w:cs="Arial"/>
          <w:iCs/>
          <w:sz w:val="22"/>
          <w:szCs w:val="22"/>
        </w:rPr>
        <w:t>Bibliografia Complementar:</w:t>
      </w:r>
    </w:p>
    <w:p w14:paraId="782395AF" w14:textId="77777777" w:rsidR="00421099" w:rsidRPr="00E664A3" w:rsidRDefault="00421099" w:rsidP="004C624A">
      <w:pPr>
        <w:spacing w:before="2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 xml:space="preserve">- HARAWAY, Donna: “‘Gênero’ para um dicionário marxista”, </w:t>
      </w:r>
      <w:r w:rsidRPr="00E664A3">
        <w:rPr>
          <w:rFonts w:ascii="Calibri" w:hAnsi="Calibri"/>
          <w:i/>
          <w:iCs/>
          <w:sz w:val="22"/>
          <w:szCs w:val="22"/>
        </w:rPr>
        <w:t xml:space="preserve">cadernos </w:t>
      </w:r>
      <w:proofErr w:type="spellStart"/>
      <w:r w:rsidRPr="00E664A3">
        <w:rPr>
          <w:rFonts w:ascii="Calibri" w:hAnsi="Calibri"/>
          <w:i/>
          <w:iCs/>
          <w:sz w:val="22"/>
          <w:szCs w:val="22"/>
        </w:rPr>
        <w:t>pagu</w:t>
      </w:r>
      <w:proofErr w:type="spellEnd"/>
      <w:r w:rsidRPr="00E664A3">
        <w:rPr>
          <w:rFonts w:ascii="Calibri" w:hAnsi="Calibri"/>
          <w:sz w:val="22"/>
          <w:szCs w:val="22"/>
        </w:rPr>
        <w:t>, 22, 2004, pp.201-246</w:t>
      </w:r>
    </w:p>
    <w:p w14:paraId="0E195E52" w14:textId="77777777" w:rsidR="00CA3750" w:rsidRPr="00E664A3" w:rsidRDefault="00CA3750" w:rsidP="004C624A">
      <w:pPr>
        <w:spacing w:before="20"/>
        <w:rPr>
          <w:rFonts w:ascii="Calibri" w:hAnsi="Calibri"/>
          <w:b/>
          <w:sz w:val="22"/>
          <w:szCs w:val="22"/>
        </w:rPr>
      </w:pPr>
    </w:p>
    <w:p w14:paraId="7E4424FC" w14:textId="77777777" w:rsidR="008E7B70" w:rsidRPr="00E664A3" w:rsidRDefault="008E7B70" w:rsidP="004C624A">
      <w:pPr>
        <w:spacing w:before="2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b/>
          <w:sz w:val="22"/>
          <w:szCs w:val="22"/>
        </w:rPr>
        <w:t xml:space="preserve">2ª parte da aula – </w:t>
      </w:r>
      <w:r w:rsidRPr="00E664A3">
        <w:rPr>
          <w:rFonts w:ascii="Calibri" w:hAnsi="Calibri"/>
          <w:b/>
          <w:i/>
          <w:sz w:val="22"/>
          <w:szCs w:val="22"/>
        </w:rPr>
        <w:t xml:space="preserve">Discussão: Gênero é só “mulher”? </w:t>
      </w:r>
    </w:p>
    <w:p w14:paraId="174BD667" w14:textId="77777777" w:rsidR="008E7B70" w:rsidRPr="00E664A3" w:rsidRDefault="008E7B70" w:rsidP="004C624A">
      <w:pPr>
        <w:spacing w:before="2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 xml:space="preserve">Bibliografia sugerida: Entrevistas recentes e </w:t>
      </w:r>
      <w:proofErr w:type="spellStart"/>
      <w:r w:rsidRPr="00E664A3">
        <w:rPr>
          <w:rFonts w:ascii="Calibri" w:hAnsi="Calibri"/>
          <w:sz w:val="22"/>
          <w:szCs w:val="22"/>
        </w:rPr>
        <w:t>cartoons</w:t>
      </w:r>
      <w:proofErr w:type="spellEnd"/>
      <w:r w:rsidRPr="00E664A3">
        <w:rPr>
          <w:rFonts w:ascii="Calibri" w:hAnsi="Calibri"/>
          <w:sz w:val="22"/>
          <w:szCs w:val="22"/>
        </w:rPr>
        <w:t xml:space="preserve"> de Laerte Coutinho</w:t>
      </w:r>
    </w:p>
    <w:p w14:paraId="6271759D" w14:textId="77777777" w:rsidR="000A0E72" w:rsidRPr="00E664A3" w:rsidRDefault="000A0E72" w:rsidP="004C624A">
      <w:pPr>
        <w:spacing w:before="2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sz w:val="22"/>
          <w:szCs w:val="22"/>
        </w:rPr>
        <w:t xml:space="preserve">- CANO, Gabriela: “Amélio Robles, andar de velho soldado: fotografia e masculinidade na revolução mexicana”, </w:t>
      </w:r>
      <w:r w:rsidRPr="00E664A3">
        <w:rPr>
          <w:rFonts w:ascii="Calibri" w:hAnsi="Calibri"/>
          <w:i/>
          <w:sz w:val="22"/>
          <w:szCs w:val="22"/>
        </w:rPr>
        <w:t xml:space="preserve">Cadernos </w:t>
      </w:r>
      <w:proofErr w:type="spellStart"/>
      <w:r w:rsidRPr="00E664A3">
        <w:rPr>
          <w:rFonts w:ascii="Calibri" w:hAnsi="Calibri"/>
          <w:i/>
          <w:sz w:val="22"/>
          <w:szCs w:val="22"/>
        </w:rPr>
        <w:t>Pagu</w:t>
      </w:r>
      <w:proofErr w:type="spellEnd"/>
      <w:r w:rsidRPr="00E664A3">
        <w:rPr>
          <w:rFonts w:ascii="Calibri" w:hAnsi="Calibri"/>
          <w:sz w:val="22"/>
          <w:szCs w:val="22"/>
        </w:rPr>
        <w:t xml:space="preserve">, n. 22, 2004 </w:t>
      </w:r>
    </w:p>
    <w:p w14:paraId="115F3898" w14:textId="77777777" w:rsidR="008E7B70" w:rsidRPr="00E664A3" w:rsidRDefault="008E7B70" w:rsidP="004C624A">
      <w:pPr>
        <w:spacing w:before="20"/>
        <w:rPr>
          <w:rFonts w:ascii="Calibri" w:hAnsi="Calibri"/>
          <w:b/>
          <w:sz w:val="22"/>
          <w:szCs w:val="22"/>
        </w:rPr>
      </w:pPr>
    </w:p>
    <w:p w14:paraId="0D0ADE03" w14:textId="11D106F6" w:rsidR="008E7B70" w:rsidRPr="00E664A3" w:rsidRDefault="008E7B70" w:rsidP="004C624A">
      <w:pPr>
        <w:spacing w:before="20"/>
        <w:rPr>
          <w:rFonts w:ascii="Calibri" w:hAnsi="Calibri"/>
          <w:b/>
          <w:sz w:val="22"/>
          <w:szCs w:val="22"/>
        </w:rPr>
      </w:pPr>
      <w:r w:rsidRPr="00E664A3">
        <w:rPr>
          <w:rFonts w:ascii="Calibri" w:hAnsi="Calibri"/>
          <w:b/>
          <w:sz w:val="22"/>
          <w:szCs w:val="22"/>
        </w:rPr>
        <w:t>12</w:t>
      </w:r>
      <w:r w:rsidR="00561002" w:rsidRPr="00E664A3">
        <w:rPr>
          <w:rFonts w:ascii="Calibri" w:hAnsi="Calibri"/>
          <w:b/>
          <w:sz w:val="22"/>
          <w:szCs w:val="22"/>
        </w:rPr>
        <w:t>ª aula – 21 e 22/05</w:t>
      </w:r>
      <w:r w:rsidR="004C624A">
        <w:rPr>
          <w:rFonts w:ascii="Calibri" w:hAnsi="Calibri"/>
          <w:b/>
          <w:sz w:val="22"/>
          <w:szCs w:val="22"/>
        </w:rPr>
        <w:t xml:space="preserve"> – a definir</w:t>
      </w:r>
    </w:p>
    <w:p w14:paraId="3506690B" w14:textId="77777777" w:rsidR="004C624A" w:rsidRDefault="004C624A" w:rsidP="004C624A">
      <w:pPr>
        <w:spacing w:before="20"/>
        <w:rPr>
          <w:rFonts w:ascii="Calibri" w:hAnsi="Calibri"/>
          <w:b/>
          <w:sz w:val="22"/>
          <w:szCs w:val="22"/>
        </w:rPr>
      </w:pPr>
    </w:p>
    <w:p w14:paraId="4155D1C2" w14:textId="2437DCF4" w:rsidR="00561002" w:rsidRPr="00E664A3" w:rsidRDefault="00561002" w:rsidP="004C624A">
      <w:pPr>
        <w:spacing w:before="20"/>
        <w:rPr>
          <w:rFonts w:ascii="Calibri" w:hAnsi="Calibri"/>
          <w:b/>
          <w:sz w:val="22"/>
          <w:szCs w:val="22"/>
        </w:rPr>
      </w:pPr>
      <w:r w:rsidRPr="00E664A3">
        <w:rPr>
          <w:rFonts w:ascii="Calibri" w:hAnsi="Calibri"/>
          <w:b/>
          <w:sz w:val="22"/>
          <w:szCs w:val="22"/>
        </w:rPr>
        <w:t>27 e 28/05</w:t>
      </w:r>
      <w:r w:rsidR="007733C9" w:rsidRPr="00E664A3">
        <w:rPr>
          <w:rFonts w:ascii="Calibri" w:hAnsi="Calibri"/>
          <w:b/>
          <w:sz w:val="22"/>
          <w:szCs w:val="22"/>
        </w:rPr>
        <w:t xml:space="preserve"> – semana de C. Sociais (não haverá aula)</w:t>
      </w:r>
    </w:p>
    <w:p w14:paraId="145CD127" w14:textId="77777777" w:rsidR="00443987" w:rsidRPr="00E664A3" w:rsidRDefault="00CA3750" w:rsidP="004C624A">
      <w:pPr>
        <w:spacing w:before="20"/>
        <w:rPr>
          <w:rFonts w:ascii="Calibri" w:hAnsi="Calibri"/>
          <w:b/>
          <w:sz w:val="22"/>
          <w:szCs w:val="22"/>
        </w:rPr>
      </w:pPr>
      <w:r w:rsidRPr="00E664A3">
        <w:rPr>
          <w:rFonts w:ascii="Calibri" w:hAnsi="Calibri"/>
          <w:b/>
          <w:sz w:val="22"/>
          <w:szCs w:val="22"/>
        </w:rPr>
        <w:tab/>
      </w:r>
    </w:p>
    <w:p w14:paraId="596C2431" w14:textId="7B39CAFF" w:rsidR="00561002" w:rsidRPr="00E664A3" w:rsidRDefault="00561002" w:rsidP="004C624A">
      <w:pPr>
        <w:spacing w:before="20"/>
        <w:rPr>
          <w:rFonts w:ascii="Calibri" w:hAnsi="Calibri"/>
          <w:b/>
          <w:sz w:val="22"/>
          <w:szCs w:val="22"/>
        </w:rPr>
      </w:pPr>
      <w:r w:rsidRPr="00E664A3">
        <w:rPr>
          <w:rFonts w:ascii="Calibri" w:hAnsi="Calibri"/>
          <w:b/>
          <w:sz w:val="22"/>
          <w:szCs w:val="22"/>
        </w:rPr>
        <w:t>04 de julho – Corpus Christi – não há aula no noturno</w:t>
      </w:r>
      <w:r w:rsidRPr="00E664A3">
        <w:rPr>
          <w:rFonts w:ascii="Calibri" w:hAnsi="Calibri"/>
          <w:b/>
          <w:sz w:val="22"/>
          <w:szCs w:val="22"/>
        </w:rPr>
        <w:br/>
      </w:r>
    </w:p>
    <w:p w14:paraId="24B54052" w14:textId="0186CD5D" w:rsidR="00561002" w:rsidRPr="00E664A3" w:rsidRDefault="000A0E72" w:rsidP="004C624A">
      <w:pPr>
        <w:spacing w:before="20"/>
        <w:rPr>
          <w:rFonts w:ascii="Calibri" w:hAnsi="Calibri"/>
          <w:sz w:val="22"/>
          <w:szCs w:val="22"/>
        </w:rPr>
      </w:pPr>
      <w:r w:rsidRPr="00E664A3">
        <w:rPr>
          <w:rFonts w:ascii="Calibri" w:hAnsi="Calibri"/>
          <w:b/>
          <w:sz w:val="22"/>
          <w:szCs w:val="22"/>
        </w:rPr>
        <w:t>13</w:t>
      </w:r>
      <w:r w:rsidR="00561002" w:rsidRPr="00E664A3">
        <w:rPr>
          <w:rFonts w:ascii="Calibri" w:hAnsi="Calibri"/>
          <w:b/>
          <w:sz w:val="22"/>
          <w:szCs w:val="22"/>
        </w:rPr>
        <w:t>ª aula – 10 e 11/06</w:t>
      </w:r>
      <w:r w:rsidR="004C624A">
        <w:rPr>
          <w:rFonts w:ascii="Calibri" w:hAnsi="Calibri"/>
          <w:b/>
          <w:sz w:val="22"/>
          <w:szCs w:val="22"/>
        </w:rPr>
        <w:t xml:space="preserve"> – a definir</w:t>
      </w:r>
    </w:p>
    <w:p w14:paraId="7197FED7" w14:textId="77777777" w:rsidR="004C624A" w:rsidRPr="00E664A3" w:rsidRDefault="004C624A" w:rsidP="004C624A">
      <w:pPr>
        <w:spacing w:before="20"/>
        <w:rPr>
          <w:rFonts w:ascii="Calibri" w:hAnsi="Calibri"/>
          <w:sz w:val="22"/>
          <w:szCs w:val="22"/>
        </w:rPr>
      </w:pPr>
    </w:p>
    <w:p w14:paraId="58217968" w14:textId="1C209310" w:rsidR="00561002" w:rsidRPr="004C624A" w:rsidRDefault="000A0E72" w:rsidP="004C624A">
      <w:pPr>
        <w:spacing w:before="20"/>
        <w:rPr>
          <w:rFonts w:ascii="Calibri" w:hAnsi="Calibri"/>
          <w:sz w:val="22"/>
          <w:szCs w:val="22"/>
          <w:u w:val="single"/>
        </w:rPr>
      </w:pPr>
      <w:r w:rsidRPr="00E664A3">
        <w:rPr>
          <w:rFonts w:ascii="Calibri" w:hAnsi="Calibri"/>
          <w:b/>
          <w:sz w:val="22"/>
          <w:szCs w:val="22"/>
        </w:rPr>
        <w:t>14</w:t>
      </w:r>
      <w:r w:rsidR="00561002" w:rsidRPr="00E664A3">
        <w:rPr>
          <w:rFonts w:ascii="Calibri" w:hAnsi="Calibri"/>
          <w:b/>
          <w:sz w:val="22"/>
          <w:szCs w:val="22"/>
        </w:rPr>
        <w:t>ª aula – 17 e 18/06</w:t>
      </w:r>
      <w:r w:rsidR="004C624A">
        <w:rPr>
          <w:rFonts w:ascii="Calibri" w:hAnsi="Calibri"/>
          <w:b/>
          <w:sz w:val="22"/>
          <w:szCs w:val="22"/>
        </w:rPr>
        <w:t xml:space="preserve"> </w:t>
      </w:r>
      <w:r w:rsidR="004C624A" w:rsidRPr="004C624A">
        <w:rPr>
          <w:rFonts w:ascii="Calibri" w:hAnsi="Calibri"/>
          <w:b/>
          <w:sz w:val="22"/>
          <w:szCs w:val="22"/>
        </w:rPr>
        <w:t xml:space="preserve">- </w:t>
      </w:r>
      <w:r w:rsidRPr="004C624A">
        <w:rPr>
          <w:rFonts w:ascii="Calibri" w:hAnsi="Calibri"/>
          <w:b/>
          <w:sz w:val="22"/>
          <w:szCs w:val="22"/>
          <w:u w:val="single"/>
        </w:rPr>
        <w:t>Entrega dos trabalhos finais</w:t>
      </w:r>
    </w:p>
    <w:p w14:paraId="173B6A64" w14:textId="77777777" w:rsidR="00561002" w:rsidRPr="00E664A3" w:rsidRDefault="00561002" w:rsidP="004C624A">
      <w:pPr>
        <w:spacing w:before="20"/>
        <w:rPr>
          <w:rFonts w:ascii="Calibri" w:hAnsi="Calibri"/>
          <w:sz w:val="22"/>
          <w:szCs w:val="22"/>
        </w:rPr>
      </w:pPr>
    </w:p>
    <w:p w14:paraId="458ECA4B" w14:textId="2BF527DE" w:rsidR="008E7B70" w:rsidRPr="00E664A3" w:rsidRDefault="004C624A" w:rsidP="004C624A">
      <w:pPr>
        <w:spacing w:before="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15</w:t>
      </w:r>
      <w:r w:rsidRPr="004C624A">
        <w:rPr>
          <w:rFonts w:ascii="Calibri" w:hAnsi="Calibri"/>
          <w:b/>
          <w:sz w:val="22"/>
          <w:szCs w:val="22"/>
          <w:vertAlign w:val="superscript"/>
        </w:rPr>
        <w:t>a</w:t>
      </w:r>
      <w:r>
        <w:rPr>
          <w:rFonts w:ascii="Calibri" w:hAnsi="Calibri"/>
          <w:b/>
          <w:sz w:val="22"/>
          <w:szCs w:val="22"/>
        </w:rPr>
        <w:t xml:space="preserve"> aula – 25 e 26/06</w:t>
      </w:r>
    </w:p>
    <w:p w14:paraId="11F38A52" w14:textId="77777777" w:rsidR="00C654FC" w:rsidRPr="00E664A3" w:rsidRDefault="00C654FC" w:rsidP="004C624A"/>
    <w:sectPr w:rsidR="00C654FC" w:rsidRPr="00E66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 Italic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017E6"/>
    <w:multiLevelType w:val="singleLevel"/>
    <w:tmpl w:val="784EC6D6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">
    <w:nsid w:val="471C3D6F"/>
    <w:multiLevelType w:val="hybridMultilevel"/>
    <w:tmpl w:val="804E974C"/>
    <w:lvl w:ilvl="0" w:tplc="E7A08AE8">
      <w:start w:val="2"/>
      <w:numFmt w:val="bullet"/>
      <w:lvlText w:val="-"/>
      <w:lvlJc w:val="left"/>
      <w:pPr>
        <w:ind w:left="1080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70"/>
    <w:rsid w:val="00001B67"/>
    <w:rsid w:val="00005AF0"/>
    <w:rsid w:val="000063E0"/>
    <w:rsid w:val="00007D48"/>
    <w:rsid w:val="0001233B"/>
    <w:rsid w:val="000145EF"/>
    <w:rsid w:val="00016F0F"/>
    <w:rsid w:val="00017A1A"/>
    <w:rsid w:val="00017E1E"/>
    <w:rsid w:val="0002486B"/>
    <w:rsid w:val="00026F68"/>
    <w:rsid w:val="00027AEE"/>
    <w:rsid w:val="000300B1"/>
    <w:rsid w:val="00030E90"/>
    <w:rsid w:val="000335D7"/>
    <w:rsid w:val="00035C51"/>
    <w:rsid w:val="00035CF4"/>
    <w:rsid w:val="0003700B"/>
    <w:rsid w:val="0004108C"/>
    <w:rsid w:val="00046105"/>
    <w:rsid w:val="000469B3"/>
    <w:rsid w:val="00051566"/>
    <w:rsid w:val="00053277"/>
    <w:rsid w:val="00053EC6"/>
    <w:rsid w:val="000711BA"/>
    <w:rsid w:val="000717CE"/>
    <w:rsid w:val="00074F8D"/>
    <w:rsid w:val="00077C5B"/>
    <w:rsid w:val="0008180D"/>
    <w:rsid w:val="00082820"/>
    <w:rsid w:val="00084D39"/>
    <w:rsid w:val="00084FBC"/>
    <w:rsid w:val="00090C64"/>
    <w:rsid w:val="00091CA8"/>
    <w:rsid w:val="00093C91"/>
    <w:rsid w:val="00093E7A"/>
    <w:rsid w:val="00095612"/>
    <w:rsid w:val="000A0078"/>
    <w:rsid w:val="000A01A4"/>
    <w:rsid w:val="000A0E72"/>
    <w:rsid w:val="000A1CA5"/>
    <w:rsid w:val="000A6107"/>
    <w:rsid w:val="000A669F"/>
    <w:rsid w:val="000A7031"/>
    <w:rsid w:val="000B0B10"/>
    <w:rsid w:val="000B20BE"/>
    <w:rsid w:val="000B30E9"/>
    <w:rsid w:val="000B3209"/>
    <w:rsid w:val="000B3EFC"/>
    <w:rsid w:val="000B4DAE"/>
    <w:rsid w:val="000B5C60"/>
    <w:rsid w:val="000C0797"/>
    <w:rsid w:val="000C233D"/>
    <w:rsid w:val="000C3FCC"/>
    <w:rsid w:val="000C54FD"/>
    <w:rsid w:val="000C659A"/>
    <w:rsid w:val="000C6A6F"/>
    <w:rsid w:val="000D6596"/>
    <w:rsid w:val="000D765B"/>
    <w:rsid w:val="000E16D8"/>
    <w:rsid w:val="000E32C2"/>
    <w:rsid w:val="000E5B3A"/>
    <w:rsid w:val="000E73AC"/>
    <w:rsid w:val="000F00B6"/>
    <w:rsid w:val="000F037C"/>
    <w:rsid w:val="000F3F66"/>
    <w:rsid w:val="000F71DC"/>
    <w:rsid w:val="000F745D"/>
    <w:rsid w:val="00101D21"/>
    <w:rsid w:val="00105724"/>
    <w:rsid w:val="00107C2F"/>
    <w:rsid w:val="00113E18"/>
    <w:rsid w:val="00114622"/>
    <w:rsid w:val="00124B5B"/>
    <w:rsid w:val="00131082"/>
    <w:rsid w:val="00133BE4"/>
    <w:rsid w:val="0013513F"/>
    <w:rsid w:val="001352BC"/>
    <w:rsid w:val="0013601A"/>
    <w:rsid w:val="00136ABB"/>
    <w:rsid w:val="0014112D"/>
    <w:rsid w:val="001471D3"/>
    <w:rsid w:val="00147DD8"/>
    <w:rsid w:val="00151321"/>
    <w:rsid w:val="001517EE"/>
    <w:rsid w:val="00151911"/>
    <w:rsid w:val="001539AD"/>
    <w:rsid w:val="00153C27"/>
    <w:rsid w:val="00155573"/>
    <w:rsid w:val="00157B3E"/>
    <w:rsid w:val="0016398D"/>
    <w:rsid w:val="0016413F"/>
    <w:rsid w:val="001651C4"/>
    <w:rsid w:val="00165401"/>
    <w:rsid w:val="001657A3"/>
    <w:rsid w:val="00165ACA"/>
    <w:rsid w:val="001735C5"/>
    <w:rsid w:val="00174023"/>
    <w:rsid w:val="00177A6E"/>
    <w:rsid w:val="00181FD2"/>
    <w:rsid w:val="0018403B"/>
    <w:rsid w:val="00186AF8"/>
    <w:rsid w:val="00190F2A"/>
    <w:rsid w:val="00191E28"/>
    <w:rsid w:val="00195478"/>
    <w:rsid w:val="001A09E6"/>
    <w:rsid w:val="001A261D"/>
    <w:rsid w:val="001A4626"/>
    <w:rsid w:val="001A56BA"/>
    <w:rsid w:val="001B0B41"/>
    <w:rsid w:val="001B4378"/>
    <w:rsid w:val="001B6D13"/>
    <w:rsid w:val="001B7AFF"/>
    <w:rsid w:val="001B7E4E"/>
    <w:rsid w:val="001C1BBB"/>
    <w:rsid w:val="001C1CA0"/>
    <w:rsid w:val="001C507C"/>
    <w:rsid w:val="001C75CC"/>
    <w:rsid w:val="001D5272"/>
    <w:rsid w:val="001D68EB"/>
    <w:rsid w:val="001D7796"/>
    <w:rsid w:val="001E043C"/>
    <w:rsid w:val="001E26D4"/>
    <w:rsid w:val="001E62C9"/>
    <w:rsid w:val="001F0EF3"/>
    <w:rsid w:val="001F120A"/>
    <w:rsid w:val="001F1C20"/>
    <w:rsid w:val="001F1DD4"/>
    <w:rsid w:val="001F475C"/>
    <w:rsid w:val="001F57C1"/>
    <w:rsid w:val="001F6289"/>
    <w:rsid w:val="001F7629"/>
    <w:rsid w:val="0020475D"/>
    <w:rsid w:val="0020582A"/>
    <w:rsid w:val="002061FC"/>
    <w:rsid w:val="00207F81"/>
    <w:rsid w:val="002151AD"/>
    <w:rsid w:val="00216296"/>
    <w:rsid w:val="00222758"/>
    <w:rsid w:val="00224E95"/>
    <w:rsid w:val="00225EB4"/>
    <w:rsid w:val="00230382"/>
    <w:rsid w:val="00232187"/>
    <w:rsid w:val="00234D61"/>
    <w:rsid w:val="00237714"/>
    <w:rsid w:val="0024437B"/>
    <w:rsid w:val="002455EF"/>
    <w:rsid w:val="00247E7C"/>
    <w:rsid w:val="00260827"/>
    <w:rsid w:val="00274B60"/>
    <w:rsid w:val="002751C1"/>
    <w:rsid w:val="00276AC0"/>
    <w:rsid w:val="0027707B"/>
    <w:rsid w:val="00280609"/>
    <w:rsid w:val="0028521F"/>
    <w:rsid w:val="002876EE"/>
    <w:rsid w:val="0029110C"/>
    <w:rsid w:val="0029289F"/>
    <w:rsid w:val="00293B14"/>
    <w:rsid w:val="002A18E2"/>
    <w:rsid w:val="002A3592"/>
    <w:rsid w:val="002A6CB1"/>
    <w:rsid w:val="002B00A8"/>
    <w:rsid w:val="002B2B62"/>
    <w:rsid w:val="002B3DB1"/>
    <w:rsid w:val="002B3FF7"/>
    <w:rsid w:val="002B568D"/>
    <w:rsid w:val="002B59B8"/>
    <w:rsid w:val="002B6681"/>
    <w:rsid w:val="002B697E"/>
    <w:rsid w:val="002C05C1"/>
    <w:rsid w:val="002C23DB"/>
    <w:rsid w:val="002C33DA"/>
    <w:rsid w:val="002D4C41"/>
    <w:rsid w:val="002D4F9A"/>
    <w:rsid w:val="002D5C02"/>
    <w:rsid w:val="002E0D8C"/>
    <w:rsid w:val="002E0F88"/>
    <w:rsid w:val="002E1216"/>
    <w:rsid w:val="002E332B"/>
    <w:rsid w:val="002E4F23"/>
    <w:rsid w:val="002E5917"/>
    <w:rsid w:val="002E669F"/>
    <w:rsid w:val="002E6760"/>
    <w:rsid w:val="002F3AA9"/>
    <w:rsid w:val="002F46D3"/>
    <w:rsid w:val="002F514A"/>
    <w:rsid w:val="00302BC1"/>
    <w:rsid w:val="00311C55"/>
    <w:rsid w:val="00312CB0"/>
    <w:rsid w:val="00314D1F"/>
    <w:rsid w:val="00315654"/>
    <w:rsid w:val="00316E29"/>
    <w:rsid w:val="00320716"/>
    <w:rsid w:val="00323517"/>
    <w:rsid w:val="00324C51"/>
    <w:rsid w:val="00325F75"/>
    <w:rsid w:val="003334F9"/>
    <w:rsid w:val="00333812"/>
    <w:rsid w:val="00334AA4"/>
    <w:rsid w:val="00334E51"/>
    <w:rsid w:val="00342658"/>
    <w:rsid w:val="003451A8"/>
    <w:rsid w:val="0034603A"/>
    <w:rsid w:val="003467DA"/>
    <w:rsid w:val="0035147F"/>
    <w:rsid w:val="0035170D"/>
    <w:rsid w:val="00354386"/>
    <w:rsid w:val="00355B71"/>
    <w:rsid w:val="00362B56"/>
    <w:rsid w:val="0036371D"/>
    <w:rsid w:val="00367B68"/>
    <w:rsid w:val="00370B3F"/>
    <w:rsid w:val="00373ABB"/>
    <w:rsid w:val="00374723"/>
    <w:rsid w:val="00376AED"/>
    <w:rsid w:val="00381EAC"/>
    <w:rsid w:val="003821CC"/>
    <w:rsid w:val="0038461D"/>
    <w:rsid w:val="0038511D"/>
    <w:rsid w:val="00386490"/>
    <w:rsid w:val="00386FA8"/>
    <w:rsid w:val="003879C9"/>
    <w:rsid w:val="00394455"/>
    <w:rsid w:val="00396E5C"/>
    <w:rsid w:val="003973CE"/>
    <w:rsid w:val="003A0A3F"/>
    <w:rsid w:val="003A2804"/>
    <w:rsid w:val="003A398C"/>
    <w:rsid w:val="003A5D3C"/>
    <w:rsid w:val="003A5D83"/>
    <w:rsid w:val="003A790E"/>
    <w:rsid w:val="003B4BA3"/>
    <w:rsid w:val="003B7BED"/>
    <w:rsid w:val="003C323B"/>
    <w:rsid w:val="003C3775"/>
    <w:rsid w:val="003C6E1C"/>
    <w:rsid w:val="003D1B0D"/>
    <w:rsid w:val="003D2722"/>
    <w:rsid w:val="003D2DED"/>
    <w:rsid w:val="003D3B64"/>
    <w:rsid w:val="003E06DA"/>
    <w:rsid w:val="003E6BAF"/>
    <w:rsid w:val="003E788A"/>
    <w:rsid w:val="003F0DF7"/>
    <w:rsid w:val="003F1E00"/>
    <w:rsid w:val="003F2307"/>
    <w:rsid w:val="00406873"/>
    <w:rsid w:val="00410162"/>
    <w:rsid w:val="004171C8"/>
    <w:rsid w:val="004201EC"/>
    <w:rsid w:val="00421099"/>
    <w:rsid w:val="004230C4"/>
    <w:rsid w:val="004244BA"/>
    <w:rsid w:val="00426222"/>
    <w:rsid w:val="004269E4"/>
    <w:rsid w:val="00433175"/>
    <w:rsid w:val="00433738"/>
    <w:rsid w:val="004428B4"/>
    <w:rsid w:val="00443987"/>
    <w:rsid w:val="0044720F"/>
    <w:rsid w:val="0045519F"/>
    <w:rsid w:val="0046566A"/>
    <w:rsid w:val="00467A12"/>
    <w:rsid w:val="00470089"/>
    <w:rsid w:val="004751B8"/>
    <w:rsid w:val="00480B29"/>
    <w:rsid w:val="004825B7"/>
    <w:rsid w:val="00484443"/>
    <w:rsid w:val="00484D59"/>
    <w:rsid w:val="0048600C"/>
    <w:rsid w:val="00492BFB"/>
    <w:rsid w:val="00493471"/>
    <w:rsid w:val="00494C13"/>
    <w:rsid w:val="004955A7"/>
    <w:rsid w:val="004A32BA"/>
    <w:rsid w:val="004A3370"/>
    <w:rsid w:val="004A5C4D"/>
    <w:rsid w:val="004B1E52"/>
    <w:rsid w:val="004B3821"/>
    <w:rsid w:val="004B609F"/>
    <w:rsid w:val="004B7E58"/>
    <w:rsid w:val="004C08CD"/>
    <w:rsid w:val="004C2A89"/>
    <w:rsid w:val="004C3090"/>
    <w:rsid w:val="004C324F"/>
    <w:rsid w:val="004C36EB"/>
    <w:rsid w:val="004C624A"/>
    <w:rsid w:val="004C70D5"/>
    <w:rsid w:val="004D3A73"/>
    <w:rsid w:val="004D5BC9"/>
    <w:rsid w:val="004E12EB"/>
    <w:rsid w:val="004E388C"/>
    <w:rsid w:val="004E4CB8"/>
    <w:rsid w:val="004E6427"/>
    <w:rsid w:val="004E6E68"/>
    <w:rsid w:val="004F0840"/>
    <w:rsid w:val="004F0AE5"/>
    <w:rsid w:val="004F34F4"/>
    <w:rsid w:val="004F35CC"/>
    <w:rsid w:val="004F3AD4"/>
    <w:rsid w:val="004F466C"/>
    <w:rsid w:val="004F5156"/>
    <w:rsid w:val="004F6E8A"/>
    <w:rsid w:val="004F704F"/>
    <w:rsid w:val="00502617"/>
    <w:rsid w:val="00505000"/>
    <w:rsid w:val="005067D4"/>
    <w:rsid w:val="00507C7F"/>
    <w:rsid w:val="005119BA"/>
    <w:rsid w:val="005149F2"/>
    <w:rsid w:val="00515D36"/>
    <w:rsid w:val="0052045F"/>
    <w:rsid w:val="005218C8"/>
    <w:rsid w:val="00522EA7"/>
    <w:rsid w:val="0052304B"/>
    <w:rsid w:val="00525C87"/>
    <w:rsid w:val="00525F97"/>
    <w:rsid w:val="0052714A"/>
    <w:rsid w:val="0053007C"/>
    <w:rsid w:val="00531836"/>
    <w:rsid w:val="005336E5"/>
    <w:rsid w:val="00545BD8"/>
    <w:rsid w:val="00551C42"/>
    <w:rsid w:val="00556C58"/>
    <w:rsid w:val="00561002"/>
    <w:rsid w:val="005622B4"/>
    <w:rsid w:val="00563577"/>
    <w:rsid w:val="00565225"/>
    <w:rsid w:val="0056796F"/>
    <w:rsid w:val="00572D37"/>
    <w:rsid w:val="0057454D"/>
    <w:rsid w:val="00575B69"/>
    <w:rsid w:val="0058299F"/>
    <w:rsid w:val="005829D8"/>
    <w:rsid w:val="00582A5A"/>
    <w:rsid w:val="005850C0"/>
    <w:rsid w:val="00595862"/>
    <w:rsid w:val="0059693F"/>
    <w:rsid w:val="00597414"/>
    <w:rsid w:val="005A354C"/>
    <w:rsid w:val="005B00F5"/>
    <w:rsid w:val="005B1145"/>
    <w:rsid w:val="005B1F08"/>
    <w:rsid w:val="005B486F"/>
    <w:rsid w:val="005C15B4"/>
    <w:rsid w:val="005C3C62"/>
    <w:rsid w:val="005C4F19"/>
    <w:rsid w:val="005C52A0"/>
    <w:rsid w:val="005D6B9F"/>
    <w:rsid w:val="005E0A75"/>
    <w:rsid w:val="005E0C9C"/>
    <w:rsid w:val="005E16F4"/>
    <w:rsid w:val="005E4EF4"/>
    <w:rsid w:val="005E7A25"/>
    <w:rsid w:val="005F05FF"/>
    <w:rsid w:val="005F3681"/>
    <w:rsid w:val="005F7431"/>
    <w:rsid w:val="00602FA8"/>
    <w:rsid w:val="00607751"/>
    <w:rsid w:val="00610392"/>
    <w:rsid w:val="006135D3"/>
    <w:rsid w:val="006148EB"/>
    <w:rsid w:val="00617BD7"/>
    <w:rsid w:val="00620439"/>
    <w:rsid w:val="00627BCC"/>
    <w:rsid w:val="00631057"/>
    <w:rsid w:val="00631BFF"/>
    <w:rsid w:val="00631D15"/>
    <w:rsid w:val="006325FE"/>
    <w:rsid w:val="0063400F"/>
    <w:rsid w:val="0063660C"/>
    <w:rsid w:val="00642842"/>
    <w:rsid w:val="00643E15"/>
    <w:rsid w:val="0065118E"/>
    <w:rsid w:val="006526C4"/>
    <w:rsid w:val="006550BF"/>
    <w:rsid w:val="00660A5D"/>
    <w:rsid w:val="0066444F"/>
    <w:rsid w:val="00665CBD"/>
    <w:rsid w:val="006678BF"/>
    <w:rsid w:val="00667E47"/>
    <w:rsid w:val="00674335"/>
    <w:rsid w:val="00675723"/>
    <w:rsid w:val="00681A87"/>
    <w:rsid w:val="00684760"/>
    <w:rsid w:val="00686568"/>
    <w:rsid w:val="006878CB"/>
    <w:rsid w:val="006906A1"/>
    <w:rsid w:val="0069080A"/>
    <w:rsid w:val="00692B86"/>
    <w:rsid w:val="00695702"/>
    <w:rsid w:val="00695F45"/>
    <w:rsid w:val="006A21C3"/>
    <w:rsid w:val="006A3EAD"/>
    <w:rsid w:val="006A51D3"/>
    <w:rsid w:val="006A7C36"/>
    <w:rsid w:val="006B0BBE"/>
    <w:rsid w:val="006B1BCE"/>
    <w:rsid w:val="006B7A78"/>
    <w:rsid w:val="006C0992"/>
    <w:rsid w:val="006C1B6A"/>
    <w:rsid w:val="006C5995"/>
    <w:rsid w:val="006C6F5E"/>
    <w:rsid w:val="006D0153"/>
    <w:rsid w:val="006D3867"/>
    <w:rsid w:val="006D47B5"/>
    <w:rsid w:val="006D5A39"/>
    <w:rsid w:val="006D7CD0"/>
    <w:rsid w:val="006E1822"/>
    <w:rsid w:val="006E205A"/>
    <w:rsid w:val="006F0349"/>
    <w:rsid w:val="006F0BA1"/>
    <w:rsid w:val="006F4882"/>
    <w:rsid w:val="006F5FF4"/>
    <w:rsid w:val="006F6A4F"/>
    <w:rsid w:val="006F6B71"/>
    <w:rsid w:val="006F71D9"/>
    <w:rsid w:val="0070208D"/>
    <w:rsid w:val="007064B9"/>
    <w:rsid w:val="00725E55"/>
    <w:rsid w:val="007342CD"/>
    <w:rsid w:val="00734A8A"/>
    <w:rsid w:val="00736411"/>
    <w:rsid w:val="00736E70"/>
    <w:rsid w:val="00737F5B"/>
    <w:rsid w:val="00741941"/>
    <w:rsid w:val="00746E5B"/>
    <w:rsid w:val="007525F5"/>
    <w:rsid w:val="00752DAD"/>
    <w:rsid w:val="007538E9"/>
    <w:rsid w:val="00755D31"/>
    <w:rsid w:val="007616A4"/>
    <w:rsid w:val="00765184"/>
    <w:rsid w:val="0077011C"/>
    <w:rsid w:val="007721A1"/>
    <w:rsid w:val="007733C9"/>
    <w:rsid w:val="00780081"/>
    <w:rsid w:val="0078036C"/>
    <w:rsid w:val="00782B24"/>
    <w:rsid w:val="007847C9"/>
    <w:rsid w:val="0078721A"/>
    <w:rsid w:val="00787F9C"/>
    <w:rsid w:val="00792180"/>
    <w:rsid w:val="007940DA"/>
    <w:rsid w:val="0079783A"/>
    <w:rsid w:val="007A1167"/>
    <w:rsid w:val="007B050A"/>
    <w:rsid w:val="007B10AB"/>
    <w:rsid w:val="007B6A55"/>
    <w:rsid w:val="007B6B11"/>
    <w:rsid w:val="007C1FEC"/>
    <w:rsid w:val="007C59C1"/>
    <w:rsid w:val="007D11F0"/>
    <w:rsid w:val="007D267D"/>
    <w:rsid w:val="007D6F02"/>
    <w:rsid w:val="007E59FB"/>
    <w:rsid w:val="007E6F96"/>
    <w:rsid w:val="007F017E"/>
    <w:rsid w:val="007F15BB"/>
    <w:rsid w:val="007F3A3E"/>
    <w:rsid w:val="007F40AD"/>
    <w:rsid w:val="007F638F"/>
    <w:rsid w:val="00803339"/>
    <w:rsid w:val="00803CC7"/>
    <w:rsid w:val="008067BF"/>
    <w:rsid w:val="00812594"/>
    <w:rsid w:val="00813B67"/>
    <w:rsid w:val="008173F5"/>
    <w:rsid w:val="008218BF"/>
    <w:rsid w:val="00830287"/>
    <w:rsid w:val="00830A21"/>
    <w:rsid w:val="00830FF9"/>
    <w:rsid w:val="00832C6B"/>
    <w:rsid w:val="008340DA"/>
    <w:rsid w:val="00834F54"/>
    <w:rsid w:val="00836472"/>
    <w:rsid w:val="00841A78"/>
    <w:rsid w:val="008462F7"/>
    <w:rsid w:val="0084650D"/>
    <w:rsid w:val="00847A56"/>
    <w:rsid w:val="0085109D"/>
    <w:rsid w:val="00855DA7"/>
    <w:rsid w:val="0086157B"/>
    <w:rsid w:val="00865CA4"/>
    <w:rsid w:val="00871A4E"/>
    <w:rsid w:val="008746C4"/>
    <w:rsid w:val="00880DD5"/>
    <w:rsid w:val="00882208"/>
    <w:rsid w:val="00884598"/>
    <w:rsid w:val="0088726C"/>
    <w:rsid w:val="00893D7A"/>
    <w:rsid w:val="00896510"/>
    <w:rsid w:val="008A0BB3"/>
    <w:rsid w:val="008A27A4"/>
    <w:rsid w:val="008A5257"/>
    <w:rsid w:val="008A55AC"/>
    <w:rsid w:val="008B4F08"/>
    <w:rsid w:val="008C0070"/>
    <w:rsid w:val="008C0252"/>
    <w:rsid w:val="008C7836"/>
    <w:rsid w:val="008C7C1D"/>
    <w:rsid w:val="008C7F32"/>
    <w:rsid w:val="008D2065"/>
    <w:rsid w:val="008D288B"/>
    <w:rsid w:val="008D52D8"/>
    <w:rsid w:val="008E207D"/>
    <w:rsid w:val="008E7818"/>
    <w:rsid w:val="008E7B70"/>
    <w:rsid w:val="008E7EFA"/>
    <w:rsid w:val="008F1370"/>
    <w:rsid w:val="009024BE"/>
    <w:rsid w:val="0090453A"/>
    <w:rsid w:val="00904E7D"/>
    <w:rsid w:val="0090706D"/>
    <w:rsid w:val="00910714"/>
    <w:rsid w:val="00910948"/>
    <w:rsid w:val="00912045"/>
    <w:rsid w:val="00912E87"/>
    <w:rsid w:val="00913E82"/>
    <w:rsid w:val="0091559E"/>
    <w:rsid w:val="0091575F"/>
    <w:rsid w:val="00915997"/>
    <w:rsid w:val="009166DE"/>
    <w:rsid w:val="00926D49"/>
    <w:rsid w:val="00936911"/>
    <w:rsid w:val="00936CB6"/>
    <w:rsid w:val="00940ACE"/>
    <w:rsid w:val="009436CE"/>
    <w:rsid w:val="00951039"/>
    <w:rsid w:val="00951A2B"/>
    <w:rsid w:val="00952935"/>
    <w:rsid w:val="00953CFF"/>
    <w:rsid w:val="00954FF0"/>
    <w:rsid w:val="0095597B"/>
    <w:rsid w:val="0095674F"/>
    <w:rsid w:val="00962F57"/>
    <w:rsid w:val="00963E2C"/>
    <w:rsid w:val="009647D1"/>
    <w:rsid w:val="0096573C"/>
    <w:rsid w:val="00971E59"/>
    <w:rsid w:val="009778CC"/>
    <w:rsid w:val="00982461"/>
    <w:rsid w:val="00984290"/>
    <w:rsid w:val="00986770"/>
    <w:rsid w:val="00992DAA"/>
    <w:rsid w:val="009936D5"/>
    <w:rsid w:val="009A2B2A"/>
    <w:rsid w:val="009A436C"/>
    <w:rsid w:val="009A6336"/>
    <w:rsid w:val="009A6FE0"/>
    <w:rsid w:val="009B3B49"/>
    <w:rsid w:val="009B5556"/>
    <w:rsid w:val="009B6277"/>
    <w:rsid w:val="009B6B78"/>
    <w:rsid w:val="009B77EE"/>
    <w:rsid w:val="009C1BAB"/>
    <w:rsid w:val="009C2116"/>
    <w:rsid w:val="009C2607"/>
    <w:rsid w:val="009C3115"/>
    <w:rsid w:val="009C3AA4"/>
    <w:rsid w:val="009C4A33"/>
    <w:rsid w:val="009C51A1"/>
    <w:rsid w:val="009C7AA1"/>
    <w:rsid w:val="009D1137"/>
    <w:rsid w:val="009D2E79"/>
    <w:rsid w:val="009D6CB8"/>
    <w:rsid w:val="009D74C3"/>
    <w:rsid w:val="009D7768"/>
    <w:rsid w:val="009E0473"/>
    <w:rsid w:val="009E0974"/>
    <w:rsid w:val="009E6D6A"/>
    <w:rsid w:val="009E74B2"/>
    <w:rsid w:val="009F1DC4"/>
    <w:rsid w:val="009F2ECE"/>
    <w:rsid w:val="009F592C"/>
    <w:rsid w:val="009F5CF0"/>
    <w:rsid w:val="00A01F5E"/>
    <w:rsid w:val="00A138DA"/>
    <w:rsid w:val="00A14262"/>
    <w:rsid w:val="00A16952"/>
    <w:rsid w:val="00A21911"/>
    <w:rsid w:val="00A2354A"/>
    <w:rsid w:val="00A30DCD"/>
    <w:rsid w:val="00A322E1"/>
    <w:rsid w:val="00A32E19"/>
    <w:rsid w:val="00A338B9"/>
    <w:rsid w:val="00A360D7"/>
    <w:rsid w:val="00A405CC"/>
    <w:rsid w:val="00A43CCB"/>
    <w:rsid w:val="00A51241"/>
    <w:rsid w:val="00A52348"/>
    <w:rsid w:val="00A55C74"/>
    <w:rsid w:val="00A55E06"/>
    <w:rsid w:val="00A57278"/>
    <w:rsid w:val="00A61CEE"/>
    <w:rsid w:val="00A64925"/>
    <w:rsid w:val="00A6522C"/>
    <w:rsid w:val="00A6617F"/>
    <w:rsid w:val="00A66511"/>
    <w:rsid w:val="00A66729"/>
    <w:rsid w:val="00A745BB"/>
    <w:rsid w:val="00A7543B"/>
    <w:rsid w:val="00A76824"/>
    <w:rsid w:val="00A81141"/>
    <w:rsid w:val="00A834CA"/>
    <w:rsid w:val="00A84609"/>
    <w:rsid w:val="00A86BCD"/>
    <w:rsid w:val="00A91BE2"/>
    <w:rsid w:val="00A93D85"/>
    <w:rsid w:val="00A9545F"/>
    <w:rsid w:val="00A97132"/>
    <w:rsid w:val="00AA1FC6"/>
    <w:rsid w:val="00AA2E5C"/>
    <w:rsid w:val="00AA6449"/>
    <w:rsid w:val="00AB0802"/>
    <w:rsid w:val="00AB1D91"/>
    <w:rsid w:val="00AB2B84"/>
    <w:rsid w:val="00AB4FF2"/>
    <w:rsid w:val="00AB603A"/>
    <w:rsid w:val="00AB6144"/>
    <w:rsid w:val="00AC4839"/>
    <w:rsid w:val="00AC636D"/>
    <w:rsid w:val="00AC6B65"/>
    <w:rsid w:val="00AC71D8"/>
    <w:rsid w:val="00AD5748"/>
    <w:rsid w:val="00AD779D"/>
    <w:rsid w:val="00AE49B1"/>
    <w:rsid w:val="00AE4E23"/>
    <w:rsid w:val="00AE503A"/>
    <w:rsid w:val="00AE7B3D"/>
    <w:rsid w:val="00AF18EC"/>
    <w:rsid w:val="00AF3184"/>
    <w:rsid w:val="00AF48E1"/>
    <w:rsid w:val="00AF4B23"/>
    <w:rsid w:val="00AF5746"/>
    <w:rsid w:val="00AF7C78"/>
    <w:rsid w:val="00B0351B"/>
    <w:rsid w:val="00B104CE"/>
    <w:rsid w:val="00B12021"/>
    <w:rsid w:val="00B161A4"/>
    <w:rsid w:val="00B1640B"/>
    <w:rsid w:val="00B17EDA"/>
    <w:rsid w:val="00B233AB"/>
    <w:rsid w:val="00B25C74"/>
    <w:rsid w:val="00B273F6"/>
    <w:rsid w:val="00B31280"/>
    <w:rsid w:val="00B3188B"/>
    <w:rsid w:val="00B335BB"/>
    <w:rsid w:val="00B353E5"/>
    <w:rsid w:val="00B3757C"/>
    <w:rsid w:val="00B4196E"/>
    <w:rsid w:val="00B424D6"/>
    <w:rsid w:val="00B478C9"/>
    <w:rsid w:val="00B5331E"/>
    <w:rsid w:val="00B5457B"/>
    <w:rsid w:val="00B55AF5"/>
    <w:rsid w:val="00B55B18"/>
    <w:rsid w:val="00B60C01"/>
    <w:rsid w:val="00B646A7"/>
    <w:rsid w:val="00B6575F"/>
    <w:rsid w:val="00B65C77"/>
    <w:rsid w:val="00B65E7E"/>
    <w:rsid w:val="00B6656F"/>
    <w:rsid w:val="00B72CA3"/>
    <w:rsid w:val="00B832C0"/>
    <w:rsid w:val="00B8767C"/>
    <w:rsid w:val="00B9201E"/>
    <w:rsid w:val="00B92216"/>
    <w:rsid w:val="00B942C1"/>
    <w:rsid w:val="00B9515A"/>
    <w:rsid w:val="00BA2FAF"/>
    <w:rsid w:val="00BA3BD1"/>
    <w:rsid w:val="00BA3D7F"/>
    <w:rsid w:val="00BA621D"/>
    <w:rsid w:val="00BB05D4"/>
    <w:rsid w:val="00BB25D3"/>
    <w:rsid w:val="00BB47C3"/>
    <w:rsid w:val="00BB5FC4"/>
    <w:rsid w:val="00BC1F8E"/>
    <w:rsid w:val="00BC38F3"/>
    <w:rsid w:val="00BC5DE1"/>
    <w:rsid w:val="00BC6EA7"/>
    <w:rsid w:val="00BC7D33"/>
    <w:rsid w:val="00BD02DC"/>
    <w:rsid w:val="00BD3661"/>
    <w:rsid w:val="00BD4671"/>
    <w:rsid w:val="00BD7D1E"/>
    <w:rsid w:val="00BE56C2"/>
    <w:rsid w:val="00BF0E32"/>
    <w:rsid w:val="00C018C9"/>
    <w:rsid w:val="00C0352C"/>
    <w:rsid w:val="00C07FB8"/>
    <w:rsid w:val="00C116F0"/>
    <w:rsid w:val="00C1347C"/>
    <w:rsid w:val="00C14285"/>
    <w:rsid w:val="00C15E49"/>
    <w:rsid w:val="00C16615"/>
    <w:rsid w:val="00C210FA"/>
    <w:rsid w:val="00C21AF2"/>
    <w:rsid w:val="00C23876"/>
    <w:rsid w:val="00C25437"/>
    <w:rsid w:val="00C2548D"/>
    <w:rsid w:val="00C32482"/>
    <w:rsid w:val="00C343C4"/>
    <w:rsid w:val="00C35264"/>
    <w:rsid w:val="00C442FB"/>
    <w:rsid w:val="00C452D9"/>
    <w:rsid w:val="00C45CEF"/>
    <w:rsid w:val="00C53C43"/>
    <w:rsid w:val="00C54E9D"/>
    <w:rsid w:val="00C5609E"/>
    <w:rsid w:val="00C560CF"/>
    <w:rsid w:val="00C60FB1"/>
    <w:rsid w:val="00C6175E"/>
    <w:rsid w:val="00C6176D"/>
    <w:rsid w:val="00C622D2"/>
    <w:rsid w:val="00C62952"/>
    <w:rsid w:val="00C64974"/>
    <w:rsid w:val="00C654FC"/>
    <w:rsid w:val="00C656C9"/>
    <w:rsid w:val="00C7016F"/>
    <w:rsid w:val="00C724F6"/>
    <w:rsid w:val="00C74319"/>
    <w:rsid w:val="00C743FC"/>
    <w:rsid w:val="00C755B0"/>
    <w:rsid w:val="00C76EF0"/>
    <w:rsid w:val="00C8050C"/>
    <w:rsid w:val="00C809DD"/>
    <w:rsid w:val="00C817E0"/>
    <w:rsid w:val="00C85522"/>
    <w:rsid w:val="00C8798C"/>
    <w:rsid w:val="00C91065"/>
    <w:rsid w:val="00C928E7"/>
    <w:rsid w:val="00C93643"/>
    <w:rsid w:val="00CA03A1"/>
    <w:rsid w:val="00CA3750"/>
    <w:rsid w:val="00CA4FD6"/>
    <w:rsid w:val="00CB03B5"/>
    <w:rsid w:val="00CB1CEA"/>
    <w:rsid w:val="00CB1E98"/>
    <w:rsid w:val="00CB4ED8"/>
    <w:rsid w:val="00CC0BD5"/>
    <w:rsid w:val="00CC261C"/>
    <w:rsid w:val="00CC309F"/>
    <w:rsid w:val="00CC4D81"/>
    <w:rsid w:val="00CD5738"/>
    <w:rsid w:val="00CD62B1"/>
    <w:rsid w:val="00CD6BBF"/>
    <w:rsid w:val="00CE0783"/>
    <w:rsid w:val="00CE11E7"/>
    <w:rsid w:val="00CE1636"/>
    <w:rsid w:val="00CE5497"/>
    <w:rsid w:val="00CE6DF3"/>
    <w:rsid w:val="00CF1515"/>
    <w:rsid w:val="00CF20BF"/>
    <w:rsid w:val="00CF2509"/>
    <w:rsid w:val="00CF5790"/>
    <w:rsid w:val="00D02A90"/>
    <w:rsid w:val="00D06015"/>
    <w:rsid w:val="00D078A6"/>
    <w:rsid w:val="00D109DF"/>
    <w:rsid w:val="00D11486"/>
    <w:rsid w:val="00D11609"/>
    <w:rsid w:val="00D11AE8"/>
    <w:rsid w:val="00D131D6"/>
    <w:rsid w:val="00D155CC"/>
    <w:rsid w:val="00D17146"/>
    <w:rsid w:val="00D21041"/>
    <w:rsid w:val="00D22ADD"/>
    <w:rsid w:val="00D249A7"/>
    <w:rsid w:val="00D26B69"/>
    <w:rsid w:val="00D2758F"/>
    <w:rsid w:val="00D31DC2"/>
    <w:rsid w:val="00D33193"/>
    <w:rsid w:val="00D50C94"/>
    <w:rsid w:val="00D50FFD"/>
    <w:rsid w:val="00D5139D"/>
    <w:rsid w:val="00D514A1"/>
    <w:rsid w:val="00D51763"/>
    <w:rsid w:val="00D53024"/>
    <w:rsid w:val="00D54355"/>
    <w:rsid w:val="00D54968"/>
    <w:rsid w:val="00D57BF9"/>
    <w:rsid w:val="00D61ADD"/>
    <w:rsid w:val="00D640F0"/>
    <w:rsid w:val="00D665A4"/>
    <w:rsid w:val="00D7120F"/>
    <w:rsid w:val="00D71BF2"/>
    <w:rsid w:val="00D75937"/>
    <w:rsid w:val="00D77A2E"/>
    <w:rsid w:val="00D82625"/>
    <w:rsid w:val="00D85A32"/>
    <w:rsid w:val="00D93C07"/>
    <w:rsid w:val="00DA121A"/>
    <w:rsid w:val="00DA1C45"/>
    <w:rsid w:val="00DA1E74"/>
    <w:rsid w:val="00DA24B8"/>
    <w:rsid w:val="00DA310A"/>
    <w:rsid w:val="00DA7F36"/>
    <w:rsid w:val="00DB2E58"/>
    <w:rsid w:val="00DB76FC"/>
    <w:rsid w:val="00DC2A58"/>
    <w:rsid w:val="00DC43C7"/>
    <w:rsid w:val="00DC472F"/>
    <w:rsid w:val="00DC6FDC"/>
    <w:rsid w:val="00DC7E4F"/>
    <w:rsid w:val="00DD340A"/>
    <w:rsid w:val="00DD45DA"/>
    <w:rsid w:val="00DD70B1"/>
    <w:rsid w:val="00DD7CA7"/>
    <w:rsid w:val="00DD7E91"/>
    <w:rsid w:val="00DE1E63"/>
    <w:rsid w:val="00DE36DD"/>
    <w:rsid w:val="00DE39A8"/>
    <w:rsid w:val="00DE6DAB"/>
    <w:rsid w:val="00DE7955"/>
    <w:rsid w:val="00DF0F31"/>
    <w:rsid w:val="00DF5D0F"/>
    <w:rsid w:val="00DF5D37"/>
    <w:rsid w:val="00DF700E"/>
    <w:rsid w:val="00DF77CA"/>
    <w:rsid w:val="00DF7986"/>
    <w:rsid w:val="00E00162"/>
    <w:rsid w:val="00E01909"/>
    <w:rsid w:val="00E040CA"/>
    <w:rsid w:val="00E050F1"/>
    <w:rsid w:val="00E14996"/>
    <w:rsid w:val="00E227C3"/>
    <w:rsid w:val="00E2372E"/>
    <w:rsid w:val="00E2571E"/>
    <w:rsid w:val="00E271F5"/>
    <w:rsid w:val="00E346A4"/>
    <w:rsid w:val="00E35240"/>
    <w:rsid w:val="00E3653F"/>
    <w:rsid w:val="00E46938"/>
    <w:rsid w:val="00E46CD2"/>
    <w:rsid w:val="00E508EC"/>
    <w:rsid w:val="00E508F9"/>
    <w:rsid w:val="00E56D22"/>
    <w:rsid w:val="00E57773"/>
    <w:rsid w:val="00E616DC"/>
    <w:rsid w:val="00E65A7E"/>
    <w:rsid w:val="00E664A3"/>
    <w:rsid w:val="00E677C8"/>
    <w:rsid w:val="00E75EB4"/>
    <w:rsid w:val="00E80263"/>
    <w:rsid w:val="00E86C08"/>
    <w:rsid w:val="00E93DD9"/>
    <w:rsid w:val="00E95CB0"/>
    <w:rsid w:val="00E97E6F"/>
    <w:rsid w:val="00EA1906"/>
    <w:rsid w:val="00EA29F8"/>
    <w:rsid w:val="00EA4D16"/>
    <w:rsid w:val="00EA5176"/>
    <w:rsid w:val="00EA5C2D"/>
    <w:rsid w:val="00EB1FBC"/>
    <w:rsid w:val="00EB5F67"/>
    <w:rsid w:val="00EC12A9"/>
    <w:rsid w:val="00EC2124"/>
    <w:rsid w:val="00EC311E"/>
    <w:rsid w:val="00EC345A"/>
    <w:rsid w:val="00EC3B02"/>
    <w:rsid w:val="00EC4444"/>
    <w:rsid w:val="00ED0956"/>
    <w:rsid w:val="00ED607A"/>
    <w:rsid w:val="00EE07BF"/>
    <w:rsid w:val="00EE3A3C"/>
    <w:rsid w:val="00EF05F1"/>
    <w:rsid w:val="00EF0BDC"/>
    <w:rsid w:val="00EF2105"/>
    <w:rsid w:val="00EF7E77"/>
    <w:rsid w:val="00F02DDC"/>
    <w:rsid w:val="00F062E5"/>
    <w:rsid w:val="00F070FC"/>
    <w:rsid w:val="00F07E7C"/>
    <w:rsid w:val="00F07FED"/>
    <w:rsid w:val="00F12290"/>
    <w:rsid w:val="00F1263C"/>
    <w:rsid w:val="00F2170D"/>
    <w:rsid w:val="00F219B5"/>
    <w:rsid w:val="00F23CBF"/>
    <w:rsid w:val="00F240C0"/>
    <w:rsid w:val="00F25BA6"/>
    <w:rsid w:val="00F26359"/>
    <w:rsid w:val="00F26A88"/>
    <w:rsid w:val="00F30BD7"/>
    <w:rsid w:val="00F313E0"/>
    <w:rsid w:val="00F324D9"/>
    <w:rsid w:val="00F32945"/>
    <w:rsid w:val="00F34CA5"/>
    <w:rsid w:val="00F35055"/>
    <w:rsid w:val="00F45A07"/>
    <w:rsid w:val="00F474A5"/>
    <w:rsid w:val="00F50BC5"/>
    <w:rsid w:val="00F521B9"/>
    <w:rsid w:val="00F55447"/>
    <w:rsid w:val="00F60323"/>
    <w:rsid w:val="00F607F7"/>
    <w:rsid w:val="00F631D7"/>
    <w:rsid w:val="00F72B82"/>
    <w:rsid w:val="00F8497E"/>
    <w:rsid w:val="00F85B98"/>
    <w:rsid w:val="00F906D3"/>
    <w:rsid w:val="00F910CC"/>
    <w:rsid w:val="00F93FD0"/>
    <w:rsid w:val="00F95555"/>
    <w:rsid w:val="00F95624"/>
    <w:rsid w:val="00F9657C"/>
    <w:rsid w:val="00FA3144"/>
    <w:rsid w:val="00FA36D0"/>
    <w:rsid w:val="00FB1DAE"/>
    <w:rsid w:val="00FB3B78"/>
    <w:rsid w:val="00FB4119"/>
    <w:rsid w:val="00FB73B8"/>
    <w:rsid w:val="00FC2965"/>
    <w:rsid w:val="00FC311F"/>
    <w:rsid w:val="00FD131F"/>
    <w:rsid w:val="00FD1F77"/>
    <w:rsid w:val="00FD2C82"/>
    <w:rsid w:val="00FD601C"/>
    <w:rsid w:val="00FE0F7D"/>
    <w:rsid w:val="00FE2F90"/>
    <w:rsid w:val="00FE42BA"/>
    <w:rsid w:val="00FE62EF"/>
    <w:rsid w:val="00FF07ED"/>
    <w:rsid w:val="00FF1568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110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70"/>
    <w:pPr>
      <w:spacing w:after="0" w:line="240" w:lineRule="auto"/>
    </w:pPr>
    <w:rPr>
      <w:rFonts w:ascii="Times" w:eastAsia="Times" w:hAnsi="Times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8E7B70"/>
    <w:pPr>
      <w:ind w:left="360"/>
      <w:jc w:val="both"/>
    </w:pPr>
    <w:rPr>
      <w:rFonts w:ascii="Times New Roman" w:eastAsia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E7B7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semiHidden/>
    <w:rsid w:val="008E7B7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semiHidden/>
    <w:rsid w:val="008E7B70"/>
    <w:pPr>
      <w:autoSpaceDE w:val="0"/>
      <w:autoSpaceDN w:val="0"/>
    </w:pPr>
    <w:rPr>
      <w:rFonts w:ascii="Arial" w:eastAsia="Times New Roman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8E7B70"/>
    <w:rPr>
      <w:rFonts w:ascii="Arial" w:eastAsia="Times New Roman" w:hAnsi="Arial" w:cs="Times New Roman"/>
      <w:szCs w:val="20"/>
      <w:lang w:eastAsia="pt-BR"/>
    </w:rPr>
  </w:style>
  <w:style w:type="paragraph" w:styleId="BodyText">
    <w:name w:val="Body Text"/>
    <w:basedOn w:val="Normal"/>
    <w:link w:val="BodyTextChar"/>
    <w:semiHidden/>
    <w:rsid w:val="008E7B70"/>
    <w:pPr>
      <w:tabs>
        <w:tab w:val="left" w:pos="7740"/>
      </w:tabs>
      <w:jc w:val="both"/>
    </w:pPr>
    <w:rPr>
      <w:rFonts w:ascii="Times New Roman" w:eastAsia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8E7B7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BodyText2">
    <w:name w:val="Body Text 2"/>
    <w:basedOn w:val="Normal"/>
    <w:link w:val="BodyText2Char"/>
    <w:semiHidden/>
    <w:rsid w:val="008E7B70"/>
    <w:pPr>
      <w:jc w:val="both"/>
    </w:pPr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8E7B70"/>
    <w:rPr>
      <w:rFonts w:ascii="Arial" w:eastAsia="Times" w:hAnsi="Arial" w:cs="Arial"/>
      <w:szCs w:val="20"/>
      <w:lang w:eastAsia="pt-BR"/>
    </w:rPr>
  </w:style>
  <w:style w:type="character" w:styleId="Hyperlink">
    <w:name w:val="Hyperlink"/>
    <w:uiPriority w:val="99"/>
    <w:unhideWhenUsed/>
    <w:rsid w:val="008E7B70"/>
    <w:rPr>
      <w:rFonts w:ascii="Verdana" w:hAnsi="Verdana" w:hint="default"/>
      <w:b w:val="0"/>
      <w:bCs w:val="0"/>
      <w:i w:val="0"/>
      <w:iCs w:val="0"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article-title">
    <w:name w:val="article-title"/>
    <w:basedOn w:val="DefaultParagraphFont"/>
    <w:rsid w:val="00F062E5"/>
  </w:style>
  <w:style w:type="character" w:customStyle="1" w:styleId="apple-converted-space">
    <w:name w:val="apple-converted-space"/>
    <w:basedOn w:val="DefaultParagraphFont"/>
    <w:rsid w:val="00F062E5"/>
  </w:style>
  <w:style w:type="paragraph" w:styleId="ListParagraph">
    <w:name w:val="List Paragraph"/>
    <w:basedOn w:val="Normal"/>
    <w:uiPriority w:val="34"/>
    <w:qFormat/>
    <w:rsid w:val="00582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9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87"/>
    <w:rPr>
      <w:rFonts w:ascii="Lucida Grande" w:eastAsia="Times" w:hAnsi="Lucida Grande" w:cs="Lucida Grande"/>
      <w:sz w:val="18"/>
      <w:szCs w:val="18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D02A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A90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A90"/>
    <w:rPr>
      <w:rFonts w:ascii="Times" w:eastAsia="Times" w:hAnsi="Times" w:cs="Times New Roman"/>
      <w:sz w:val="24"/>
      <w:szCs w:val="24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A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A90"/>
    <w:rPr>
      <w:rFonts w:ascii="Times" w:eastAsia="Times" w:hAnsi="Times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70"/>
    <w:pPr>
      <w:spacing w:after="0" w:line="240" w:lineRule="auto"/>
    </w:pPr>
    <w:rPr>
      <w:rFonts w:ascii="Times" w:eastAsia="Times" w:hAnsi="Times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8E7B70"/>
    <w:pPr>
      <w:ind w:left="360"/>
      <w:jc w:val="both"/>
    </w:pPr>
    <w:rPr>
      <w:rFonts w:ascii="Times New Roman" w:eastAsia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E7B7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semiHidden/>
    <w:rsid w:val="008E7B7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semiHidden/>
    <w:rsid w:val="008E7B70"/>
    <w:pPr>
      <w:autoSpaceDE w:val="0"/>
      <w:autoSpaceDN w:val="0"/>
    </w:pPr>
    <w:rPr>
      <w:rFonts w:ascii="Arial" w:eastAsia="Times New Roman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8E7B70"/>
    <w:rPr>
      <w:rFonts w:ascii="Arial" w:eastAsia="Times New Roman" w:hAnsi="Arial" w:cs="Times New Roman"/>
      <w:szCs w:val="20"/>
      <w:lang w:eastAsia="pt-BR"/>
    </w:rPr>
  </w:style>
  <w:style w:type="paragraph" w:styleId="BodyText">
    <w:name w:val="Body Text"/>
    <w:basedOn w:val="Normal"/>
    <w:link w:val="BodyTextChar"/>
    <w:semiHidden/>
    <w:rsid w:val="008E7B70"/>
    <w:pPr>
      <w:tabs>
        <w:tab w:val="left" w:pos="7740"/>
      </w:tabs>
      <w:jc w:val="both"/>
    </w:pPr>
    <w:rPr>
      <w:rFonts w:ascii="Times New Roman" w:eastAsia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8E7B7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BodyText2">
    <w:name w:val="Body Text 2"/>
    <w:basedOn w:val="Normal"/>
    <w:link w:val="BodyText2Char"/>
    <w:semiHidden/>
    <w:rsid w:val="008E7B70"/>
    <w:pPr>
      <w:jc w:val="both"/>
    </w:pPr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8E7B70"/>
    <w:rPr>
      <w:rFonts w:ascii="Arial" w:eastAsia="Times" w:hAnsi="Arial" w:cs="Arial"/>
      <w:szCs w:val="20"/>
      <w:lang w:eastAsia="pt-BR"/>
    </w:rPr>
  </w:style>
  <w:style w:type="character" w:styleId="Hyperlink">
    <w:name w:val="Hyperlink"/>
    <w:uiPriority w:val="99"/>
    <w:unhideWhenUsed/>
    <w:rsid w:val="008E7B70"/>
    <w:rPr>
      <w:rFonts w:ascii="Verdana" w:hAnsi="Verdana" w:hint="default"/>
      <w:b w:val="0"/>
      <w:bCs w:val="0"/>
      <w:i w:val="0"/>
      <w:iCs w:val="0"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article-title">
    <w:name w:val="article-title"/>
    <w:basedOn w:val="DefaultParagraphFont"/>
    <w:rsid w:val="00F062E5"/>
  </w:style>
  <w:style w:type="character" w:customStyle="1" w:styleId="apple-converted-space">
    <w:name w:val="apple-converted-space"/>
    <w:basedOn w:val="DefaultParagraphFont"/>
    <w:rsid w:val="00F062E5"/>
  </w:style>
  <w:style w:type="paragraph" w:styleId="ListParagraph">
    <w:name w:val="List Paragraph"/>
    <w:basedOn w:val="Normal"/>
    <w:uiPriority w:val="34"/>
    <w:qFormat/>
    <w:rsid w:val="00582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9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87"/>
    <w:rPr>
      <w:rFonts w:ascii="Lucida Grande" w:eastAsia="Times" w:hAnsi="Lucida Grande" w:cs="Lucida Grande"/>
      <w:sz w:val="18"/>
      <w:szCs w:val="18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D02A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A90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A90"/>
    <w:rPr>
      <w:rFonts w:ascii="Times" w:eastAsia="Times" w:hAnsi="Times" w:cs="Times New Roman"/>
      <w:sz w:val="24"/>
      <w:szCs w:val="24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A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A90"/>
    <w:rPr>
      <w:rFonts w:ascii="Times" w:eastAsia="Times" w:hAnsi="Times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cielo.br/cgi-bin/wxis.exe/iah/?IsisScript=iah/iah.xis&amp;base=article%5edlibrary&amp;format=iso.pft&amp;lang=p&amp;nextAction=lnk&amp;indexSearch=AU&amp;exprSearch=ROHDEN,+FABIOL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1461</Words>
  <Characters>8332</Characters>
  <Application>Microsoft Macintosh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tiriba</dc:creator>
  <cp:keywords/>
  <dc:description/>
  <cp:lastModifiedBy>Heloisa Almeida</cp:lastModifiedBy>
  <cp:revision>4</cp:revision>
  <dcterms:created xsi:type="dcterms:W3CDTF">2015-02-06T20:43:00Z</dcterms:created>
  <dcterms:modified xsi:type="dcterms:W3CDTF">2015-02-21T21:32:00Z</dcterms:modified>
</cp:coreProperties>
</file>