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E3" w:rsidRDefault="007A4EE3"/>
    <w:p w:rsidR="00537E42" w:rsidRDefault="00537E42"/>
    <w:p w:rsidR="00537E42" w:rsidRDefault="00537E42" w:rsidP="00537E42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537E4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Cronograma Visitas na área de Saúde da Mulher</w:t>
      </w:r>
      <w:r w:rsidR="00B8223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(dia 25/05/16)</w:t>
      </w:r>
    </w:p>
    <w:p w:rsidR="00BB4EC2" w:rsidRDefault="00BB4EC2" w:rsidP="00537E42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tbl>
      <w:tblPr>
        <w:tblStyle w:val="Tabelacomgrade"/>
        <w:tblpPr w:leftFromText="141" w:rightFromText="141" w:horzAnchor="margin" w:tblpY="1785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BB4EC2" w:rsidTr="00BD6CE3">
        <w:tc>
          <w:tcPr>
            <w:tcW w:w="3681" w:type="dxa"/>
          </w:tcPr>
          <w:p w:rsidR="00BB4EC2" w:rsidRDefault="00BB4EC2" w:rsidP="00BD6CE3">
            <w:pPr>
              <w:spacing w:line="480" w:lineRule="auto"/>
            </w:pPr>
            <w:r>
              <w:t xml:space="preserve">Local </w:t>
            </w:r>
          </w:p>
        </w:tc>
        <w:tc>
          <w:tcPr>
            <w:tcW w:w="5670" w:type="dxa"/>
          </w:tcPr>
          <w:p w:rsidR="00BB4EC2" w:rsidRDefault="00BB4EC2" w:rsidP="00BD6CE3">
            <w:pPr>
              <w:spacing w:line="480" w:lineRule="auto"/>
            </w:pPr>
            <w:r>
              <w:t>Grupo</w:t>
            </w:r>
          </w:p>
        </w:tc>
      </w:tr>
      <w:tr w:rsidR="00BB4EC2" w:rsidTr="00BD6CE3">
        <w:tc>
          <w:tcPr>
            <w:tcW w:w="3681" w:type="dxa"/>
          </w:tcPr>
          <w:p w:rsidR="00BB4EC2" w:rsidRDefault="00BB4EC2" w:rsidP="00BD6CE3">
            <w:pPr>
              <w:spacing w:line="276" w:lineRule="auto"/>
            </w:pPr>
            <w:r>
              <w:t>Maternidade Cachoeirinha</w:t>
            </w:r>
          </w:p>
          <w:p w:rsidR="00BB4EC2" w:rsidRDefault="00BB4EC2" w:rsidP="00BD6CE3">
            <w:pPr>
              <w:spacing w:line="276" w:lineRule="auto"/>
            </w:pPr>
            <w:r>
              <w:t xml:space="preserve">(Centro de Parto </w:t>
            </w:r>
            <w:proofErr w:type="gramStart"/>
            <w:r>
              <w:t>Normal,  Maternidade</w:t>
            </w:r>
            <w:proofErr w:type="gramEnd"/>
            <w:r>
              <w:t xml:space="preserve"> e Banco de Leite</w:t>
            </w:r>
          </w:p>
        </w:tc>
        <w:tc>
          <w:tcPr>
            <w:tcW w:w="5670" w:type="dxa"/>
          </w:tcPr>
          <w:p w:rsidR="00BB4EC2" w:rsidRDefault="00BB4EC2" w:rsidP="00BD6CE3">
            <w:pPr>
              <w:spacing w:line="480" w:lineRule="auto"/>
            </w:pPr>
          </w:p>
          <w:p w:rsidR="00BB4EC2" w:rsidRDefault="00BB4EC2" w:rsidP="00BD6CE3">
            <w:pPr>
              <w:spacing w:line="480" w:lineRule="auto"/>
            </w:pPr>
            <w:r>
              <w:t xml:space="preserve">Felipe Roque, </w:t>
            </w:r>
            <w:proofErr w:type="spellStart"/>
            <w:r>
              <w:t>Nicoli</w:t>
            </w:r>
            <w:proofErr w:type="spellEnd"/>
            <w:r>
              <w:t xml:space="preserve"> dos Santos</w:t>
            </w:r>
          </w:p>
        </w:tc>
      </w:tr>
      <w:tr w:rsidR="00BB4EC2" w:rsidTr="00BD6CE3">
        <w:tc>
          <w:tcPr>
            <w:tcW w:w="3681" w:type="dxa"/>
          </w:tcPr>
          <w:p w:rsidR="00BB4EC2" w:rsidRDefault="00BB4EC2" w:rsidP="00BD6CE3">
            <w:pPr>
              <w:spacing w:line="276" w:lineRule="auto"/>
            </w:pPr>
            <w:r>
              <w:t xml:space="preserve">Hosp. Pérola </w:t>
            </w:r>
            <w:proofErr w:type="spellStart"/>
            <w:r>
              <w:t>Byington</w:t>
            </w:r>
            <w:proofErr w:type="spellEnd"/>
            <w:r>
              <w:t xml:space="preserve"> (S</w:t>
            </w:r>
            <w:r w:rsidRPr="00537E42">
              <w:t>erviço de Aborto Legal</w:t>
            </w:r>
            <w:r>
              <w:t xml:space="preserve"> e Reprodução Assistida)</w:t>
            </w:r>
          </w:p>
        </w:tc>
        <w:tc>
          <w:tcPr>
            <w:tcW w:w="5670" w:type="dxa"/>
          </w:tcPr>
          <w:p w:rsidR="00BB4EC2" w:rsidRDefault="00BB4EC2" w:rsidP="00BD6CE3">
            <w:pPr>
              <w:spacing w:line="480" w:lineRule="auto"/>
            </w:pPr>
            <w:r>
              <w:t>Angélica, Patrícia, Ana, Michel</w:t>
            </w:r>
          </w:p>
          <w:p w:rsidR="00BB4EC2" w:rsidRDefault="00BB4EC2" w:rsidP="00BD6CE3">
            <w:pPr>
              <w:spacing w:line="480" w:lineRule="auto"/>
            </w:pPr>
          </w:p>
        </w:tc>
      </w:tr>
      <w:tr w:rsidR="00BB4EC2" w:rsidTr="00BD6CE3">
        <w:tc>
          <w:tcPr>
            <w:tcW w:w="3681" w:type="dxa"/>
          </w:tcPr>
          <w:p w:rsidR="00BB4EC2" w:rsidRDefault="00BB4EC2" w:rsidP="00BD6CE3">
            <w:pPr>
              <w:spacing w:line="480" w:lineRule="auto"/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Casa de Parto Ângela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Gehrke</w:t>
            </w:r>
            <w:proofErr w:type="spellEnd"/>
          </w:p>
        </w:tc>
        <w:tc>
          <w:tcPr>
            <w:tcW w:w="5670" w:type="dxa"/>
          </w:tcPr>
          <w:p w:rsidR="00BB4EC2" w:rsidRDefault="00BB4EC2" w:rsidP="00BD6CE3">
            <w:pPr>
              <w:spacing w:line="480" w:lineRule="auto"/>
            </w:pPr>
            <w:r>
              <w:t xml:space="preserve">Amanda, Lucas, Gabriela B, Beatriz, Nayara, Paula, </w:t>
            </w:r>
            <w:proofErr w:type="spellStart"/>
            <w:r>
              <w:t>Kassio</w:t>
            </w:r>
            <w:proofErr w:type="spellEnd"/>
          </w:p>
        </w:tc>
      </w:tr>
      <w:tr w:rsidR="00BB4EC2" w:rsidTr="00BD6CE3">
        <w:tc>
          <w:tcPr>
            <w:tcW w:w="3681" w:type="dxa"/>
          </w:tcPr>
          <w:p w:rsidR="00BB4EC2" w:rsidRDefault="00BB4EC2" w:rsidP="00BD6CE3">
            <w:pPr>
              <w:spacing w:line="480" w:lineRule="auto"/>
            </w:pP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Ubs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Jardim Edith-gerente Andréia</w:t>
            </w:r>
          </w:p>
        </w:tc>
        <w:tc>
          <w:tcPr>
            <w:tcW w:w="5670" w:type="dxa"/>
          </w:tcPr>
          <w:p w:rsidR="00BB4EC2" w:rsidRDefault="00BB4EC2" w:rsidP="00BD6CE3">
            <w:pPr>
              <w:spacing w:line="480" w:lineRule="auto"/>
            </w:pPr>
          </w:p>
          <w:p w:rsidR="00A913D4" w:rsidRDefault="00A913D4" w:rsidP="00BD6CE3">
            <w:pPr>
              <w:spacing w:line="480" w:lineRule="auto"/>
            </w:pPr>
            <w:bookmarkStart w:id="0" w:name="_GoBack"/>
            <w:bookmarkEnd w:id="0"/>
          </w:p>
        </w:tc>
      </w:tr>
      <w:tr w:rsidR="00BB4EC2" w:rsidTr="00BD6CE3">
        <w:tc>
          <w:tcPr>
            <w:tcW w:w="3681" w:type="dxa"/>
          </w:tcPr>
          <w:p w:rsidR="00BB4EC2" w:rsidRDefault="00BB4EC2" w:rsidP="00BD6CE3">
            <w:pPr>
              <w:spacing w:line="480" w:lineRule="auto"/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Centro de Práticas Naturais-Sé-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Norvan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ou Bosque da Saúde</w:t>
            </w:r>
          </w:p>
        </w:tc>
        <w:tc>
          <w:tcPr>
            <w:tcW w:w="5670" w:type="dxa"/>
          </w:tcPr>
          <w:p w:rsidR="00BB4EC2" w:rsidRDefault="00BB4EC2" w:rsidP="00BD6CE3">
            <w:pPr>
              <w:spacing w:line="480" w:lineRule="auto"/>
            </w:pPr>
            <w:r>
              <w:t xml:space="preserve">Helena, Rodrigo, </w:t>
            </w:r>
            <w:proofErr w:type="spellStart"/>
            <w:r>
              <w:t>Talvani</w:t>
            </w:r>
            <w:proofErr w:type="spellEnd"/>
            <w:r>
              <w:t xml:space="preserve">, Pedro </w:t>
            </w:r>
          </w:p>
          <w:p w:rsidR="00BB4EC2" w:rsidRDefault="00BB4EC2" w:rsidP="00BD6CE3">
            <w:pPr>
              <w:spacing w:line="480" w:lineRule="auto"/>
            </w:pPr>
            <w:r>
              <w:t>(</w:t>
            </w:r>
            <w:proofErr w:type="gramStart"/>
            <w:r>
              <w:t>decidir</w:t>
            </w:r>
            <w:proofErr w:type="gramEnd"/>
            <w:r>
              <w:t xml:space="preserve"> qual)</w:t>
            </w:r>
          </w:p>
        </w:tc>
      </w:tr>
      <w:tr w:rsidR="00BB4EC2" w:rsidTr="00BD6CE3">
        <w:tc>
          <w:tcPr>
            <w:tcW w:w="3681" w:type="dxa"/>
          </w:tcPr>
          <w:p w:rsidR="00BB4EC2" w:rsidRDefault="00BB4EC2" w:rsidP="00BD6CE3">
            <w:pPr>
              <w:spacing w:line="480" w:lineRule="auto"/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Alô Mãe-serviço de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teleorientação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materno infantil (Dr. Celso Terra)</w:t>
            </w:r>
          </w:p>
        </w:tc>
        <w:tc>
          <w:tcPr>
            <w:tcW w:w="5670" w:type="dxa"/>
          </w:tcPr>
          <w:p w:rsidR="00BB4EC2" w:rsidRDefault="00BB4EC2" w:rsidP="00BD6CE3">
            <w:pPr>
              <w:spacing w:line="480" w:lineRule="auto"/>
            </w:pPr>
            <w:r>
              <w:t>Vivian</w:t>
            </w:r>
          </w:p>
        </w:tc>
      </w:tr>
      <w:tr w:rsidR="00BB4EC2" w:rsidTr="00BD6CE3">
        <w:tc>
          <w:tcPr>
            <w:tcW w:w="3681" w:type="dxa"/>
          </w:tcPr>
          <w:p w:rsidR="00BB4EC2" w:rsidRDefault="00BB4EC2" w:rsidP="00BD6CE3">
            <w:pPr>
              <w:spacing w:line="480" w:lineRule="auto"/>
            </w:pPr>
            <w:r>
              <w:t>Área Técnica de Saúde da Mulher</w:t>
            </w:r>
          </w:p>
        </w:tc>
        <w:tc>
          <w:tcPr>
            <w:tcW w:w="5670" w:type="dxa"/>
          </w:tcPr>
          <w:p w:rsidR="00BB4EC2" w:rsidRDefault="00BB4EC2" w:rsidP="00BD6CE3">
            <w:pPr>
              <w:spacing w:line="480" w:lineRule="auto"/>
            </w:pPr>
            <w:r>
              <w:t>Fernanda Tomaz, Aline N, Gabriela S</w:t>
            </w:r>
          </w:p>
        </w:tc>
      </w:tr>
      <w:tr w:rsidR="00BB4EC2" w:rsidTr="00BD6CE3">
        <w:tc>
          <w:tcPr>
            <w:tcW w:w="3681" w:type="dxa"/>
          </w:tcPr>
          <w:p w:rsidR="00BB4EC2" w:rsidRDefault="00BB4EC2" w:rsidP="00BD6CE3">
            <w:pPr>
              <w:spacing w:line="480" w:lineRule="auto"/>
            </w:pPr>
            <w:r w:rsidRPr="009259A3">
              <w:t xml:space="preserve">Hosp. Pérola </w:t>
            </w:r>
            <w:proofErr w:type="spellStart"/>
            <w:r w:rsidRPr="009259A3">
              <w:t>Byington</w:t>
            </w:r>
            <w:proofErr w:type="spellEnd"/>
            <w:r w:rsidRPr="009259A3">
              <w:t xml:space="preserve"> </w:t>
            </w:r>
            <w:r>
              <w:t>Serviço de reprodução assistida no SUS</w:t>
            </w:r>
          </w:p>
        </w:tc>
        <w:tc>
          <w:tcPr>
            <w:tcW w:w="5670" w:type="dxa"/>
          </w:tcPr>
          <w:p w:rsidR="00BB4EC2" w:rsidRDefault="00BB4EC2" w:rsidP="00BD6CE3">
            <w:pPr>
              <w:spacing w:line="480" w:lineRule="auto"/>
            </w:pPr>
            <w:r>
              <w:t>Letícia M, Letícia T, Maria do Carmo, Sabrina R, Thiago H</w:t>
            </w:r>
          </w:p>
        </w:tc>
      </w:tr>
      <w:tr w:rsidR="00BB4EC2" w:rsidTr="00BD6CE3">
        <w:tc>
          <w:tcPr>
            <w:tcW w:w="3681" w:type="dxa"/>
          </w:tcPr>
          <w:p w:rsidR="00BB4EC2" w:rsidRPr="009259A3" w:rsidRDefault="00BB4EC2" w:rsidP="00BD6CE3">
            <w:pPr>
              <w:spacing w:line="480" w:lineRule="auto"/>
            </w:pPr>
            <w:r>
              <w:t>Ambulatório de Travestis e Transexuais</w:t>
            </w:r>
          </w:p>
        </w:tc>
        <w:tc>
          <w:tcPr>
            <w:tcW w:w="5670" w:type="dxa"/>
          </w:tcPr>
          <w:p w:rsidR="00BB4EC2" w:rsidRDefault="00BB4EC2" w:rsidP="00BD6CE3">
            <w:pPr>
              <w:spacing w:line="480" w:lineRule="auto"/>
            </w:pPr>
            <w:r>
              <w:t>Rodrigo M, Felipe D, Bianca F, Nathalia M, Ana Beatriz</w:t>
            </w:r>
          </w:p>
        </w:tc>
      </w:tr>
    </w:tbl>
    <w:p w:rsidR="00BB4EC2" w:rsidRDefault="00BB4EC2" w:rsidP="00537E42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BB4EC2" w:rsidRDefault="00BB4EC2" w:rsidP="00537E42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BB4EC2" w:rsidRDefault="00BB4EC2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br w:type="page"/>
      </w:r>
    </w:p>
    <w:p w:rsidR="00BB4EC2" w:rsidRDefault="00BB4EC2" w:rsidP="00537E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Roteiro de Visitas</w:t>
      </w:r>
    </w:p>
    <w:p w:rsidR="00BB4EC2" w:rsidRDefault="00BB4EC2" w:rsidP="00537E42">
      <w:pPr>
        <w:jc w:val="center"/>
        <w:rPr>
          <w:b/>
          <w:sz w:val="24"/>
          <w:szCs w:val="24"/>
        </w:rPr>
      </w:pPr>
    </w:p>
    <w:p w:rsidR="00BB4EC2" w:rsidRPr="006D55AD" w:rsidRDefault="00BB4EC2" w:rsidP="005071BA">
      <w:pPr>
        <w:spacing w:line="276" w:lineRule="auto"/>
        <w:rPr>
          <w:sz w:val="24"/>
          <w:szCs w:val="24"/>
        </w:rPr>
      </w:pPr>
      <w:r w:rsidRPr="006D55AD">
        <w:rPr>
          <w:sz w:val="24"/>
          <w:szCs w:val="24"/>
        </w:rPr>
        <w:t>Nome do serviço</w:t>
      </w:r>
    </w:p>
    <w:p w:rsidR="00BB4EC2" w:rsidRPr="006D55AD" w:rsidRDefault="00BB4EC2" w:rsidP="005071BA">
      <w:pPr>
        <w:spacing w:line="276" w:lineRule="auto"/>
        <w:rPr>
          <w:sz w:val="24"/>
          <w:szCs w:val="24"/>
        </w:rPr>
      </w:pPr>
      <w:r w:rsidRPr="006D55AD">
        <w:rPr>
          <w:sz w:val="24"/>
          <w:szCs w:val="24"/>
        </w:rPr>
        <w:t>Profissional que acompanhou:</w:t>
      </w:r>
    </w:p>
    <w:p w:rsidR="00BB4EC2" w:rsidRPr="006D55AD" w:rsidRDefault="00BB4EC2" w:rsidP="005071BA">
      <w:pPr>
        <w:spacing w:line="276" w:lineRule="auto"/>
        <w:rPr>
          <w:sz w:val="24"/>
          <w:szCs w:val="24"/>
        </w:rPr>
      </w:pPr>
      <w:r w:rsidRPr="006D55AD">
        <w:rPr>
          <w:sz w:val="24"/>
          <w:szCs w:val="24"/>
        </w:rPr>
        <w:t>Duração da visita:</w:t>
      </w:r>
    </w:p>
    <w:p w:rsidR="00BB4EC2" w:rsidRDefault="00BB4EC2" w:rsidP="005071BA">
      <w:pPr>
        <w:spacing w:line="276" w:lineRule="auto"/>
        <w:rPr>
          <w:sz w:val="24"/>
          <w:szCs w:val="24"/>
        </w:rPr>
      </w:pPr>
    </w:p>
    <w:p w:rsidR="006D55AD" w:rsidRDefault="006D55AD" w:rsidP="00BB4EC2">
      <w:pPr>
        <w:rPr>
          <w:sz w:val="24"/>
          <w:szCs w:val="24"/>
        </w:rPr>
      </w:pPr>
      <w:r>
        <w:rPr>
          <w:sz w:val="24"/>
          <w:szCs w:val="24"/>
        </w:rPr>
        <w:t>Entrevista com quem receber vocês:</w:t>
      </w:r>
    </w:p>
    <w:p w:rsidR="006D55AD" w:rsidRPr="006D55AD" w:rsidRDefault="006D55AD" w:rsidP="00BB4EC2">
      <w:pPr>
        <w:rPr>
          <w:sz w:val="24"/>
          <w:szCs w:val="24"/>
        </w:rPr>
      </w:pPr>
      <w:r>
        <w:rPr>
          <w:sz w:val="24"/>
          <w:szCs w:val="24"/>
        </w:rPr>
        <w:t xml:space="preserve">Se apresentem e </w:t>
      </w:r>
      <w:proofErr w:type="spellStart"/>
      <w:r>
        <w:rPr>
          <w:sz w:val="24"/>
          <w:szCs w:val="24"/>
        </w:rPr>
        <w:t>contem</w:t>
      </w:r>
      <w:proofErr w:type="spellEnd"/>
      <w:r>
        <w:rPr>
          <w:sz w:val="24"/>
          <w:szCs w:val="24"/>
        </w:rPr>
        <w:t xml:space="preserve"> os objetivos da visita, agradeçam a atenção.</w:t>
      </w:r>
    </w:p>
    <w:p w:rsidR="00BB4EC2" w:rsidRPr="006D55AD" w:rsidRDefault="00BB4EC2" w:rsidP="006D55A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D55AD">
        <w:rPr>
          <w:sz w:val="24"/>
          <w:szCs w:val="24"/>
        </w:rPr>
        <w:t>Quantas pessoas por ano o serviço atende (ambulatório e internação)?</w:t>
      </w:r>
    </w:p>
    <w:p w:rsidR="00BB4EC2" w:rsidRPr="006D55AD" w:rsidRDefault="00BB4EC2" w:rsidP="006D55A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D55AD">
        <w:rPr>
          <w:sz w:val="24"/>
          <w:szCs w:val="24"/>
        </w:rPr>
        <w:t>Qual o perfil das pacientes atendidas</w:t>
      </w:r>
      <w:r w:rsidRPr="006D55AD">
        <w:rPr>
          <w:sz w:val="24"/>
          <w:szCs w:val="24"/>
        </w:rPr>
        <w:t xml:space="preserve"> </w:t>
      </w:r>
      <w:r w:rsidRPr="006D55AD">
        <w:rPr>
          <w:sz w:val="24"/>
          <w:szCs w:val="24"/>
        </w:rPr>
        <w:t>(ambulatório e internação)?</w:t>
      </w:r>
      <w:r w:rsidRPr="006D55AD">
        <w:rPr>
          <w:sz w:val="24"/>
          <w:szCs w:val="24"/>
        </w:rPr>
        <w:t xml:space="preserve"> Especifique se possível, idade, cor da pele, escolaridade</w:t>
      </w:r>
    </w:p>
    <w:p w:rsidR="00242FD0" w:rsidRDefault="00BB4EC2" w:rsidP="006D55A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D55AD">
        <w:rPr>
          <w:sz w:val="24"/>
          <w:szCs w:val="24"/>
        </w:rPr>
        <w:t>Quais</w:t>
      </w:r>
      <w:r w:rsidRPr="006D55AD">
        <w:rPr>
          <w:sz w:val="24"/>
          <w:szCs w:val="24"/>
        </w:rPr>
        <w:t xml:space="preserve"> a</w:t>
      </w:r>
      <w:r w:rsidRPr="006D55AD">
        <w:rPr>
          <w:sz w:val="24"/>
          <w:szCs w:val="24"/>
        </w:rPr>
        <w:t>s</w:t>
      </w:r>
      <w:r w:rsidRPr="006D55AD">
        <w:rPr>
          <w:sz w:val="24"/>
          <w:szCs w:val="24"/>
        </w:rPr>
        <w:t xml:space="preserve"> necessidade</w:t>
      </w:r>
      <w:r w:rsidRPr="006D55AD">
        <w:rPr>
          <w:sz w:val="24"/>
          <w:szCs w:val="24"/>
        </w:rPr>
        <w:t>s</w:t>
      </w:r>
      <w:r w:rsidRPr="006D55AD">
        <w:rPr>
          <w:sz w:val="24"/>
          <w:szCs w:val="24"/>
        </w:rPr>
        <w:t xml:space="preserve"> de saúde que este serviço atende</w:t>
      </w:r>
      <w:r w:rsidRPr="006D55AD">
        <w:rPr>
          <w:sz w:val="24"/>
          <w:szCs w:val="24"/>
        </w:rPr>
        <w:t>, e como elas são traduzida</w:t>
      </w:r>
      <w:r w:rsidR="006D55AD" w:rsidRPr="006D55AD">
        <w:rPr>
          <w:sz w:val="24"/>
          <w:szCs w:val="24"/>
        </w:rPr>
        <w:t>s</w:t>
      </w:r>
      <w:r w:rsidRPr="006D55AD">
        <w:rPr>
          <w:sz w:val="24"/>
          <w:szCs w:val="24"/>
        </w:rPr>
        <w:t xml:space="preserve"> na produtividade do serviço</w:t>
      </w:r>
      <w:r w:rsidRPr="006D55AD">
        <w:rPr>
          <w:sz w:val="24"/>
          <w:szCs w:val="24"/>
        </w:rPr>
        <w:t>?</w:t>
      </w:r>
      <w:r w:rsidRPr="006D55AD">
        <w:rPr>
          <w:sz w:val="24"/>
          <w:szCs w:val="24"/>
        </w:rPr>
        <w:t xml:space="preserve"> Ex</w:t>
      </w:r>
      <w:r w:rsidR="005071BA">
        <w:rPr>
          <w:sz w:val="24"/>
          <w:szCs w:val="24"/>
        </w:rPr>
        <w:t>.</w:t>
      </w:r>
      <w:r w:rsidR="006D55AD" w:rsidRPr="006D55AD">
        <w:rPr>
          <w:sz w:val="24"/>
          <w:szCs w:val="24"/>
        </w:rPr>
        <w:t xml:space="preserve"> A UBS atende demandas da atenção primária de saúde da mulher. Faz tantas consultas de pré-natal (por mês/ano), tantas ginecológicas, dados de contracepção, etc. etc. Os dados de produtividades estão disponíveis?</w:t>
      </w:r>
    </w:p>
    <w:p w:rsidR="00BB4EC2" w:rsidRPr="006D55AD" w:rsidRDefault="00242FD0" w:rsidP="006D55A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Qual a demanda para aquele serviço no Brasil e município? Existem dados sobre a demanda? Ex. acontecem tantos partos/ano, tantas mulheres em idade reprodutiva necessitando contracepção, etc. </w:t>
      </w:r>
      <w:r w:rsidR="006D55AD" w:rsidRPr="006D55AD">
        <w:rPr>
          <w:sz w:val="24"/>
          <w:szCs w:val="24"/>
        </w:rPr>
        <w:t xml:space="preserve"> </w:t>
      </w:r>
    </w:p>
    <w:p w:rsidR="006D55AD" w:rsidRPr="006D55AD" w:rsidRDefault="006D55AD" w:rsidP="006D55A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D55AD">
        <w:rPr>
          <w:sz w:val="24"/>
          <w:szCs w:val="24"/>
        </w:rPr>
        <w:t>Quem são os recursos humanos trabalhando no serviço, por profissão e carga horária?</w:t>
      </w:r>
    </w:p>
    <w:p w:rsidR="00BB4EC2" w:rsidRDefault="006D55AD" w:rsidP="006D55A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D55AD">
        <w:rPr>
          <w:sz w:val="24"/>
          <w:szCs w:val="24"/>
        </w:rPr>
        <w:t>Quais são os aspectos mais positivos do serviço (que mais estimulam o profissional, que deixas as pacientes mais satisfeitas, que funcionam melhor). Explique porque.</w:t>
      </w:r>
    </w:p>
    <w:p w:rsidR="006D55AD" w:rsidRPr="006D55AD" w:rsidRDefault="006D55AD" w:rsidP="006D55A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D55AD">
        <w:rPr>
          <w:sz w:val="24"/>
          <w:szCs w:val="24"/>
        </w:rPr>
        <w:t xml:space="preserve">Quais são os aspectos mais </w:t>
      </w:r>
      <w:r w:rsidRPr="006D55AD">
        <w:rPr>
          <w:sz w:val="24"/>
          <w:szCs w:val="24"/>
        </w:rPr>
        <w:t>nega</w:t>
      </w:r>
      <w:r w:rsidRPr="006D55AD">
        <w:rPr>
          <w:sz w:val="24"/>
          <w:szCs w:val="24"/>
        </w:rPr>
        <w:t xml:space="preserve">tivos do serviço (que mais </w:t>
      </w:r>
      <w:r w:rsidRPr="006D55AD">
        <w:rPr>
          <w:sz w:val="24"/>
          <w:szCs w:val="24"/>
        </w:rPr>
        <w:t>des</w:t>
      </w:r>
      <w:r w:rsidRPr="006D55AD">
        <w:rPr>
          <w:sz w:val="24"/>
          <w:szCs w:val="24"/>
        </w:rPr>
        <w:t xml:space="preserve">estimulam o profissional, que deixas as pacientes mais </w:t>
      </w:r>
      <w:r w:rsidRPr="006D55AD">
        <w:rPr>
          <w:sz w:val="24"/>
          <w:szCs w:val="24"/>
        </w:rPr>
        <w:t>in</w:t>
      </w:r>
      <w:r w:rsidRPr="006D55AD">
        <w:rPr>
          <w:sz w:val="24"/>
          <w:szCs w:val="24"/>
        </w:rPr>
        <w:t xml:space="preserve">satisfeitas, que funcionam </w:t>
      </w:r>
      <w:r w:rsidRPr="006D55AD">
        <w:rPr>
          <w:sz w:val="24"/>
          <w:szCs w:val="24"/>
        </w:rPr>
        <w:t>pi</w:t>
      </w:r>
      <w:r w:rsidRPr="006D55AD">
        <w:rPr>
          <w:sz w:val="24"/>
          <w:szCs w:val="24"/>
        </w:rPr>
        <w:t>or)</w:t>
      </w:r>
      <w:r w:rsidRPr="006D55AD">
        <w:rPr>
          <w:sz w:val="24"/>
          <w:szCs w:val="24"/>
        </w:rPr>
        <w:t xml:space="preserve">. </w:t>
      </w:r>
      <w:r w:rsidRPr="006D55AD">
        <w:rPr>
          <w:sz w:val="24"/>
          <w:szCs w:val="24"/>
        </w:rPr>
        <w:t>Explique porque.</w:t>
      </w:r>
    </w:p>
    <w:p w:rsidR="005071BA" w:rsidRPr="006D55AD" w:rsidRDefault="005071BA" w:rsidP="005071BA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 duas perguntas anteriores podem ser feitas às próprias pacientes, se for adequado: mais adequado – usuárias de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Centro de Práticas Naturais</w:t>
      </w:r>
    </w:p>
    <w:p w:rsidR="006D55AD" w:rsidRDefault="006D55AD" w:rsidP="006D55A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D55AD">
        <w:rPr>
          <w:sz w:val="24"/>
          <w:szCs w:val="24"/>
        </w:rPr>
        <w:t>Se você fosse o</w:t>
      </w:r>
      <w:r>
        <w:rPr>
          <w:sz w:val="24"/>
          <w:szCs w:val="24"/>
        </w:rPr>
        <w:t>/a</w:t>
      </w:r>
      <w:r w:rsidRPr="006D55AD">
        <w:rPr>
          <w:sz w:val="24"/>
          <w:szCs w:val="24"/>
        </w:rPr>
        <w:t xml:space="preserve"> gestor</w:t>
      </w:r>
      <w:r>
        <w:rPr>
          <w:sz w:val="24"/>
          <w:szCs w:val="24"/>
        </w:rPr>
        <w:t>/a</w:t>
      </w:r>
      <w:r w:rsidRPr="006D55AD">
        <w:rPr>
          <w:sz w:val="24"/>
          <w:szCs w:val="24"/>
        </w:rPr>
        <w:t xml:space="preserve"> poderoso</w:t>
      </w:r>
      <w:r>
        <w:rPr>
          <w:sz w:val="24"/>
          <w:szCs w:val="24"/>
        </w:rPr>
        <w:t>/a</w:t>
      </w:r>
      <w:r w:rsidRPr="006D55AD">
        <w:rPr>
          <w:sz w:val="24"/>
          <w:szCs w:val="24"/>
        </w:rPr>
        <w:t>, com muito dinheiro e autoridade, e pudesse mudar tudo, o que mudaria neste serviço</w:t>
      </w:r>
      <w:r>
        <w:rPr>
          <w:sz w:val="24"/>
          <w:szCs w:val="24"/>
        </w:rPr>
        <w:t xml:space="preserve"> (pessoa que recebeu/vocês. Se </w:t>
      </w:r>
      <w:r w:rsidR="005071BA">
        <w:rPr>
          <w:sz w:val="24"/>
          <w:szCs w:val="24"/>
        </w:rPr>
        <w:t>mais de uma pessoa</w:t>
      </w:r>
      <w:r>
        <w:rPr>
          <w:sz w:val="24"/>
          <w:szCs w:val="24"/>
        </w:rPr>
        <w:t xml:space="preserve"> recebeu, podem ou perguntar a todos ou escolher um, conforme parecer mais adequado)</w:t>
      </w:r>
    </w:p>
    <w:p w:rsidR="006D55AD" w:rsidRDefault="006D55AD" w:rsidP="006D55A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D55AD">
        <w:rPr>
          <w:sz w:val="24"/>
          <w:szCs w:val="24"/>
        </w:rPr>
        <w:t>Se você fosse o gestor poderoso, com muito dinheiro e autoridade, e pudesse mudar tudo, o que mudaria ne</w:t>
      </w:r>
      <w:r>
        <w:rPr>
          <w:sz w:val="24"/>
          <w:szCs w:val="24"/>
        </w:rPr>
        <w:t>ste serviço (</w:t>
      </w:r>
      <w:r w:rsidRPr="006D55AD">
        <w:rPr>
          <w:sz w:val="24"/>
          <w:szCs w:val="24"/>
        </w:rPr>
        <w:t>vocês)</w:t>
      </w:r>
      <w:r w:rsidR="00242FD0">
        <w:rPr>
          <w:sz w:val="24"/>
          <w:szCs w:val="24"/>
        </w:rPr>
        <w:t>. Justifique suas escolhas</w:t>
      </w:r>
    </w:p>
    <w:p w:rsidR="00242FD0" w:rsidRDefault="005071BA" w:rsidP="006D55A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Fiquem à vontade para </w:t>
      </w:r>
      <w:r w:rsidR="00242FD0">
        <w:rPr>
          <w:sz w:val="24"/>
          <w:szCs w:val="24"/>
        </w:rPr>
        <w:t>perguntar o que mais acharem relevante</w:t>
      </w:r>
      <w:r>
        <w:rPr>
          <w:sz w:val="24"/>
          <w:szCs w:val="24"/>
        </w:rPr>
        <w:t>.</w:t>
      </w:r>
    </w:p>
    <w:p w:rsidR="00BB4EC2" w:rsidRPr="005071BA" w:rsidRDefault="00242FD0" w:rsidP="00BB4EC2">
      <w:pPr>
        <w:rPr>
          <w:sz w:val="24"/>
          <w:szCs w:val="24"/>
        </w:rPr>
      </w:pPr>
      <w:r>
        <w:rPr>
          <w:sz w:val="24"/>
          <w:szCs w:val="24"/>
        </w:rPr>
        <w:t>Observação dos ambientes: descrevam os ambientes visitados, e quão acolhedores, limpos, agradáveis</w:t>
      </w:r>
      <w:r w:rsidRPr="00242FD0">
        <w:rPr>
          <w:sz w:val="24"/>
          <w:szCs w:val="24"/>
        </w:rPr>
        <w:t xml:space="preserve"> </w:t>
      </w:r>
      <w:r>
        <w:rPr>
          <w:sz w:val="24"/>
          <w:szCs w:val="24"/>
        </w:rPr>
        <w:t>e fun</w:t>
      </w:r>
      <w:r w:rsidR="005071BA">
        <w:rPr>
          <w:sz w:val="24"/>
          <w:szCs w:val="24"/>
        </w:rPr>
        <w:t>cionais eles parecem para vocês</w:t>
      </w:r>
    </w:p>
    <w:sectPr w:rsidR="00BB4EC2" w:rsidRPr="00507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E1A"/>
    <w:multiLevelType w:val="hybridMultilevel"/>
    <w:tmpl w:val="E26CF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42"/>
    <w:rsid w:val="00242FD0"/>
    <w:rsid w:val="005071BA"/>
    <w:rsid w:val="00537E42"/>
    <w:rsid w:val="006D55AD"/>
    <w:rsid w:val="007A4EE3"/>
    <w:rsid w:val="008B43BD"/>
    <w:rsid w:val="009259A3"/>
    <w:rsid w:val="00A913D4"/>
    <w:rsid w:val="00B82236"/>
    <w:rsid w:val="00BB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B730D-48FF-4273-9F43-F223C4A3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D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</cp:lastModifiedBy>
  <cp:revision>3</cp:revision>
  <dcterms:created xsi:type="dcterms:W3CDTF">2016-05-12T13:58:00Z</dcterms:created>
  <dcterms:modified xsi:type="dcterms:W3CDTF">2016-05-12T13:58:00Z</dcterms:modified>
</cp:coreProperties>
</file>