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DD" w:rsidRPr="00BD5C44" w:rsidRDefault="00C50BDD" w:rsidP="00BD5C44">
      <w:pPr>
        <w:autoSpaceDE w:val="0"/>
        <w:autoSpaceDN w:val="0"/>
        <w:adjustRightInd w:val="0"/>
        <w:spacing w:after="0" w:line="240" w:lineRule="auto"/>
        <w:jc w:val="center"/>
        <w:rPr>
          <w:rFonts w:cs="Times New Roman"/>
          <w:b/>
          <w:sz w:val="24"/>
          <w:szCs w:val="24"/>
        </w:rPr>
      </w:pPr>
      <w:r w:rsidRPr="00BD5C44">
        <w:rPr>
          <w:rFonts w:cs="Times New Roman"/>
          <w:b/>
          <w:sz w:val="24"/>
          <w:szCs w:val="24"/>
        </w:rPr>
        <w:t>Introdução a Economia</w:t>
      </w:r>
    </w:p>
    <w:p w:rsidR="00C50BDD" w:rsidRPr="00BD5C44" w:rsidRDefault="00C50BDD" w:rsidP="00BD5C44">
      <w:pPr>
        <w:autoSpaceDE w:val="0"/>
        <w:autoSpaceDN w:val="0"/>
        <w:adjustRightInd w:val="0"/>
        <w:spacing w:after="0" w:line="240" w:lineRule="auto"/>
        <w:jc w:val="center"/>
        <w:rPr>
          <w:rFonts w:cs="Times New Roman"/>
          <w:b/>
          <w:sz w:val="24"/>
          <w:szCs w:val="24"/>
        </w:rPr>
      </w:pPr>
      <w:r w:rsidRPr="00BD5C44">
        <w:rPr>
          <w:rFonts w:cs="Times New Roman"/>
          <w:b/>
          <w:sz w:val="24"/>
          <w:szCs w:val="24"/>
        </w:rPr>
        <w:t xml:space="preserve">Professor: Carlos Roberto </w:t>
      </w:r>
      <w:proofErr w:type="spellStart"/>
      <w:r w:rsidRPr="00BD5C44">
        <w:rPr>
          <w:rFonts w:cs="Times New Roman"/>
          <w:b/>
          <w:sz w:val="24"/>
          <w:szCs w:val="24"/>
        </w:rPr>
        <w:t>Azzoni</w:t>
      </w:r>
      <w:proofErr w:type="spellEnd"/>
    </w:p>
    <w:p w:rsidR="00C50BDD" w:rsidRPr="00BD5C44" w:rsidRDefault="00C50BDD" w:rsidP="00BD5C44">
      <w:pPr>
        <w:autoSpaceDE w:val="0"/>
        <w:autoSpaceDN w:val="0"/>
        <w:adjustRightInd w:val="0"/>
        <w:spacing w:after="0" w:line="240" w:lineRule="auto"/>
        <w:jc w:val="center"/>
        <w:rPr>
          <w:rFonts w:cs="Times New Roman"/>
          <w:b/>
          <w:sz w:val="24"/>
          <w:szCs w:val="24"/>
        </w:rPr>
      </w:pPr>
      <w:r w:rsidRPr="00BD5C44">
        <w:rPr>
          <w:rFonts w:cs="Times New Roman"/>
          <w:b/>
          <w:sz w:val="24"/>
          <w:szCs w:val="24"/>
        </w:rPr>
        <w:t xml:space="preserve">Monitores: Fábio </w:t>
      </w:r>
      <w:proofErr w:type="spellStart"/>
      <w:r w:rsidRPr="00BD5C44">
        <w:rPr>
          <w:rFonts w:cs="Times New Roman"/>
          <w:b/>
          <w:sz w:val="24"/>
          <w:szCs w:val="24"/>
        </w:rPr>
        <w:t>Tieppo</w:t>
      </w:r>
      <w:proofErr w:type="spellEnd"/>
      <w:r w:rsidRPr="00BD5C44">
        <w:rPr>
          <w:rFonts w:cs="Times New Roman"/>
          <w:b/>
          <w:sz w:val="24"/>
          <w:szCs w:val="24"/>
        </w:rPr>
        <w:t xml:space="preserve"> e Edivaldo </w:t>
      </w:r>
      <w:r w:rsidR="002D6F6B" w:rsidRPr="00BD5C44">
        <w:rPr>
          <w:rFonts w:cs="Times New Roman"/>
          <w:b/>
          <w:sz w:val="24"/>
          <w:szCs w:val="24"/>
        </w:rPr>
        <w:t>Constantino</w:t>
      </w:r>
    </w:p>
    <w:p w:rsidR="002D6F6B" w:rsidRPr="00BD5C44" w:rsidRDefault="002D6F6B" w:rsidP="00BD5C44">
      <w:pPr>
        <w:autoSpaceDE w:val="0"/>
        <w:autoSpaceDN w:val="0"/>
        <w:adjustRightInd w:val="0"/>
        <w:spacing w:after="0" w:line="240" w:lineRule="auto"/>
        <w:jc w:val="center"/>
        <w:rPr>
          <w:rFonts w:cs="Times New Roman"/>
          <w:b/>
          <w:sz w:val="24"/>
          <w:szCs w:val="24"/>
        </w:rPr>
      </w:pPr>
    </w:p>
    <w:p w:rsidR="002D6F6B" w:rsidRPr="00BD5C44" w:rsidRDefault="002D6F6B" w:rsidP="00BD5C44">
      <w:pPr>
        <w:autoSpaceDE w:val="0"/>
        <w:autoSpaceDN w:val="0"/>
        <w:adjustRightInd w:val="0"/>
        <w:spacing w:after="0" w:line="240" w:lineRule="auto"/>
        <w:jc w:val="center"/>
        <w:rPr>
          <w:rFonts w:cs="Times New Roman"/>
          <w:b/>
          <w:sz w:val="24"/>
          <w:szCs w:val="24"/>
        </w:rPr>
      </w:pPr>
      <w:r w:rsidRPr="00BD5C44">
        <w:rPr>
          <w:rFonts w:cs="Times New Roman"/>
          <w:b/>
          <w:sz w:val="24"/>
          <w:szCs w:val="24"/>
        </w:rPr>
        <w:t>Lista 2</w:t>
      </w:r>
    </w:p>
    <w:p w:rsidR="00274769" w:rsidRPr="00BD5C44" w:rsidRDefault="00274769" w:rsidP="00BD5C44">
      <w:pPr>
        <w:pStyle w:val="PargrafodaLista"/>
        <w:spacing w:after="0" w:line="240" w:lineRule="auto"/>
        <w:ind w:left="0"/>
        <w:rPr>
          <w:rFonts w:cs="Times New Roman"/>
          <w:sz w:val="24"/>
          <w:szCs w:val="24"/>
        </w:rPr>
      </w:pPr>
    </w:p>
    <w:p w:rsidR="002D6F6B" w:rsidRDefault="006008E3" w:rsidP="00BD5C44">
      <w:pPr>
        <w:spacing w:after="0" w:line="240" w:lineRule="auto"/>
        <w:jc w:val="both"/>
        <w:rPr>
          <w:rFonts w:cs="Times New Roman"/>
          <w:sz w:val="24"/>
          <w:szCs w:val="24"/>
        </w:rPr>
      </w:pPr>
      <w:r w:rsidRPr="00BD5C44">
        <w:rPr>
          <w:rFonts w:cs="Times New Roman"/>
          <w:sz w:val="24"/>
          <w:szCs w:val="24"/>
        </w:rPr>
        <w:t xml:space="preserve">1) </w:t>
      </w:r>
      <w:r w:rsidR="002D6F6B" w:rsidRPr="00BD5C44">
        <w:rPr>
          <w:rFonts w:cs="Times New Roman"/>
          <w:sz w:val="24"/>
          <w:szCs w:val="24"/>
        </w:rPr>
        <w:t xml:space="preserve">(Krugman, 2015. </w:t>
      </w:r>
      <w:proofErr w:type="spellStart"/>
      <w:r w:rsidR="002D6F6B" w:rsidRPr="00BD5C44">
        <w:rPr>
          <w:rFonts w:cs="Times New Roman"/>
          <w:sz w:val="24"/>
          <w:szCs w:val="24"/>
        </w:rPr>
        <w:t>Cap</w:t>
      </w:r>
      <w:proofErr w:type="spellEnd"/>
      <w:r w:rsidR="002D6F6B" w:rsidRPr="00BD5C44">
        <w:rPr>
          <w:rFonts w:cs="Times New Roman"/>
          <w:sz w:val="24"/>
          <w:szCs w:val="24"/>
        </w:rPr>
        <w:t xml:space="preserve"> 3</w:t>
      </w:r>
      <w:r w:rsidR="00274769" w:rsidRPr="00BD5C44">
        <w:rPr>
          <w:rFonts w:cs="Times New Roman"/>
          <w:sz w:val="24"/>
          <w:szCs w:val="24"/>
        </w:rPr>
        <w:t xml:space="preserve">, </w:t>
      </w:r>
      <w:proofErr w:type="spellStart"/>
      <w:r w:rsidR="00274769" w:rsidRPr="00BD5C44">
        <w:rPr>
          <w:rFonts w:cs="Times New Roman"/>
          <w:sz w:val="24"/>
          <w:szCs w:val="24"/>
        </w:rPr>
        <w:t>Ex</w:t>
      </w:r>
      <w:proofErr w:type="spellEnd"/>
      <w:r w:rsidR="00274769" w:rsidRPr="00BD5C44">
        <w:rPr>
          <w:rFonts w:cs="Times New Roman"/>
          <w:sz w:val="24"/>
          <w:szCs w:val="24"/>
        </w:rPr>
        <w:t xml:space="preserve"> 2)</w:t>
      </w:r>
      <w:r w:rsidR="00BD5C44" w:rsidRPr="00BD5C44">
        <w:rPr>
          <w:rFonts w:cs="Times New Roman"/>
          <w:sz w:val="24"/>
          <w:szCs w:val="24"/>
        </w:rPr>
        <w:t xml:space="preserve"> Em </w:t>
      </w:r>
      <w:r w:rsidR="002D6F6B" w:rsidRPr="00BD5C44">
        <w:rPr>
          <w:rFonts w:cs="Times New Roman"/>
          <w:sz w:val="24"/>
          <w:szCs w:val="24"/>
        </w:rPr>
        <w:t xml:space="preserve">um diagrama de oferta e demanda, trace um deslocamento da demanda de hambúrguer na sua cidade, devido aos eventos a seguir. Em cada caso, mostre o efeito sobre o preço e a quantidade de equilíbrio. </w:t>
      </w:r>
    </w:p>
    <w:p w:rsidR="002E7A85" w:rsidRPr="00BD5C44" w:rsidRDefault="002E7A85" w:rsidP="00BD5C44">
      <w:pPr>
        <w:spacing w:after="0" w:line="240" w:lineRule="auto"/>
        <w:jc w:val="both"/>
        <w:rPr>
          <w:rFonts w:cs="Times New Roman"/>
          <w:sz w:val="24"/>
          <w:szCs w:val="24"/>
        </w:rPr>
      </w:pPr>
    </w:p>
    <w:p w:rsidR="002D6F6B" w:rsidRPr="005C7223" w:rsidRDefault="006008E3" w:rsidP="005C7223">
      <w:pPr>
        <w:pStyle w:val="PargrafodaLista"/>
        <w:numPr>
          <w:ilvl w:val="0"/>
          <w:numId w:val="11"/>
        </w:numPr>
        <w:spacing w:after="0" w:line="240" w:lineRule="auto"/>
        <w:jc w:val="both"/>
        <w:rPr>
          <w:rFonts w:cs="Times New Roman"/>
          <w:sz w:val="24"/>
          <w:szCs w:val="24"/>
        </w:rPr>
      </w:pPr>
      <w:r w:rsidRPr="005C7223">
        <w:rPr>
          <w:rFonts w:cs="Times New Roman"/>
          <w:sz w:val="24"/>
          <w:szCs w:val="24"/>
        </w:rPr>
        <w:t xml:space="preserve"> </w:t>
      </w:r>
      <w:r w:rsidR="002D6F6B" w:rsidRPr="005C7223">
        <w:rPr>
          <w:rFonts w:cs="Times New Roman"/>
          <w:sz w:val="24"/>
          <w:szCs w:val="24"/>
        </w:rPr>
        <w:t>Aumentou o preço dos pastéis</w:t>
      </w:r>
      <w:r w:rsidR="00E72381">
        <w:rPr>
          <w:rFonts w:cs="Times New Roman"/>
          <w:sz w:val="24"/>
          <w:szCs w:val="24"/>
        </w:rPr>
        <w:t>.</w:t>
      </w:r>
    </w:p>
    <w:p w:rsidR="00E96CE7" w:rsidRPr="005C7223" w:rsidRDefault="00E96CE7" w:rsidP="005C7223">
      <w:pPr>
        <w:spacing w:after="0" w:line="240" w:lineRule="auto"/>
        <w:ind w:left="360"/>
        <w:jc w:val="both"/>
        <w:rPr>
          <w:rFonts w:cs="Times New Roman"/>
          <w:sz w:val="24"/>
          <w:szCs w:val="24"/>
        </w:rPr>
      </w:pPr>
    </w:p>
    <w:p w:rsidR="002D6F6B" w:rsidRDefault="002D6F6B" w:rsidP="005C7223">
      <w:pPr>
        <w:pStyle w:val="PargrafodaLista"/>
        <w:numPr>
          <w:ilvl w:val="0"/>
          <w:numId w:val="11"/>
        </w:numPr>
        <w:spacing w:after="0" w:line="240" w:lineRule="auto"/>
        <w:jc w:val="both"/>
        <w:rPr>
          <w:rFonts w:cs="Times New Roman"/>
          <w:sz w:val="24"/>
          <w:szCs w:val="24"/>
        </w:rPr>
      </w:pPr>
      <w:r w:rsidRPr="00BD5C44">
        <w:rPr>
          <w:rFonts w:cs="Times New Roman"/>
          <w:sz w:val="24"/>
          <w:szCs w:val="24"/>
        </w:rPr>
        <w:t>Todos os vendedores de hambúrguer aumentaram o preço das fritas</w:t>
      </w:r>
      <w:r w:rsidR="00E72381">
        <w:rPr>
          <w:rFonts w:cs="Times New Roman"/>
          <w:sz w:val="24"/>
          <w:szCs w:val="24"/>
        </w:rPr>
        <w:t>.</w:t>
      </w:r>
    </w:p>
    <w:p w:rsidR="00E96CE7" w:rsidRPr="005C7223" w:rsidRDefault="00E96CE7" w:rsidP="005C7223">
      <w:pPr>
        <w:spacing w:after="0" w:line="240" w:lineRule="auto"/>
        <w:ind w:left="360"/>
        <w:jc w:val="both"/>
        <w:rPr>
          <w:rFonts w:cs="Times New Roman"/>
          <w:sz w:val="24"/>
          <w:szCs w:val="24"/>
        </w:rPr>
      </w:pPr>
    </w:p>
    <w:p w:rsidR="002D6F6B" w:rsidRDefault="002D6F6B" w:rsidP="005C7223">
      <w:pPr>
        <w:pStyle w:val="PargrafodaLista"/>
        <w:numPr>
          <w:ilvl w:val="0"/>
          <w:numId w:val="11"/>
        </w:numPr>
        <w:spacing w:after="0" w:line="240" w:lineRule="auto"/>
        <w:jc w:val="both"/>
        <w:rPr>
          <w:rFonts w:cs="Times New Roman"/>
          <w:sz w:val="24"/>
          <w:szCs w:val="24"/>
        </w:rPr>
      </w:pPr>
      <w:r w:rsidRPr="00BD5C44">
        <w:rPr>
          <w:rFonts w:cs="Times New Roman"/>
          <w:sz w:val="24"/>
          <w:szCs w:val="24"/>
        </w:rPr>
        <w:t xml:space="preserve">Há uma queda de renda na cidade. Suponha que o hambúrguer seja um bem normal para a maioria das pessoas. </w:t>
      </w:r>
    </w:p>
    <w:p w:rsidR="00B21321" w:rsidRPr="005C7223" w:rsidRDefault="00B21321" w:rsidP="005C7223">
      <w:pPr>
        <w:spacing w:after="0" w:line="240" w:lineRule="auto"/>
        <w:ind w:left="360"/>
        <w:jc w:val="both"/>
        <w:rPr>
          <w:rFonts w:cs="Times New Roman"/>
          <w:sz w:val="24"/>
          <w:szCs w:val="24"/>
        </w:rPr>
      </w:pPr>
    </w:p>
    <w:p w:rsidR="002D6F6B" w:rsidRDefault="002D6F6B" w:rsidP="005C7223">
      <w:pPr>
        <w:pStyle w:val="PargrafodaLista"/>
        <w:numPr>
          <w:ilvl w:val="0"/>
          <w:numId w:val="11"/>
        </w:numPr>
        <w:spacing w:after="0" w:line="240" w:lineRule="auto"/>
        <w:jc w:val="both"/>
        <w:rPr>
          <w:rFonts w:cs="Times New Roman"/>
          <w:sz w:val="24"/>
          <w:szCs w:val="24"/>
        </w:rPr>
      </w:pPr>
      <w:r w:rsidRPr="00BD5C44">
        <w:rPr>
          <w:rFonts w:cs="Times New Roman"/>
          <w:sz w:val="24"/>
          <w:szCs w:val="24"/>
        </w:rPr>
        <w:t xml:space="preserve">Há uma queda de renda na cidade. Suponha que o hambúrguer seja um bem inferior para a maioria das pessoas. </w:t>
      </w:r>
    </w:p>
    <w:p w:rsidR="00B21321" w:rsidRPr="005C7223" w:rsidRDefault="00B21321" w:rsidP="005C7223">
      <w:pPr>
        <w:spacing w:after="0" w:line="240" w:lineRule="auto"/>
        <w:ind w:left="360"/>
        <w:jc w:val="both"/>
        <w:rPr>
          <w:rFonts w:cs="Times New Roman"/>
          <w:sz w:val="24"/>
          <w:szCs w:val="24"/>
        </w:rPr>
      </w:pPr>
    </w:p>
    <w:p w:rsidR="006008E3" w:rsidRDefault="002D6F6B" w:rsidP="005C7223">
      <w:pPr>
        <w:pStyle w:val="PargrafodaLista"/>
        <w:numPr>
          <w:ilvl w:val="0"/>
          <w:numId w:val="11"/>
        </w:numPr>
        <w:spacing w:after="0" w:line="240" w:lineRule="auto"/>
        <w:jc w:val="both"/>
        <w:rPr>
          <w:rFonts w:cs="Times New Roman"/>
          <w:sz w:val="24"/>
          <w:szCs w:val="24"/>
        </w:rPr>
      </w:pPr>
      <w:r w:rsidRPr="00BD5C44">
        <w:rPr>
          <w:rFonts w:cs="Times New Roman"/>
          <w:sz w:val="24"/>
          <w:szCs w:val="24"/>
        </w:rPr>
        <w:t xml:space="preserve">A carrocinha de cachorro-quente reduziu o preço deste. </w:t>
      </w:r>
    </w:p>
    <w:p w:rsidR="00206812" w:rsidRPr="00BD5C44" w:rsidRDefault="00206812" w:rsidP="00BD5C44">
      <w:pPr>
        <w:spacing w:after="0" w:line="240" w:lineRule="auto"/>
        <w:jc w:val="both"/>
        <w:rPr>
          <w:rFonts w:cs="Times New Roman"/>
          <w:sz w:val="24"/>
          <w:szCs w:val="24"/>
        </w:rPr>
      </w:pPr>
    </w:p>
    <w:p w:rsidR="00BD5C44" w:rsidRPr="00BD5C44" w:rsidRDefault="00BD5C44" w:rsidP="00B21321">
      <w:pPr>
        <w:spacing w:after="0" w:line="240" w:lineRule="auto"/>
        <w:jc w:val="center"/>
        <w:rPr>
          <w:rFonts w:cs="Times New Roman"/>
          <w:sz w:val="24"/>
          <w:szCs w:val="24"/>
        </w:rPr>
      </w:pPr>
    </w:p>
    <w:p w:rsidR="006008E3" w:rsidRDefault="006008E3" w:rsidP="00BD5C44">
      <w:pPr>
        <w:spacing w:after="0" w:line="240" w:lineRule="auto"/>
        <w:jc w:val="both"/>
        <w:rPr>
          <w:rFonts w:cs="Times New Roman"/>
          <w:sz w:val="24"/>
          <w:szCs w:val="24"/>
        </w:rPr>
      </w:pPr>
      <w:proofErr w:type="gramStart"/>
      <w:r w:rsidRPr="00BD5C44">
        <w:rPr>
          <w:rFonts w:cs="Times New Roman"/>
          <w:sz w:val="24"/>
          <w:szCs w:val="24"/>
        </w:rPr>
        <w:t>2) Considere</w:t>
      </w:r>
      <w:proofErr w:type="gramEnd"/>
      <w:r w:rsidRPr="00BD5C44">
        <w:rPr>
          <w:rFonts w:cs="Times New Roman"/>
          <w:sz w:val="24"/>
          <w:szCs w:val="24"/>
        </w:rPr>
        <w:t xml:space="preserve"> o mercado de minivans, onde os eixos X e Y são dados pela quantidade e preço das minivans, respectivamente. Para cada um dos eventos indicados, explique como as curvas de demanda e oferta se comportam: identifique se a oferta e demanda aumenta ou diminui. Mostre graficamente o efeito sobre o preço e a quantidade de minivans.</w:t>
      </w:r>
    </w:p>
    <w:p w:rsidR="00206812" w:rsidRPr="00BD5C44" w:rsidRDefault="00206812" w:rsidP="00BD5C44">
      <w:pPr>
        <w:spacing w:after="0" w:line="240" w:lineRule="auto"/>
        <w:jc w:val="both"/>
        <w:rPr>
          <w:rFonts w:cs="Times New Roman"/>
          <w:sz w:val="24"/>
          <w:szCs w:val="24"/>
        </w:rPr>
      </w:pPr>
    </w:p>
    <w:p w:rsidR="006008E3" w:rsidRPr="00E72381" w:rsidRDefault="00E72381" w:rsidP="00E72381">
      <w:pPr>
        <w:pStyle w:val="PargrafodaLista"/>
        <w:numPr>
          <w:ilvl w:val="0"/>
          <w:numId w:val="12"/>
        </w:numPr>
        <w:spacing w:after="0" w:line="240" w:lineRule="auto"/>
        <w:jc w:val="both"/>
        <w:rPr>
          <w:rFonts w:cs="Times New Roman"/>
          <w:sz w:val="24"/>
          <w:szCs w:val="24"/>
        </w:rPr>
      </w:pPr>
      <w:r>
        <w:rPr>
          <w:rFonts w:cs="Times New Roman"/>
          <w:sz w:val="24"/>
          <w:szCs w:val="24"/>
        </w:rPr>
        <w:t xml:space="preserve"> A</w:t>
      </w:r>
      <w:r w:rsidR="006008E3" w:rsidRPr="00E72381">
        <w:rPr>
          <w:rFonts w:cs="Times New Roman"/>
          <w:sz w:val="24"/>
          <w:szCs w:val="24"/>
        </w:rPr>
        <w:t xml:space="preserve">s </w:t>
      </w:r>
      <w:r>
        <w:rPr>
          <w:rFonts w:cs="Times New Roman"/>
          <w:sz w:val="24"/>
          <w:szCs w:val="24"/>
        </w:rPr>
        <w:t>pessoas decidem ter mais filhos.</w:t>
      </w:r>
    </w:p>
    <w:p w:rsidR="00206812" w:rsidRPr="00BD5C44" w:rsidRDefault="00206812" w:rsidP="00BD5C44">
      <w:pPr>
        <w:spacing w:after="0" w:line="240" w:lineRule="auto"/>
        <w:jc w:val="both"/>
        <w:rPr>
          <w:rFonts w:cs="Times New Roman"/>
          <w:sz w:val="24"/>
          <w:szCs w:val="24"/>
        </w:rPr>
      </w:pPr>
    </w:p>
    <w:p w:rsidR="006008E3" w:rsidRDefault="00E72381" w:rsidP="00E72381">
      <w:pPr>
        <w:pStyle w:val="PargrafodaLista"/>
        <w:numPr>
          <w:ilvl w:val="0"/>
          <w:numId w:val="12"/>
        </w:numPr>
        <w:spacing w:after="0" w:line="240" w:lineRule="auto"/>
        <w:jc w:val="both"/>
        <w:rPr>
          <w:rFonts w:cs="Times New Roman"/>
          <w:sz w:val="24"/>
          <w:szCs w:val="24"/>
        </w:rPr>
      </w:pPr>
      <w:r>
        <w:rPr>
          <w:rFonts w:cs="Times New Roman"/>
          <w:sz w:val="24"/>
          <w:szCs w:val="24"/>
        </w:rPr>
        <w:t>U</w:t>
      </w:r>
      <w:r w:rsidR="006008E3" w:rsidRPr="00BD5C44">
        <w:rPr>
          <w:rFonts w:cs="Times New Roman"/>
          <w:sz w:val="24"/>
          <w:szCs w:val="24"/>
        </w:rPr>
        <w:t>ma greve de meta</w:t>
      </w:r>
      <w:r>
        <w:rPr>
          <w:rFonts w:cs="Times New Roman"/>
          <w:sz w:val="24"/>
          <w:szCs w:val="24"/>
        </w:rPr>
        <w:t>lúrgicos aumenta o preço do aço.</w:t>
      </w:r>
    </w:p>
    <w:p w:rsidR="00206812" w:rsidRPr="00E72381" w:rsidRDefault="00206812" w:rsidP="00E72381">
      <w:pPr>
        <w:spacing w:after="0" w:line="240" w:lineRule="auto"/>
        <w:ind w:left="360"/>
        <w:jc w:val="both"/>
        <w:rPr>
          <w:rFonts w:cs="Times New Roman"/>
          <w:sz w:val="24"/>
          <w:szCs w:val="24"/>
        </w:rPr>
      </w:pPr>
    </w:p>
    <w:p w:rsidR="006008E3" w:rsidRDefault="00E72381" w:rsidP="00E72381">
      <w:pPr>
        <w:pStyle w:val="PargrafodaLista"/>
        <w:numPr>
          <w:ilvl w:val="0"/>
          <w:numId w:val="12"/>
        </w:numPr>
        <w:spacing w:after="0" w:line="240" w:lineRule="auto"/>
        <w:jc w:val="both"/>
        <w:rPr>
          <w:rFonts w:cs="Times New Roman"/>
          <w:sz w:val="24"/>
          <w:szCs w:val="24"/>
        </w:rPr>
      </w:pPr>
      <w:r>
        <w:rPr>
          <w:rFonts w:cs="Times New Roman"/>
          <w:sz w:val="24"/>
          <w:szCs w:val="24"/>
        </w:rPr>
        <w:t>O</w:t>
      </w:r>
      <w:r w:rsidR="006008E3" w:rsidRPr="00BD5C44">
        <w:rPr>
          <w:rFonts w:cs="Times New Roman"/>
          <w:sz w:val="24"/>
          <w:szCs w:val="24"/>
        </w:rPr>
        <w:t>s engenheiros desenvolvem novas máquinas automati</w:t>
      </w:r>
      <w:r>
        <w:rPr>
          <w:rFonts w:cs="Times New Roman"/>
          <w:sz w:val="24"/>
          <w:szCs w:val="24"/>
        </w:rPr>
        <w:t>zadas para produção de minivans.</w:t>
      </w:r>
    </w:p>
    <w:p w:rsidR="00206812" w:rsidRPr="00E72381" w:rsidRDefault="00206812" w:rsidP="00E72381">
      <w:pPr>
        <w:spacing w:after="0" w:line="240" w:lineRule="auto"/>
        <w:ind w:left="360"/>
        <w:jc w:val="both"/>
        <w:rPr>
          <w:rFonts w:cs="Times New Roman"/>
          <w:sz w:val="24"/>
          <w:szCs w:val="24"/>
        </w:rPr>
      </w:pPr>
    </w:p>
    <w:p w:rsidR="006008E3" w:rsidRDefault="00E72381" w:rsidP="00E72381">
      <w:pPr>
        <w:pStyle w:val="PargrafodaLista"/>
        <w:numPr>
          <w:ilvl w:val="0"/>
          <w:numId w:val="12"/>
        </w:numPr>
        <w:spacing w:after="0" w:line="240" w:lineRule="auto"/>
        <w:jc w:val="both"/>
        <w:rPr>
          <w:rFonts w:cs="Times New Roman"/>
          <w:sz w:val="24"/>
          <w:szCs w:val="24"/>
        </w:rPr>
      </w:pPr>
      <w:r>
        <w:rPr>
          <w:rFonts w:cs="Times New Roman"/>
          <w:sz w:val="24"/>
          <w:szCs w:val="24"/>
        </w:rPr>
        <w:t>O</w:t>
      </w:r>
      <w:r w:rsidR="006008E3" w:rsidRPr="00BD5C44">
        <w:rPr>
          <w:rFonts w:cs="Times New Roman"/>
          <w:sz w:val="24"/>
          <w:szCs w:val="24"/>
        </w:rPr>
        <w:t xml:space="preserve"> preço do</w:t>
      </w:r>
      <w:r>
        <w:rPr>
          <w:rFonts w:cs="Times New Roman"/>
          <w:sz w:val="24"/>
          <w:szCs w:val="24"/>
        </w:rPr>
        <w:t xml:space="preserve">s </w:t>
      </w:r>
      <w:proofErr w:type="gramStart"/>
      <w:r>
        <w:rPr>
          <w:rFonts w:cs="Times New Roman"/>
          <w:sz w:val="24"/>
          <w:szCs w:val="24"/>
        </w:rPr>
        <w:t>utilitário esportivos</w:t>
      </w:r>
      <w:proofErr w:type="gramEnd"/>
      <w:r>
        <w:rPr>
          <w:rFonts w:cs="Times New Roman"/>
          <w:sz w:val="24"/>
          <w:szCs w:val="24"/>
        </w:rPr>
        <w:t xml:space="preserve"> aumenta.</w:t>
      </w:r>
    </w:p>
    <w:p w:rsidR="00206812" w:rsidRPr="00E72381" w:rsidRDefault="00206812" w:rsidP="00E72381">
      <w:pPr>
        <w:spacing w:after="0" w:line="240" w:lineRule="auto"/>
        <w:ind w:left="360"/>
        <w:jc w:val="both"/>
        <w:rPr>
          <w:rFonts w:cs="Times New Roman"/>
          <w:sz w:val="24"/>
          <w:szCs w:val="24"/>
        </w:rPr>
      </w:pPr>
    </w:p>
    <w:p w:rsidR="006008E3" w:rsidRPr="00BD5C44" w:rsidRDefault="00ED1920" w:rsidP="00E72381">
      <w:pPr>
        <w:pStyle w:val="PargrafodaLista"/>
        <w:numPr>
          <w:ilvl w:val="0"/>
          <w:numId w:val="12"/>
        </w:numPr>
        <w:spacing w:after="0" w:line="240" w:lineRule="auto"/>
        <w:jc w:val="both"/>
        <w:rPr>
          <w:rFonts w:cs="Times New Roman"/>
          <w:sz w:val="24"/>
          <w:szCs w:val="24"/>
        </w:rPr>
      </w:pPr>
      <w:r>
        <w:rPr>
          <w:rFonts w:cs="Times New Roman"/>
          <w:sz w:val="24"/>
          <w:szCs w:val="24"/>
        </w:rPr>
        <w:t>U</w:t>
      </w:r>
      <w:r w:rsidR="006008E3" w:rsidRPr="00BD5C44">
        <w:rPr>
          <w:rFonts w:cs="Times New Roman"/>
          <w:sz w:val="24"/>
          <w:szCs w:val="24"/>
        </w:rPr>
        <w:t>ma queda no mercado de ações reduz</w:t>
      </w:r>
      <w:r>
        <w:rPr>
          <w:rFonts w:cs="Times New Roman"/>
          <w:sz w:val="24"/>
          <w:szCs w:val="24"/>
        </w:rPr>
        <w:t xml:space="preserve"> o poder aquisitivo das pessoas.</w:t>
      </w:r>
    </w:p>
    <w:p w:rsidR="006008E3" w:rsidRPr="00BD5C44" w:rsidRDefault="006008E3" w:rsidP="00BD5C44">
      <w:pPr>
        <w:spacing w:after="0" w:line="240" w:lineRule="auto"/>
        <w:jc w:val="both"/>
        <w:rPr>
          <w:rFonts w:cs="Times New Roman"/>
          <w:sz w:val="24"/>
          <w:szCs w:val="24"/>
        </w:rPr>
      </w:pPr>
    </w:p>
    <w:p w:rsidR="00BD5C44" w:rsidRDefault="00BD5C44"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206812" w:rsidRPr="00BD5C44" w:rsidRDefault="00206812" w:rsidP="00BD5C44">
      <w:pPr>
        <w:spacing w:after="0" w:line="240" w:lineRule="auto"/>
        <w:jc w:val="both"/>
        <w:rPr>
          <w:rFonts w:cs="Times New Roman"/>
          <w:sz w:val="24"/>
          <w:szCs w:val="24"/>
        </w:rPr>
      </w:pPr>
    </w:p>
    <w:p w:rsidR="00A94AE4" w:rsidRDefault="00E2440B" w:rsidP="00BD5C44">
      <w:pPr>
        <w:spacing w:after="0" w:line="240" w:lineRule="auto"/>
        <w:jc w:val="both"/>
        <w:rPr>
          <w:rFonts w:cs="Times New Roman"/>
          <w:sz w:val="24"/>
          <w:szCs w:val="24"/>
        </w:rPr>
      </w:pPr>
      <w:r>
        <w:rPr>
          <w:rFonts w:cs="Times New Roman"/>
          <w:sz w:val="24"/>
          <w:szCs w:val="24"/>
        </w:rPr>
        <w:lastRenderedPageBreak/>
        <w:t>3</w:t>
      </w:r>
      <w:r w:rsidR="006008E3" w:rsidRPr="00BD5C44">
        <w:rPr>
          <w:rFonts w:cs="Times New Roman"/>
          <w:sz w:val="24"/>
          <w:szCs w:val="24"/>
        </w:rPr>
        <w:t xml:space="preserve">) </w:t>
      </w:r>
      <w:r w:rsidR="002D6F6B" w:rsidRPr="00BD5C44">
        <w:rPr>
          <w:rFonts w:cs="Times New Roman"/>
          <w:sz w:val="24"/>
          <w:szCs w:val="24"/>
        </w:rPr>
        <w:t xml:space="preserve">(Krugman, 2015. </w:t>
      </w:r>
      <w:proofErr w:type="spellStart"/>
      <w:r w:rsidR="002D6F6B" w:rsidRPr="00BD5C44">
        <w:rPr>
          <w:rFonts w:cs="Times New Roman"/>
          <w:sz w:val="24"/>
          <w:szCs w:val="24"/>
        </w:rPr>
        <w:t>Cap</w:t>
      </w:r>
      <w:proofErr w:type="spellEnd"/>
      <w:r w:rsidR="002D6F6B" w:rsidRPr="00BD5C44">
        <w:rPr>
          <w:rFonts w:cs="Times New Roman"/>
          <w:sz w:val="24"/>
          <w:szCs w:val="24"/>
        </w:rPr>
        <w:t xml:space="preserve"> 3, </w:t>
      </w:r>
      <w:proofErr w:type="spellStart"/>
      <w:r w:rsidR="002D6F6B" w:rsidRPr="00BD5C44">
        <w:rPr>
          <w:rFonts w:cs="Times New Roman"/>
          <w:sz w:val="24"/>
          <w:szCs w:val="24"/>
        </w:rPr>
        <w:t>Ex</w:t>
      </w:r>
      <w:proofErr w:type="spellEnd"/>
      <w:r w:rsidR="002D6F6B" w:rsidRPr="00BD5C44">
        <w:rPr>
          <w:rFonts w:cs="Times New Roman"/>
          <w:sz w:val="24"/>
          <w:szCs w:val="24"/>
        </w:rPr>
        <w:t xml:space="preserve"> 6) Suponha que a tabela de oferta de lagosta do Maine seja a seguinte:</w:t>
      </w:r>
    </w:p>
    <w:p w:rsidR="00B76F9C" w:rsidRPr="00BD5C44" w:rsidRDefault="00B76F9C" w:rsidP="00BD5C44">
      <w:pPr>
        <w:spacing w:after="0" w:line="240" w:lineRule="auto"/>
        <w:jc w:val="both"/>
        <w:rPr>
          <w:rFonts w:cs="Times New Roman"/>
          <w:sz w:val="24"/>
          <w:szCs w:val="24"/>
        </w:rPr>
      </w:pPr>
    </w:p>
    <w:tbl>
      <w:tblPr>
        <w:tblStyle w:val="Tabelacomgrade"/>
        <w:tblW w:w="0" w:type="auto"/>
        <w:jc w:val="center"/>
        <w:tblLook w:val="04A0" w:firstRow="1" w:lastRow="0" w:firstColumn="1" w:lastColumn="0" w:noHBand="0" w:noVBand="1"/>
      </w:tblPr>
      <w:tblGrid>
        <w:gridCol w:w="4242"/>
        <w:gridCol w:w="4252"/>
      </w:tblGrid>
      <w:tr w:rsidR="002D6F6B" w:rsidRPr="00BD5C44" w:rsidTr="002D6F6B">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Preço da Lagosta (libra)</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Quantidade de Lagosta ofertada (libras)</w:t>
            </w:r>
          </w:p>
        </w:tc>
      </w:tr>
      <w:tr w:rsidR="002D6F6B" w:rsidRPr="00BD5C44" w:rsidTr="002D6F6B">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25</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800</w:t>
            </w:r>
          </w:p>
        </w:tc>
      </w:tr>
      <w:tr w:rsidR="002D6F6B" w:rsidRPr="00BD5C44" w:rsidTr="002D6F6B">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20</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700</w:t>
            </w:r>
          </w:p>
        </w:tc>
      </w:tr>
      <w:tr w:rsidR="002D6F6B" w:rsidRPr="00BD5C44" w:rsidTr="002D6F6B">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15</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600</w:t>
            </w:r>
          </w:p>
        </w:tc>
      </w:tr>
      <w:tr w:rsidR="002D6F6B" w:rsidRPr="00BD5C44" w:rsidTr="002D6F6B">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10</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500</w:t>
            </w:r>
          </w:p>
        </w:tc>
      </w:tr>
      <w:tr w:rsidR="002D6F6B" w:rsidRPr="00BD5C44" w:rsidTr="002D6F6B">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5</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400</w:t>
            </w:r>
          </w:p>
        </w:tc>
      </w:tr>
    </w:tbl>
    <w:p w:rsidR="00BD5C44" w:rsidRDefault="002D6F6B" w:rsidP="00BD5C44">
      <w:pPr>
        <w:spacing w:after="0" w:line="240" w:lineRule="auto"/>
        <w:jc w:val="both"/>
        <w:rPr>
          <w:rFonts w:cs="Times New Roman"/>
          <w:sz w:val="24"/>
          <w:szCs w:val="24"/>
        </w:rPr>
      </w:pPr>
      <w:r w:rsidRPr="00BD5C44">
        <w:rPr>
          <w:rFonts w:cs="Times New Roman"/>
          <w:sz w:val="24"/>
          <w:szCs w:val="24"/>
        </w:rPr>
        <w:tab/>
      </w:r>
    </w:p>
    <w:p w:rsidR="00BD5C44" w:rsidRDefault="002D6F6B" w:rsidP="00BD5C44">
      <w:pPr>
        <w:spacing w:after="0" w:line="240" w:lineRule="auto"/>
        <w:jc w:val="both"/>
        <w:rPr>
          <w:rFonts w:cs="Times New Roman"/>
          <w:sz w:val="24"/>
          <w:szCs w:val="24"/>
        </w:rPr>
      </w:pPr>
      <w:r w:rsidRPr="00BD5C44">
        <w:rPr>
          <w:rFonts w:cs="Times New Roman"/>
          <w:sz w:val="24"/>
          <w:szCs w:val="24"/>
        </w:rPr>
        <w:t>Suponha que as lagostas do Maine possam ser vendidas apenas nos Estados Unidos. A tabela de demanda dos Estados Unidos para lagostas do Maine é a seguinte:</w:t>
      </w:r>
    </w:p>
    <w:p w:rsidR="00B76F9C" w:rsidRPr="00BD5C44" w:rsidRDefault="00B76F9C" w:rsidP="00BD5C44">
      <w:pPr>
        <w:spacing w:after="0" w:line="240" w:lineRule="auto"/>
        <w:jc w:val="both"/>
        <w:rPr>
          <w:rFonts w:cs="Times New Roman"/>
          <w:sz w:val="24"/>
          <w:szCs w:val="24"/>
        </w:rPr>
      </w:pPr>
    </w:p>
    <w:tbl>
      <w:tblPr>
        <w:tblStyle w:val="Tabelacomgrade"/>
        <w:tblW w:w="0" w:type="auto"/>
        <w:jc w:val="center"/>
        <w:tblLook w:val="04A0" w:firstRow="1" w:lastRow="0" w:firstColumn="1" w:lastColumn="0" w:noHBand="0" w:noVBand="1"/>
      </w:tblPr>
      <w:tblGrid>
        <w:gridCol w:w="4242"/>
        <w:gridCol w:w="4252"/>
      </w:tblGrid>
      <w:tr w:rsidR="002D6F6B" w:rsidRPr="00BD5C44" w:rsidTr="00C87816">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Preço da Lagosta (libra)</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Quantidade de Lagosta demandada (libras)</w:t>
            </w:r>
          </w:p>
        </w:tc>
      </w:tr>
      <w:tr w:rsidR="002D6F6B" w:rsidRPr="00BD5C44" w:rsidTr="00C87816">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25</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200</w:t>
            </w:r>
          </w:p>
        </w:tc>
      </w:tr>
      <w:tr w:rsidR="002D6F6B" w:rsidRPr="00BD5C44" w:rsidTr="00C87816">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20</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400</w:t>
            </w:r>
          </w:p>
        </w:tc>
      </w:tr>
      <w:tr w:rsidR="002D6F6B" w:rsidRPr="00BD5C44" w:rsidTr="00C87816">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15</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600</w:t>
            </w:r>
          </w:p>
        </w:tc>
      </w:tr>
      <w:tr w:rsidR="002D6F6B" w:rsidRPr="00BD5C44" w:rsidTr="00C87816">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10</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800</w:t>
            </w:r>
          </w:p>
        </w:tc>
      </w:tr>
      <w:tr w:rsidR="002D6F6B" w:rsidRPr="00BD5C44" w:rsidTr="00C87816">
        <w:trPr>
          <w:jc w:val="center"/>
        </w:trPr>
        <w:tc>
          <w:tcPr>
            <w:tcW w:w="4322" w:type="dxa"/>
          </w:tcPr>
          <w:p w:rsidR="002D6F6B" w:rsidRPr="00BD5C44" w:rsidRDefault="002D6F6B" w:rsidP="00BD5C44">
            <w:pPr>
              <w:jc w:val="center"/>
              <w:rPr>
                <w:rFonts w:cs="Times New Roman"/>
                <w:sz w:val="24"/>
                <w:szCs w:val="24"/>
              </w:rPr>
            </w:pPr>
            <w:r w:rsidRPr="00BD5C44">
              <w:rPr>
                <w:rFonts w:cs="Times New Roman"/>
                <w:sz w:val="24"/>
                <w:szCs w:val="24"/>
              </w:rPr>
              <w:t>5</w:t>
            </w:r>
          </w:p>
        </w:tc>
        <w:tc>
          <w:tcPr>
            <w:tcW w:w="4322" w:type="dxa"/>
          </w:tcPr>
          <w:p w:rsidR="002D6F6B" w:rsidRPr="00BD5C44" w:rsidRDefault="002D6F6B" w:rsidP="00BD5C44">
            <w:pPr>
              <w:jc w:val="center"/>
              <w:rPr>
                <w:rFonts w:cs="Times New Roman"/>
                <w:sz w:val="24"/>
                <w:szCs w:val="24"/>
              </w:rPr>
            </w:pPr>
            <w:r w:rsidRPr="00BD5C44">
              <w:rPr>
                <w:rFonts w:cs="Times New Roman"/>
                <w:sz w:val="24"/>
                <w:szCs w:val="24"/>
              </w:rPr>
              <w:t>1000</w:t>
            </w:r>
          </w:p>
        </w:tc>
      </w:tr>
    </w:tbl>
    <w:p w:rsidR="00BD5C44" w:rsidRDefault="00BD5C44" w:rsidP="00BD5C44">
      <w:pPr>
        <w:spacing w:after="0" w:line="240" w:lineRule="auto"/>
        <w:jc w:val="both"/>
        <w:rPr>
          <w:rFonts w:cs="Times New Roman"/>
          <w:sz w:val="24"/>
          <w:szCs w:val="24"/>
        </w:rPr>
      </w:pPr>
    </w:p>
    <w:p w:rsidR="002D6F6B" w:rsidRPr="00ED1920" w:rsidRDefault="006008E3" w:rsidP="00ED1920">
      <w:pPr>
        <w:pStyle w:val="PargrafodaLista"/>
        <w:numPr>
          <w:ilvl w:val="0"/>
          <w:numId w:val="13"/>
        </w:numPr>
        <w:spacing w:after="0" w:line="240" w:lineRule="auto"/>
        <w:jc w:val="both"/>
        <w:rPr>
          <w:rFonts w:cs="Times New Roman"/>
          <w:sz w:val="24"/>
          <w:szCs w:val="24"/>
        </w:rPr>
      </w:pPr>
      <w:r w:rsidRPr="00ED1920">
        <w:rPr>
          <w:rFonts w:cs="Times New Roman"/>
          <w:sz w:val="24"/>
          <w:szCs w:val="24"/>
        </w:rPr>
        <w:t xml:space="preserve"> </w:t>
      </w:r>
      <w:r w:rsidR="002D6F6B" w:rsidRPr="00ED1920">
        <w:rPr>
          <w:rFonts w:cs="Times New Roman"/>
          <w:sz w:val="24"/>
          <w:szCs w:val="24"/>
        </w:rPr>
        <w:t>Trace uma curva de demanda e uma curva de oferta para lagostas no Maine. Qual é o preço e a quantidade de equilíbrio para lagostas?</w:t>
      </w:r>
    </w:p>
    <w:p w:rsidR="00BD5C44" w:rsidRDefault="00BD5C44" w:rsidP="00BD5C44">
      <w:pPr>
        <w:spacing w:after="0" w:line="240" w:lineRule="auto"/>
        <w:jc w:val="both"/>
        <w:rPr>
          <w:rFonts w:cs="Times New Roman"/>
          <w:sz w:val="24"/>
          <w:szCs w:val="24"/>
        </w:rPr>
      </w:pPr>
    </w:p>
    <w:p w:rsidR="00BD5C44" w:rsidRDefault="002D6F6B" w:rsidP="00BD5C44">
      <w:pPr>
        <w:spacing w:after="0" w:line="240" w:lineRule="auto"/>
        <w:jc w:val="both"/>
        <w:rPr>
          <w:rFonts w:cs="Times New Roman"/>
          <w:sz w:val="24"/>
          <w:szCs w:val="24"/>
        </w:rPr>
      </w:pPr>
      <w:r w:rsidRPr="00BD5C44">
        <w:rPr>
          <w:rFonts w:cs="Times New Roman"/>
          <w:sz w:val="24"/>
          <w:szCs w:val="24"/>
        </w:rPr>
        <w:t>Suponha agora que as lagostas do Maine possam ser vendidas na França. A tabela de demanda francesa por lagostas do Maine é a seguinte:</w:t>
      </w:r>
    </w:p>
    <w:p w:rsidR="00B76F9C" w:rsidRPr="00BD5C44" w:rsidRDefault="00B76F9C" w:rsidP="00BD5C44">
      <w:pPr>
        <w:spacing w:after="0" w:line="240" w:lineRule="auto"/>
        <w:jc w:val="both"/>
        <w:rPr>
          <w:rFonts w:cs="Times New Roman"/>
          <w:sz w:val="24"/>
          <w:szCs w:val="24"/>
        </w:rPr>
      </w:pPr>
    </w:p>
    <w:tbl>
      <w:tblPr>
        <w:tblStyle w:val="Tabelacomgrade"/>
        <w:tblW w:w="0" w:type="auto"/>
        <w:jc w:val="center"/>
        <w:tblLook w:val="04A0" w:firstRow="1" w:lastRow="0" w:firstColumn="1" w:lastColumn="0" w:noHBand="0" w:noVBand="1"/>
      </w:tblPr>
      <w:tblGrid>
        <w:gridCol w:w="4242"/>
        <w:gridCol w:w="4252"/>
      </w:tblGrid>
      <w:tr w:rsidR="003D0E76" w:rsidRPr="00BD5C44" w:rsidTr="00C87816">
        <w:trPr>
          <w:jc w:val="center"/>
        </w:trPr>
        <w:tc>
          <w:tcPr>
            <w:tcW w:w="4322" w:type="dxa"/>
          </w:tcPr>
          <w:p w:rsidR="003D0E76" w:rsidRPr="00BD5C44" w:rsidRDefault="003D0E76" w:rsidP="00BD5C44">
            <w:pPr>
              <w:jc w:val="center"/>
              <w:rPr>
                <w:rFonts w:cs="Times New Roman"/>
                <w:sz w:val="24"/>
                <w:szCs w:val="24"/>
              </w:rPr>
            </w:pPr>
            <w:r w:rsidRPr="00BD5C44">
              <w:rPr>
                <w:rFonts w:cs="Times New Roman"/>
                <w:sz w:val="24"/>
                <w:szCs w:val="24"/>
              </w:rPr>
              <w:t>Preço da Lagosta (libra)</w:t>
            </w:r>
          </w:p>
        </w:tc>
        <w:tc>
          <w:tcPr>
            <w:tcW w:w="4322" w:type="dxa"/>
          </w:tcPr>
          <w:p w:rsidR="003D0E76" w:rsidRPr="00BD5C44" w:rsidRDefault="003D0E76" w:rsidP="00BD5C44">
            <w:pPr>
              <w:jc w:val="center"/>
              <w:rPr>
                <w:rFonts w:cs="Times New Roman"/>
                <w:sz w:val="24"/>
                <w:szCs w:val="24"/>
              </w:rPr>
            </w:pPr>
            <w:r w:rsidRPr="00BD5C44">
              <w:rPr>
                <w:rFonts w:cs="Times New Roman"/>
                <w:sz w:val="24"/>
                <w:szCs w:val="24"/>
              </w:rPr>
              <w:t>Quantidade de Lagosta demandada (libras)</w:t>
            </w:r>
          </w:p>
        </w:tc>
      </w:tr>
      <w:tr w:rsidR="003D0E76" w:rsidRPr="00BD5C44" w:rsidTr="00C87816">
        <w:trPr>
          <w:jc w:val="center"/>
        </w:trPr>
        <w:tc>
          <w:tcPr>
            <w:tcW w:w="4322" w:type="dxa"/>
          </w:tcPr>
          <w:p w:rsidR="003D0E76" w:rsidRPr="00BD5C44" w:rsidRDefault="003D0E76" w:rsidP="00BD5C44">
            <w:pPr>
              <w:jc w:val="center"/>
              <w:rPr>
                <w:rFonts w:cs="Times New Roman"/>
                <w:sz w:val="24"/>
                <w:szCs w:val="24"/>
              </w:rPr>
            </w:pPr>
            <w:r w:rsidRPr="00BD5C44">
              <w:rPr>
                <w:rFonts w:cs="Times New Roman"/>
                <w:sz w:val="24"/>
                <w:szCs w:val="24"/>
              </w:rPr>
              <w:t>25</w:t>
            </w:r>
          </w:p>
        </w:tc>
        <w:tc>
          <w:tcPr>
            <w:tcW w:w="4322" w:type="dxa"/>
          </w:tcPr>
          <w:p w:rsidR="003D0E76" w:rsidRPr="00BD5C44" w:rsidRDefault="003D0E76" w:rsidP="00BD5C44">
            <w:pPr>
              <w:jc w:val="center"/>
              <w:rPr>
                <w:rFonts w:cs="Times New Roman"/>
                <w:sz w:val="24"/>
                <w:szCs w:val="24"/>
              </w:rPr>
            </w:pPr>
            <w:r w:rsidRPr="00BD5C44">
              <w:rPr>
                <w:rFonts w:cs="Times New Roman"/>
                <w:sz w:val="24"/>
                <w:szCs w:val="24"/>
              </w:rPr>
              <w:t>100</w:t>
            </w:r>
          </w:p>
        </w:tc>
      </w:tr>
      <w:tr w:rsidR="003D0E76" w:rsidRPr="00BD5C44" w:rsidTr="00C87816">
        <w:trPr>
          <w:jc w:val="center"/>
        </w:trPr>
        <w:tc>
          <w:tcPr>
            <w:tcW w:w="4322" w:type="dxa"/>
          </w:tcPr>
          <w:p w:rsidR="003D0E76" w:rsidRPr="00BD5C44" w:rsidRDefault="003D0E76" w:rsidP="00BD5C44">
            <w:pPr>
              <w:jc w:val="center"/>
              <w:rPr>
                <w:rFonts w:cs="Times New Roman"/>
                <w:sz w:val="24"/>
                <w:szCs w:val="24"/>
              </w:rPr>
            </w:pPr>
            <w:r w:rsidRPr="00BD5C44">
              <w:rPr>
                <w:rFonts w:cs="Times New Roman"/>
                <w:sz w:val="24"/>
                <w:szCs w:val="24"/>
              </w:rPr>
              <w:t>20</w:t>
            </w:r>
          </w:p>
        </w:tc>
        <w:tc>
          <w:tcPr>
            <w:tcW w:w="4322" w:type="dxa"/>
          </w:tcPr>
          <w:p w:rsidR="003D0E76" w:rsidRPr="00BD5C44" w:rsidRDefault="003D0E76" w:rsidP="00BD5C44">
            <w:pPr>
              <w:jc w:val="center"/>
              <w:rPr>
                <w:rFonts w:cs="Times New Roman"/>
                <w:sz w:val="24"/>
                <w:szCs w:val="24"/>
              </w:rPr>
            </w:pPr>
            <w:r w:rsidRPr="00BD5C44">
              <w:rPr>
                <w:rFonts w:cs="Times New Roman"/>
                <w:sz w:val="24"/>
                <w:szCs w:val="24"/>
              </w:rPr>
              <w:t>300</w:t>
            </w:r>
          </w:p>
        </w:tc>
      </w:tr>
      <w:tr w:rsidR="003D0E76" w:rsidRPr="00BD5C44" w:rsidTr="00C87816">
        <w:trPr>
          <w:jc w:val="center"/>
        </w:trPr>
        <w:tc>
          <w:tcPr>
            <w:tcW w:w="4322" w:type="dxa"/>
          </w:tcPr>
          <w:p w:rsidR="003D0E76" w:rsidRPr="00BD5C44" w:rsidRDefault="003D0E76" w:rsidP="00BD5C44">
            <w:pPr>
              <w:jc w:val="center"/>
              <w:rPr>
                <w:rFonts w:cs="Times New Roman"/>
                <w:sz w:val="24"/>
                <w:szCs w:val="24"/>
              </w:rPr>
            </w:pPr>
            <w:r w:rsidRPr="00BD5C44">
              <w:rPr>
                <w:rFonts w:cs="Times New Roman"/>
                <w:sz w:val="24"/>
                <w:szCs w:val="24"/>
              </w:rPr>
              <w:t>15</w:t>
            </w:r>
          </w:p>
        </w:tc>
        <w:tc>
          <w:tcPr>
            <w:tcW w:w="4322" w:type="dxa"/>
          </w:tcPr>
          <w:p w:rsidR="003D0E76" w:rsidRPr="00BD5C44" w:rsidRDefault="003D0E76" w:rsidP="00BD5C44">
            <w:pPr>
              <w:jc w:val="center"/>
              <w:rPr>
                <w:rFonts w:cs="Times New Roman"/>
                <w:sz w:val="24"/>
                <w:szCs w:val="24"/>
              </w:rPr>
            </w:pPr>
            <w:r w:rsidRPr="00BD5C44">
              <w:rPr>
                <w:rFonts w:cs="Times New Roman"/>
                <w:sz w:val="24"/>
                <w:szCs w:val="24"/>
              </w:rPr>
              <w:t>500</w:t>
            </w:r>
          </w:p>
        </w:tc>
      </w:tr>
      <w:tr w:rsidR="003D0E76" w:rsidRPr="00BD5C44" w:rsidTr="00C87816">
        <w:trPr>
          <w:jc w:val="center"/>
        </w:trPr>
        <w:tc>
          <w:tcPr>
            <w:tcW w:w="4322" w:type="dxa"/>
          </w:tcPr>
          <w:p w:rsidR="003D0E76" w:rsidRPr="00BD5C44" w:rsidRDefault="003D0E76" w:rsidP="00BD5C44">
            <w:pPr>
              <w:jc w:val="center"/>
              <w:rPr>
                <w:rFonts w:cs="Times New Roman"/>
                <w:sz w:val="24"/>
                <w:szCs w:val="24"/>
              </w:rPr>
            </w:pPr>
            <w:r w:rsidRPr="00BD5C44">
              <w:rPr>
                <w:rFonts w:cs="Times New Roman"/>
                <w:sz w:val="24"/>
                <w:szCs w:val="24"/>
              </w:rPr>
              <w:t>10</w:t>
            </w:r>
          </w:p>
        </w:tc>
        <w:tc>
          <w:tcPr>
            <w:tcW w:w="4322" w:type="dxa"/>
          </w:tcPr>
          <w:p w:rsidR="003D0E76" w:rsidRPr="00BD5C44" w:rsidRDefault="003D0E76" w:rsidP="00BD5C44">
            <w:pPr>
              <w:jc w:val="center"/>
              <w:rPr>
                <w:rFonts w:cs="Times New Roman"/>
                <w:sz w:val="24"/>
                <w:szCs w:val="24"/>
              </w:rPr>
            </w:pPr>
            <w:r w:rsidRPr="00BD5C44">
              <w:rPr>
                <w:rFonts w:cs="Times New Roman"/>
                <w:sz w:val="24"/>
                <w:szCs w:val="24"/>
              </w:rPr>
              <w:t>700</w:t>
            </w:r>
          </w:p>
        </w:tc>
      </w:tr>
      <w:tr w:rsidR="003D0E76" w:rsidRPr="00BD5C44" w:rsidTr="00C87816">
        <w:trPr>
          <w:jc w:val="center"/>
        </w:trPr>
        <w:tc>
          <w:tcPr>
            <w:tcW w:w="4322" w:type="dxa"/>
          </w:tcPr>
          <w:p w:rsidR="003D0E76" w:rsidRPr="00BD5C44" w:rsidRDefault="003D0E76" w:rsidP="00BD5C44">
            <w:pPr>
              <w:jc w:val="center"/>
              <w:rPr>
                <w:rFonts w:cs="Times New Roman"/>
                <w:sz w:val="24"/>
                <w:szCs w:val="24"/>
              </w:rPr>
            </w:pPr>
            <w:r w:rsidRPr="00BD5C44">
              <w:rPr>
                <w:rFonts w:cs="Times New Roman"/>
                <w:sz w:val="24"/>
                <w:szCs w:val="24"/>
              </w:rPr>
              <w:t>5</w:t>
            </w:r>
          </w:p>
        </w:tc>
        <w:tc>
          <w:tcPr>
            <w:tcW w:w="4322" w:type="dxa"/>
          </w:tcPr>
          <w:p w:rsidR="003D0E76" w:rsidRPr="00BD5C44" w:rsidRDefault="003D0E76" w:rsidP="00BD5C44">
            <w:pPr>
              <w:jc w:val="center"/>
              <w:rPr>
                <w:rFonts w:cs="Times New Roman"/>
                <w:sz w:val="24"/>
                <w:szCs w:val="24"/>
              </w:rPr>
            </w:pPr>
            <w:r w:rsidRPr="00BD5C44">
              <w:rPr>
                <w:rFonts w:cs="Times New Roman"/>
                <w:sz w:val="24"/>
                <w:szCs w:val="24"/>
              </w:rPr>
              <w:t>900</w:t>
            </w:r>
          </w:p>
        </w:tc>
      </w:tr>
    </w:tbl>
    <w:p w:rsidR="00BD5C44" w:rsidRDefault="00BD5C44" w:rsidP="00BD5C44">
      <w:pPr>
        <w:spacing w:after="0" w:line="240" w:lineRule="auto"/>
        <w:jc w:val="both"/>
        <w:rPr>
          <w:rFonts w:cs="Times New Roman"/>
          <w:sz w:val="24"/>
          <w:szCs w:val="24"/>
        </w:rPr>
      </w:pPr>
    </w:p>
    <w:p w:rsidR="003D0E76" w:rsidRPr="00ED1920" w:rsidRDefault="006008E3" w:rsidP="00ED1920">
      <w:pPr>
        <w:pStyle w:val="PargrafodaLista"/>
        <w:numPr>
          <w:ilvl w:val="0"/>
          <w:numId w:val="13"/>
        </w:numPr>
        <w:spacing w:after="0" w:line="240" w:lineRule="auto"/>
        <w:jc w:val="both"/>
        <w:rPr>
          <w:rFonts w:cs="Times New Roman"/>
          <w:sz w:val="24"/>
          <w:szCs w:val="24"/>
        </w:rPr>
      </w:pPr>
      <w:r w:rsidRPr="00ED1920">
        <w:rPr>
          <w:rFonts w:cs="Times New Roman"/>
          <w:sz w:val="24"/>
          <w:szCs w:val="24"/>
        </w:rPr>
        <w:t xml:space="preserve"> </w:t>
      </w:r>
      <w:r w:rsidR="003D0E76" w:rsidRPr="00ED1920">
        <w:rPr>
          <w:rFonts w:cs="Times New Roman"/>
          <w:sz w:val="24"/>
          <w:szCs w:val="24"/>
        </w:rPr>
        <w:t>Qual é a tabela de demanda de lagostas do Maine agora que os consumidores franceses também podem comprá-las? Trace um diagrama de oferta e de demanda que ilustre o novo preço e a quantidade de equilíbrio para lagostas. O que acontecerá com o preço pelo qual os pescadores podem vender lagosta? O que acontecerá com o preço pago pelos consumidores nos Estados Unidos? O que acontecerá com a quantidade consumida pelos consumidores nos Estados Unidos?</w:t>
      </w:r>
    </w:p>
    <w:p w:rsidR="00206812" w:rsidRDefault="00206812"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206812" w:rsidRPr="00BD5C44" w:rsidRDefault="00206812" w:rsidP="00BD5C44">
      <w:pPr>
        <w:spacing w:after="0" w:line="240" w:lineRule="auto"/>
        <w:jc w:val="both"/>
        <w:rPr>
          <w:rFonts w:cs="Times New Roman"/>
          <w:sz w:val="24"/>
          <w:szCs w:val="24"/>
        </w:rPr>
      </w:pPr>
    </w:p>
    <w:p w:rsidR="00BD5C44" w:rsidRDefault="00BD5C44" w:rsidP="00BD5C44">
      <w:pPr>
        <w:spacing w:after="0" w:line="240" w:lineRule="auto"/>
        <w:jc w:val="both"/>
        <w:rPr>
          <w:rFonts w:cs="Times New Roman"/>
          <w:sz w:val="24"/>
          <w:szCs w:val="24"/>
        </w:rPr>
      </w:pPr>
    </w:p>
    <w:p w:rsidR="003D0E76" w:rsidRDefault="00E2440B" w:rsidP="00BD5C44">
      <w:pPr>
        <w:spacing w:after="0" w:line="240" w:lineRule="auto"/>
        <w:jc w:val="both"/>
        <w:rPr>
          <w:rFonts w:cs="Times New Roman"/>
          <w:sz w:val="24"/>
          <w:szCs w:val="24"/>
        </w:rPr>
      </w:pPr>
      <w:r>
        <w:rPr>
          <w:rFonts w:cs="Times New Roman"/>
          <w:sz w:val="24"/>
          <w:szCs w:val="24"/>
        </w:rPr>
        <w:lastRenderedPageBreak/>
        <w:t>4</w:t>
      </w:r>
      <w:r w:rsidR="006008E3" w:rsidRPr="00BD5C44">
        <w:rPr>
          <w:rFonts w:cs="Times New Roman"/>
          <w:sz w:val="24"/>
          <w:szCs w:val="24"/>
        </w:rPr>
        <w:t xml:space="preserve">) </w:t>
      </w:r>
      <w:r w:rsidR="003D0E76" w:rsidRPr="00BD5C44">
        <w:rPr>
          <w:rFonts w:cs="Times New Roman"/>
          <w:sz w:val="24"/>
          <w:szCs w:val="24"/>
        </w:rPr>
        <w:t xml:space="preserve">(Krugman, 2015. </w:t>
      </w:r>
      <w:proofErr w:type="spellStart"/>
      <w:r w:rsidR="003D0E76" w:rsidRPr="00BD5C44">
        <w:rPr>
          <w:rFonts w:cs="Times New Roman"/>
          <w:sz w:val="24"/>
          <w:szCs w:val="24"/>
        </w:rPr>
        <w:t>Cap</w:t>
      </w:r>
      <w:proofErr w:type="spellEnd"/>
      <w:r w:rsidR="003D0E76" w:rsidRPr="00BD5C44">
        <w:rPr>
          <w:rFonts w:cs="Times New Roman"/>
          <w:sz w:val="24"/>
          <w:szCs w:val="24"/>
        </w:rPr>
        <w:t xml:space="preserve"> 3, </w:t>
      </w:r>
      <w:proofErr w:type="spellStart"/>
      <w:r w:rsidR="003D0E76" w:rsidRPr="00BD5C44">
        <w:rPr>
          <w:rFonts w:cs="Times New Roman"/>
          <w:sz w:val="24"/>
          <w:szCs w:val="24"/>
        </w:rPr>
        <w:t>Ex</w:t>
      </w:r>
      <w:proofErr w:type="spellEnd"/>
      <w:r w:rsidR="003D0E76" w:rsidRPr="00BD5C44">
        <w:rPr>
          <w:rFonts w:cs="Times New Roman"/>
          <w:sz w:val="24"/>
          <w:szCs w:val="24"/>
        </w:rPr>
        <w:t xml:space="preserve"> 12) Os números a seguir representam as tabelas de demanda e de oferta anuais para caminhões nos Estados Unidos.</w:t>
      </w:r>
    </w:p>
    <w:p w:rsidR="00B76F9C" w:rsidRPr="00BD5C44" w:rsidRDefault="00B76F9C" w:rsidP="00BD5C44">
      <w:pPr>
        <w:spacing w:after="0" w:line="240" w:lineRule="auto"/>
        <w:jc w:val="both"/>
        <w:rPr>
          <w:rFonts w:cs="Times New Roman"/>
          <w:sz w:val="24"/>
          <w:szCs w:val="24"/>
        </w:rPr>
      </w:pPr>
    </w:p>
    <w:tbl>
      <w:tblPr>
        <w:tblStyle w:val="Tabelacomgrade"/>
        <w:tblW w:w="0" w:type="auto"/>
        <w:jc w:val="center"/>
        <w:tblLook w:val="04A0" w:firstRow="1" w:lastRow="0" w:firstColumn="1" w:lastColumn="0" w:noHBand="0" w:noVBand="1"/>
      </w:tblPr>
      <w:tblGrid>
        <w:gridCol w:w="2840"/>
        <w:gridCol w:w="3115"/>
        <w:gridCol w:w="2361"/>
      </w:tblGrid>
      <w:tr w:rsidR="00463B0D" w:rsidRPr="00BD5C44" w:rsidTr="00463B0D">
        <w:trPr>
          <w:trHeight w:val="955"/>
          <w:jc w:val="center"/>
        </w:trPr>
        <w:tc>
          <w:tcPr>
            <w:tcW w:w="2840" w:type="dxa"/>
          </w:tcPr>
          <w:p w:rsidR="003D0E76" w:rsidRPr="00BD5C44" w:rsidRDefault="003D0E76" w:rsidP="00BD5C44">
            <w:pPr>
              <w:jc w:val="center"/>
              <w:rPr>
                <w:rFonts w:cs="Times New Roman"/>
                <w:sz w:val="24"/>
                <w:szCs w:val="24"/>
              </w:rPr>
            </w:pPr>
            <w:r w:rsidRPr="00BD5C44">
              <w:rPr>
                <w:rFonts w:cs="Times New Roman"/>
                <w:sz w:val="24"/>
                <w:szCs w:val="24"/>
              </w:rPr>
              <w:t>Preço do caminhão</w:t>
            </w:r>
          </w:p>
        </w:tc>
        <w:tc>
          <w:tcPr>
            <w:tcW w:w="3115" w:type="dxa"/>
          </w:tcPr>
          <w:p w:rsidR="003D0E76" w:rsidRPr="00BD5C44" w:rsidRDefault="007D26DB" w:rsidP="00BD5C44">
            <w:pPr>
              <w:jc w:val="center"/>
              <w:rPr>
                <w:rFonts w:cs="Times New Roman"/>
                <w:sz w:val="24"/>
                <w:szCs w:val="24"/>
              </w:rPr>
            </w:pPr>
            <w:r w:rsidRPr="00BD5C44">
              <w:rPr>
                <w:rFonts w:cs="Times New Roman"/>
                <w:sz w:val="24"/>
                <w:szCs w:val="24"/>
              </w:rPr>
              <w:t>Quantidade de caminhões demandada (milhões)</w:t>
            </w:r>
          </w:p>
        </w:tc>
        <w:tc>
          <w:tcPr>
            <w:tcW w:w="2361" w:type="dxa"/>
          </w:tcPr>
          <w:p w:rsidR="003D0E76" w:rsidRPr="00BD5C44" w:rsidRDefault="007D26DB" w:rsidP="00BD5C44">
            <w:pPr>
              <w:jc w:val="center"/>
              <w:rPr>
                <w:rFonts w:cs="Times New Roman"/>
                <w:sz w:val="24"/>
                <w:szCs w:val="24"/>
              </w:rPr>
            </w:pPr>
            <w:r w:rsidRPr="00BD5C44">
              <w:rPr>
                <w:rFonts w:cs="Times New Roman"/>
                <w:sz w:val="24"/>
                <w:szCs w:val="24"/>
              </w:rPr>
              <w:t>Quantidade de caminhões ofertada (milhões)</w:t>
            </w:r>
          </w:p>
        </w:tc>
      </w:tr>
      <w:tr w:rsidR="00463B0D" w:rsidRPr="00BD5C44" w:rsidTr="00463B0D">
        <w:trPr>
          <w:trHeight w:val="237"/>
          <w:jc w:val="center"/>
        </w:trPr>
        <w:tc>
          <w:tcPr>
            <w:tcW w:w="2840" w:type="dxa"/>
          </w:tcPr>
          <w:p w:rsidR="007D26DB" w:rsidRPr="00BD5C44" w:rsidRDefault="007D26DB" w:rsidP="00BD5C44">
            <w:pPr>
              <w:jc w:val="center"/>
              <w:rPr>
                <w:rFonts w:cs="Times New Roman"/>
                <w:sz w:val="24"/>
                <w:szCs w:val="24"/>
              </w:rPr>
            </w:pPr>
            <w:r w:rsidRPr="00BD5C44">
              <w:rPr>
                <w:rFonts w:cs="Times New Roman"/>
                <w:sz w:val="24"/>
                <w:szCs w:val="24"/>
              </w:rPr>
              <w:t>20000</w:t>
            </w:r>
          </w:p>
        </w:tc>
        <w:tc>
          <w:tcPr>
            <w:tcW w:w="3115" w:type="dxa"/>
          </w:tcPr>
          <w:p w:rsidR="003D0E76" w:rsidRPr="00BD5C44" w:rsidRDefault="007D26DB" w:rsidP="00BD5C44">
            <w:pPr>
              <w:jc w:val="center"/>
              <w:rPr>
                <w:rFonts w:cs="Times New Roman"/>
                <w:sz w:val="24"/>
                <w:szCs w:val="24"/>
              </w:rPr>
            </w:pPr>
            <w:r w:rsidRPr="00BD5C44">
              <w:rPr>
                <w:rFonts w:cs="Times New Roman"/>
                <w:sz w:val="24"/>
                <w:szCs w:val="24"/>
              </w:rPr>
              <w:t>20</w:t>
            </w:r>
          </w:p>
        </w:tc>
        <w:tc>
          <w:tcPr>
            <w:tcW w:w="2361" w:type="dxa"/>
          </w:tcPr>
          <w:p w:rsidR="003D0E76" w:rsidRPr="00BD5C44" w:rsidRDefault="007D26DB" w:rsidP="00BD5C44">
            <w:pPr>
              <w:jc w:val="center"/>
              <w:rPr>
                <w:rFonts w:cs="Times New Roman"/>
                <w:sz w:val="24"/>
                <w:szCs w:val="24"/>
              </w:rPr>
            </w:pPr>
            <w:r w:rsidRPr="00BD5C44">
              <w:rPr>
                <w:rFonts w:cs="Times New Roman"/>
                <w:sz w:val="24"/>
                <w:szCs w:val="24"/>
              </w:rPr>
              <w:t>14</w:t>
            </w:r>
          </w:p>
        </w:tc>
      </w:tr>
      <w:tr w:rsidR="00463B0D" w:rsidRPr="00BD5C44" w:rsidTr="00463B0D">
        <w:trPr>
          <w:trHeight w:val="237"/>
          <w:jc w:val="center"/>
        </w:trPr>
        <w:tc>
          <w:tcPr>
            <w:tcW w:w="2840" w:type="dxa"/>
          </w:tcPr>
          <w:p w:rsidR="003D0E76" w:rsidRPr="00BD5C44" w:rsidRDefault="007D26DB" w:rsidP="00BD5C44">
            <w:pPr>
              <w:jc w:val="center"/>
              <w:rPr>
                <w:rFonts w:cs="Times New Roman"/>
                <w:sz w:val="24"/>
                <w:szCs w:val="24"/>
              </w:rPr>
            </w:pPr>
            <w:r w:rsidRPr="00BD5C44">
              <w:rPr>
                <w:rFonts w:cs="Times New Roman"/>
                <w:sz w:val="24"/>
                <w:szCs w:val="24"/>
              </w:rPr>
              <w:t>25000</w:t>
            </w:r>
          </w:p>
        </w:tc>
        <w:tc>
          <w:tcPr>
            <w:tcW w:w="3115" w:type="dxa"/>
          </w:tcPr>
          <w:p w:rsidR="003D0E76" w:rsidRPr="00BD5C44" w:rsidRDefault="007D26DB" w:rsidP="00BD5C44">
            <w:pPr>
              <w:jc w:val="center"/>
              <w:rPr>
                <w:rFonts w:cs="Times New Roman"/>
                <w:sz w:val="24"/>
                <w:szCs w:val="24"/>
              </w:rPr>
            </w:pPr>
            <w:r w:rsidRPr="00BD5C44">
              <w:rPr>
                <w:rFonts w:cs="Times New Roman"/>
                <w:sz w:val="24"/>
                <w:szCs w:val="24"/>
              </w:rPr>
              <w:t>18</w:t>
            </w:r>
          </w:p>
        </w:tc>
        <w:tc>
          <w:tcPr>
            <w:tcW w:w="2361" w:type="dxa"/>
          </w:tcPr>
          <w:p w:rsidR="003D0E76" w:rsidRPr="00BD5C44" w:rsidRDefault="007D26DB" w:rsidP="00BD5C44">
            <w:pPr>
              <w:jc w:val="center"/>
              <w:rPr>
                <w:rFonts w:cs="Times New Roman"/>
                <w:sz w:val="24"/>
                <w:szCs w:val="24"/>
              </w:rPr>
            </w:pPr>
            <w:r w:rsidRPr="00BD5C44">
              <w:rPr>
                <w:rFonts w:cs="Times New Roman"/>
                <w:sz w:val="24"/>
                <w:szCs w:val="24"/>
              </w:rPr>
              <w:t>15</w:t>
            </w:r>
          </w:p>
        </w:tc>
      </w:tr>
      <w:tr w:rsidR="00463B0D" w:rsidRPr="00BD5C44" w:rsidTr="00463B0D">
        <w:trPr>
          <w:trHeight w:val="237"/>
          <w:jc w:val="center"/>
        </w:trPr>
        <w:tc>
          <w:tcPr>
            <w:tcW w:w="2840" w:type="dxa"/>
          </w:tcPr>
          <w:p w:rsidR="003D0E76" w:rsidRPr="00BD5C44" w:rsidRDefault="007D26DB" w:rsidP="00BD5C44">
            <w:pPr>
              <w:jc w:val="center"/>
              <w:rPr>
                <w:rFonts w:cs="Times New Roman"/>
                <w:sz w:val="24"/>
                <w:szCs w:val="24"/>
              </w:rPr>
            </w:pPr>
            <w:r w:rsidRPr="00BD5C44">
              <w:rPr>
                <w:rFonts w:cs="Times New Roman"/>
                <w:sz w:val="24"/>
                <w:szCs w:val="24"/>
              </w:rPr>
              <w:t>30000</w:t>
            </w:r>
          </w:p>
        </w:tc>
        <w:tc>
          <w:tcPr>
            <w:tcW w:w="3115" w:type="dxa"/>
          </w:tcPr>
          <w:p w:rsidR="003D0E76" w:rsidRPr="00BD5C44" w:rsidRDefault="007D26DB" w:rsidP="00BD5C44">
            <w:pPr>
              <w:jc w:val="center"/>
              <w:rPr>
                <w:rFonts w:cs="Times New Roman"/>
                <w:sz w:val="24"/>
                <w:szCs w:val="24"/>
              </w:rPr>
            </w:pPr>
            <w:r w:rsidRPr="00BD5C44">
              <w:rPr>
                <w:rFonts w:cs="Times New Roman"/>
                <w:sz w:val="24"/>
                <w:szCs w:val="24"/>
              </w:rPr>
              <w:t>16</w:t>
            </w:r>
          </w:p>
        </w:tc>
        <w:tc>
          <w:tcPr>
            <w:tcW w:w="2361" w:type="dxa"/>
          </w:tcPr>
          <w:p w:rsidR="003D0E76" w:rsidRPr="00BD5C44" w:rsidRDefault="007D26DB" w:rsidP="00BD5C44">
            <w:pPr>
              <w:jc w:val="center"/>
              <w:rPr>
                <w:rFonts w:cs="Times New Roman"/>
                <w:sz w:val="24"/>
                <w:szCs w:val="24"/>
              </w:rPr>
            </w:pPr>
            <w:r w:rsidRPr="00BD5C44">
              <w:rPr>
                <w:rFonts w:cs="Times New Roman"/>
                <w:sz w:val="24"/>
                <w:szCs w:val="24"/>
              </w:rPr>
              <w:t>16</w:t>
            </w:r>
          </w:p>
        </w:tc>
      </w:tr>
      <w:tr w:rsidR="00463B0D" w:rsidRPr="00BD5C44" w:rsidTr="00463B0D">
        <w:trPr>
          <w:trHeight w:val="237"/>
          <w:jc w:val="center"/>
        </w:trPr>
        <w:tc>
          <w:tcPr>
            <w:tcW w:w="2840" w:type="dxa"/>
          </w:tcPr>
          <w:p w:rsidR="003D0E76" w:rsidRPr="00BD5C44" w:rsidRDefault="007D26DB" w:rsidP="00BD5C44">
            <w:pPr>
              <w:jc w:val="center"/>
              <w:rPr>
                <w:rFonts w:cs="Times New Roman"/>
                <w:sz w:val="24"/>
                <w:szCs w:val="24"/>
              </w:rPr>
            </w:pPr>
            <w:r w:rsidRPr="00BD5C44">
              <w:rPr>
                <w:rFonts w:cs="Times New Roman"/>
                <w:sz w:val="24"/>
                <w:szCs w:val="24"/>
              </w:rPr>
              <w:t>35000</w:t>
            </w:r>
          </w:p>
        </w:tc>
        <w:tc>
          <w:tcPr>
            <w:tcW w:w="3115" w:type="dxa"/>
          </w:tcPr>
          <w:p w:rsidR="003D0E76" w:rsidRPr="00BD5C44" w:rsidRDefault="007D26DB" w:rsidP="00BD5C44">
            <w:pPr>
              <w:jc w:val="center"/>
              <w:rPr>
                <w:rFonts w:cs="Times New Roman"/>
                <w:sz w:val="24"/>
                <w:szCs w:val="24"/>
              </w:rPr>
            </w:pPr>
            <w:r w:rsidRPr="00BD5C44">
              <w:rPr>
                <w:rFonts w:cs="Times New Roman"/>
                <w:sz w:val="24"/>
                <w:szCs w:val="24"/>
              </w:rPr>
              <w:t>14</w:t>
            </w:r>
          </w:p>
        </w:tc>
        <w:tc>
          <w:tcPr>
            <w:tcW w:w="2361" w:type="dxa"/>
          </w:tcPr>
          <w:p w:rsidR="003D0E76" w:rsidRPr="00BD5C44" w:rsidRDefault="007D26DB" w:rsidP="00BD5C44">
            <w:pPr>
              <w:jc w:val="center"/>
              <w:rPr>
                <w:rFonts w:cs="Times New Roman"/>
                <w:sz w:val="24"/>
                <w:szCs w:val="24"/>
              </w:rPr>
            </w:pPr>
            <w:r w:rsidRPr="00BD5C44">
              <w:rPr>
                <w:rFonts w:cs="Times New Roman"/>
                <w:sz w:val="24"/>
                <w:szCs w:val="24"/>
              </w:rPr>
              <w:t>17</w:t>
            </w:r>
          </w:p>
        </w:tc>
      </w:tr>
      <w:tr w:rsidR="00463B0D" w:rsidRPr="00BD5C44" w:rsidTr="00463B0D">
        <w:trPr>
          <w:trHeight w:val="237"/>
          <w:jc w:val="center"/>
        </w:trPr>
        <w:tc>
          <w:tcPr>
            <w:tcW w:w="2840" w:type="dxa"/>
          </w:tcPr>
          <w:p w:rsidR="003D0E76" w:rsidRPr="00BD5C44" w:rsidRDefault="007D26DB" w:rsidP="00BD5C44">
            <w:pPr>
              <w:jc w:val="center"/>
              <w:rPr>
                <w:rFonts w:cs="Times New Roman"/>
                <w:sz w:val="24"/>
                <w:szCs w:val="24"/>
              </w:rPr>
            </w:pPr>
            <w:r w:rsidRPr="00BD5C44">
              <w:rPr>
                <w:rFonts w:cs="Times New Roman"/>
                <w:sz w:val="24"/>
                <w:szCs w:val="24"/>
              </w:rPr>
              <w:t>40000</w:t>
            </w:r>
          </w:p>
        </w:tc>
        <w:tc>
          <w:tcPr>
            <w:tcW w:w="3115" w:type="dxa"/>
          </w:tcPr>
          <w:p w:rsidR="003D0E76" w:rsidRPr="00BD5C44" w:rsidRDefault="007D26DB" w:rsidP="00BD5C44">
            <w:pPr>
              <w:jc w:val="center"/>
              <w:rPr>
                <w:rFonts w:cs="Times New Roman"/>
                <w:sz w:val="24"/>
                <w:szCs w:val="24"/>
              </w:rPr>
            </w:pPr>
            <w:r w:rsidRPr="00BD5C44">
              <w:rPr>
                <w:rFonts w:cs="Times New Roman"/>
                <w:sz w:val="24"/>
                <w:szCs w:val="24"/>
              </w:rPr>
              <w:t>12</w:t>
            </w:r>
          </w:p>
        </w:tc>
        <w:tc>
          <w:tcPr>
            <w:tcW w:w="2361" w:type="dxa"/>
          </w:tcPr>
          <w:p w:rsidR="003D0E76" w:rsidRPr="00BD5C44" w:rsidRDefault="007D26DB" w:rsidP="00BD5C44">
            <w:pPr>
              <w:jc w:val="center"/>
              <w:rPr>
                <w:rFonts w:cs="Times New Roman"/>
                <w:sz w:val="24"/>
                <w:szCs w:val="24"/>
              </w:rPr>
            </w:pPr>
            <w:r w:rsidRPr="00BD5C44">
              <w:rPr>
                <w:rFonts w:cs="Times New Roman"/>
                <w:sz w:val="24"/>
                <w:szCs w:val="24"/>
              </w:rPr>
              <w:t>18</w:t>
            </w:r>
          </w:p>
        </w:tc>
      </w:tr>
    </w:tbl>
    <w:p w:rsidR="00BD5C44" w:rsidRDefault="00BD5C44" w:rsidP="00BD5C44">
      <w:pPr>
        <w:spacing w:after="0" w:line="240" w:lineRule="auto"/>
        <w:jc w:val="both"/>
        <w:rPr>
          <w:rFonts w:cs="Times New Roman"/>
          <w:sz w:val="24"/>
          <w:szCs w:val="24"/>
        </w:rPr>
      </w:pPr>
    </w:p>
    <w:p w:rsidR="003D0E76" w:rsidRPr="00ED1920" w:rsidRDefault="006008E3" w:rsidP="00ED1920">
      <w:pPr>
        <w:pStyle w:val="PargrafodaLista"/>
        <w:numPr>
          <w:ilvl w:val="0"/>
          <w:numId w:val="14"/>
        </w:numPr>
        <w:spacing w:after="0" w:line="240" w:lineRule="auto"/>
        <w:jc w:val="both"/>
        <w:rPr>
          <w:rFonts w:cs="Times New Roman"/>
          <w:sz w:val="24"/>
          <w:szCs w:val="24"/>
        </w:rPr>
      </w:pPr>
      <w:r w:rsidRPr="00ED1920">
        <w:rPr>
          <w:rFonts w:cs="Times New Roman"/>
          <w:sz w:val="24"/>
          <w:szCs w:val="24"/>
        </w:rPr>
        <w:t xml:space="preserve"> </w:t>
      </w:r>
      <w:r w:rsidR="007D26DB" w:rsidRPr="00ED1920">
        <w:rPr>
          <w:rFonts w:cs="Times New Roman"/>
          <w:sz w:val="24"/>
          <w:szCs w:val="24"/>
        </w:rPr>
        <w:t>Trace as curvas de demanda e de oferta usando essa tabela. Indique no seu diagrama o preço e a quantidade de equilíbrio.</w:t>
      </w:r>
    </w:p>
    <w:p w:rsidR="00206812" w:rsidRPr="00BD5C44" w:rsidRDefault="00206812" w:rsidP="00BD5C44">
      <w:pPr>
        <w:spacing w:after="0" w:line="240" w:lineRule="auto"/>
        <w:jc w:val="both"/>
        <w:rPr>
          <w:rFonts w:cs="Times New Roman"/>
          <w:sz w:val="24"/>
          <w:szCs w:val="24"/>
        </w:rPr>
      </w:pPr>
    </w:p>
    <w:p w:rsidR="007D26DB" w:rsidRPr="00ED1920" w:rsidRDefault="006008E3" w:rsidP="00ED1920">
      <w:pPr>
        <w:pStyle w:val="PargrafodaLista"/>
        <w:numPr>
          <w:ilvl w:val="0"/>
          <w:numId w:val="14"/>
        </w:numPr>
        <w:spacing w:after="0" w:line="240" w:lineRule="auto"/>
        <w:jc w:val="both"/>
        <w:rPr>
          <w:rFonts w:cs="Times New Roman"/>
          <w:sz w:val="24"/>
          <w:szCs w:val="24"/>
        </w:rPr>
      </w:pPr>
      <w:r w:rsidRPr="00ED1920">
        <w:rPr>
          <w:rFonts w:cs="Times New Roman"/>
          <w:sz w:val="24"/>
          <w:szCs w:val="24"/>
        </w:rPr>
        <w:t xml:space="preserve"> </w:t>
      </w:r>
      <w:r w:rsidR="007D26DB" w:rsidRPr="00ED1920">
        <w:rPr>
          <w:rFonts w:cs="Times New Roman"/>
          <w:sz w:val="24"/>
          <w:szCs w:val="24"/>
        </w:rPr>
        <w:t xml:space="preserve">Suponha que se descobriu que os pneus dos caminhões têm defeito. O que você espera que aconteça no mercado de caminhões? Mostre isso em seu diagrama. </w:t>
      </w:r>
    </w:p>
    <w:p w:rsidR="00206812" w:rsidRPr="00BD5C44" w:rsidRDefault="00206812" w:rsidP="00BD5C44">
      <w:pPr>
        <w:spacing w:after="0" w:line="240" w:lineRule="auto"/>
        <w:jc w:val="both"/>
        <w:rPr>
          <w:rFonts w:cs="Times New Roman"/>
          <w:sz w:val="24"/>
          <w:szCs w:val="24"/>
        </w:rPr>
      </w:pPr>
    </w:p>
    <w:p w:rsidR="006008E3" w:rsidRPr="00ED1920" w:rsidRDefault="006008E3" w:rsidP="00ED1920">
      <w:pPr>
        <w:pStyle w:val="PargrafodaLista"/>
        <w:numPr>
          <w:ilvl w:val="0"/>
          <w:numId w:val="14"/>
        </w:numPr>
        <w:spacing w:after="0" w:line="240" w:lineRule="auto"/>
        <w:jc w:val="both"/>
        <w:rPr>
          <w:rFonts w:cs="Times New Roman"/>
          <w:sz w:val="24"/>
          <w:szCs w:val="24"/>
        </w:rPr>
      </w:pPr>
      <w:r w:rsidRPr="00ED1920">
        <w:rPr>
          <w:rFonts w:cs="Times New Roman"/>
          <w:sz w:val="24"/>
          <w:szCs w:val="24"/>
        </w:rPr>
        <w:t xml:space="preserve"> </w:t>
      </w:r>
      <w:r w:rsidR="007D26DB" w:rsidRPr="00ED1920">
        <w:rPr>
          <w:rFonts w:cs="Times New Roman"/>
          <w:sz w:val="24"/>
          <w:szCs w:val="24"/>
        </w:rPr>
        <w:t xml:space="preserve">Suponha que o Departamento de Transportes dos Estados Unidos imponha às manufaturas regulamentos que têm um custo alto e que isso as obriga a reduzir a oferta em um terço, a qualquer preço dado. Calcule e construa a nova tabela de oferta e indique em seu diagrama o novo preço e a quantidade de equilíbrio. </w:t>
      </w:r>
    </w:p>
    <w:p w:rsidR="00BD5C44" w:rsidRPr="00BD5C44" w:rsidRDefault="00BD5C44" w:rsidP="00BD5C44">
      <w:pPr>
        <w:spacing w:after="0" w:line="240" w:lineRule="auto"/>
        <w:jc w:val="both"/>
        <w:rPr>
          <w:rFonts w:cs="Times New Roman"/>
          <w:sz w:val="24"/>
          <w:szCs w:val="24"/>
        </w:rPr>
      </w:pPr>
    </w:p>
    <w:p w:rsidR="00796093" w:rsidRDefault="00796093" w:rsidP="00796093">
      <w:pPr>
        <w:spacing w:after="0" w:line="240" w:lineRule="auto"/>
        <w:jc w:val="both"/>
        <w:rPr>
          <w:rFonts w:cs="Times New Roman"/>
          <w:sz w:val="24"/>
          <w:szCs w:val="24"/>
        </w:rPr>
      </w:pPr>
    </w:p>
    <w:p w:rsidR="00796093" w:rsidRDefault="00260772" w:rsidP="00796093">
      <w:pPr>
        <w:spacing w:after="0" w:line="240" w:lineRule="auto"/>
        <w:jc w:val="both"/>
        <w:rPr>
          <w:rFonts w:cs="Times New Roman"/>
          <w:sz w:val="24"/>
          <w:szCs w:val="24"/>
        </w:rPr>
      </w:pPr>
      <w:proofErr w:type="gramStart"/>
      <w:r>
        <w:rPr>
          <w:rFonts w:cs="Times New Roman"/>
          <w:sz w:val="24"/>
          <w:szCs w:val="24"/>
        </w:rPr>
        <w:t>5</w:t>
      </w:r>
      <w:r w:rsidR="00796093">
        <w:rPr>
          <w:rFonts w:cs="Times New Roman"/>
          <w:sz w:val="24"/>
          <w:szCs w:val="24"/>
        </w:rPr>
        <w:t>) Suponhamos</w:t>
      </w:r>
      <w:proofErr w:type="gramEnd"/>
      <w:r w:rsidR="00796093">
        <w:rPr>
          <w:rFonts w:cs="Times New Roman"/>
          <w:sz w:val="24"/>
          <w:szCs w:val="24"/>
        </w:rPr>
        <w:t xml:space="preserve"> que o preço dos ingressos para os jogos de futebol em</w:t>
      </w:r>
      <w:r w:rsidR="00F902B1">
        <w:rPr>
          <w:rFonts w:cs="Times New Roman"/>
          <w:sz w:val="24"/>
          <w:szCs w:val="24"/>
        </w:rPr>
        <w:t xml:space="preserve"> sua faculdade</w:t>
      </w:r>
      <w:r w:rsidR="00796093">
        <w:rPr>
          <w:rFonts w:cs="Times New Roman"/>
          <w:sz w:val="24"/>
          <w:szCs w:val="24"/>
        </w:rPr>
        <w:t xml:space="preserve"> sejam determinados pelas forças de mercado. No momento as escalas de oferta e demanda de ingressos são as seguintes:</w:t>
      </w:r>
    </w:p>
    <w:p w:rsidR="00796093" w:rsidRDefault="00796093" w:rsidP="00796093">
      <w:pPr>
        <w:spacing w:after="0" w:line="240" w:lineRule="auto"/>
        <w:jc w:val="both"/>
        <w:rPr>
          <w:rFonts w:cs="Times New Roman"/>
          <w:sz w:val="24"/>
          <w:szCs w:val="24"/>
        </w:rPr>
      </w:pPr>
    </w:p>
    <w:tbl>
      <w:tblPr>
        <w:tblStyle w:val="Tabelacomgrade"/>
        <w:tblW w:w="0" w:type="auto"/>
        <w:jc w:val="center"/>
        <w:tblLook w:val="04A0" w:firstRow="1" w:lastRow="0" w:firstColumn="1" w:lastColumn="0" w:noHBand="0" w:noVBand="1"/>
      </w:tblPr>
      <w:tblGrid>
        <w:gridCol w:w="2840"/>
        <w:gridCol w:w="3115"/>
        <w:gridCol w:w="2361"/>
      </w:tblGrid>
      <w:tr w:rsidR="00796093" w:rsidRPr="00BD5C44" w:rsidTr="00796093">
        <w:trPr>
          <w:trHeight w:val="445"/>
          <w:jc w:val="center"/>
        </w:trPr>
        <w:tc>
          <w:tcPr>
            <w:tcW w:w="2840" w:type="dxa"/>
          </w:tcPr>
          <w:p w:rsidR="00796093" w:rsidRPr="00BD5C44" w:rsidRDefault="00796093" w:rsidP="00796093">
            <w:pPr>
              <w:jc w:val="center"/>
              <w:rPr>
                <w:rFonts w:cs="Times New Roman"/>
                <w:sz w:val="24"/>
                <w:szCs w:val="24"/>
              </w:rPr>
            </w:pPr>
            <w:r>
              <w:rPr>
                <w:rFonts w:cs="Times New Roman"/>
                <w:sz w:val="24"/>
                <w:szCs w:val="24"/>
              </w:rPr>
              <w:t>Preço ($)</w:t>
            </w:r>
          </w:p>
        </w:tc>
        <w:tc>
          <w:tcPr>
            <w:tcW w:w="3115" w:type="dxa"/>
          </w:tcPr>
          <w:p w:rsidR="00796093" w:rsidRPr="00BD5C44" w:rsidRDefault="00796093" w:rsidP="00796093">
            <w:pPr>
              <w:jc w:val="center"/>
              <w:rPr>
                <w:rFonts w:cs="Times New Roman"/>
                <w:sz w:val="24"/>
                <w:szCs w:val="24"/>
              </w:rPr>
            </w:pPr>
            <w:r w:rsidRPr="00BD5C44">
              <w:rPr>
                <w:rFonts w:cs="Times New Roman"/>
                <w:sz w:val="24"/>
                <w:szCs w:val="24"/>
              </w:rPr>
              <w:t>Quantidade de</w:t>
            </w:r>
            <w:r>
              <w:rPr>
                <w:rFonts w:cs="Times New Roman"/>
                <w:sz w:val="24"/>
                <w:szCs w:val="24"/>
              </w:rPr>
              <w:t>mandada</w:t>
            </w:r>
          </w:p>
        </w:tc>
        <w:tc>
          <w:tcPr>
            <w:tcW w:w="2361" w:type="dxa"/>
          </w:tcPr>
          <w:p w:rsidR="00796093" w:rsidRPr="00BD5C44" w:rsidRDefault="00796093" w:rsidP="00796093">
            <w:pPr>
              <w:jc w:val="center"/>
              <w:rPr>
                <w:rFonts w:cs="Times New Roman"/>
                <w:sz w:val="24"/>
                <w:szCs w:val="24"/>
              </w:rPr>
            </w:pPr>
            <w:r w:rsidRPr="00BD5C44">
              <w:rPr>
                <w:rFonts w:cs="Times New Roman"/>
                <w:sz w:val="24"/>
                <w:szCs w:val="24"/>
              </w:rPr>
              <w:t xml:space="preserve">Quantidade </w:t>
            </w:r>
            <w:r>
              <w:rPr>
                <w:rFonts w:cs="Times New Roman"/>
                <w:sz w:val="24"/>
                <w:szCs w:val="24"/>
              </w:rPr>
              <w:t>ofertada</w:t>
            </w:r>
          </w:p>
        </w:tc>
      </w:tr>
      <w:tr w:rsidR="00796093" w:rsidRPr="00BD5C44" w:rsidTr="00796093">
        <w:trPr>
          <w:trHeight w:val="237"/>
          <w:jc w:val="center"/>
        </w:trPr>
        <w:tc>
          <w:tcPr>
            <w:tcW w:w="2840" w:type="dxa"/>
          </w:tcPr>
          <w:p w:rsidR="00796093" w:rsidRPr="00BD5C44" w:rsidRDefault="00796093" w:rsidP="00796093">
            <w:pPr>
              <w:jc w:val="center"/>
              <w:rPr>
                <w:rFonts w:cs="Times New Roman"/>
                <w:sz w:val="24"/>
                <w:szCs w:val="24"/>
              </w:rPr>
            </w:pPr>
            <w:r>
              <w:rPr>
                <w:rFonts w:cs="Times New Roman"/>
                <w:sz w:val="24"/>
                <w:szCs w:val="24"/>
              </w:rPr>
              <w:t>4</w:t>
            </w:r>
          </w:p>
        </w:tc>
        <w:tc>
          <w:tcPr>
            <w:tcW w:w="3115" w:type="dxa"/>
          </w:tcPr>
          <w:p w:rsidR="00796093" w:rsidRPr="00BD5C44" w:rsidRDefault="00796093" w:rsidP="00796093">
            <w:pPr>
              <w:jc w:val="center"/>
              <w:rPr>
                <w:rFonts w:cs="Times New Roman"/>
                <w:sz w:val="24"/>
                <w:szCs w:val="24"/>
              </w:rPr>
            </w:pPr>
            <w:r>
              <w:rPr>
                <w:rFonts w:cs="Times New Roman"/>
                <w:sz w:val="24"/>
                <w:szCs w:val="24"/>
              </w:rPr>
              <w:t>10000</w:t>
            </w:r>
          </w:p>
        </w:tc>
        <w:tc>
          <w:tcPr>
            <w:tcW w:w="2361" w:type="dxa"/>
          </w:tcPr>
          <w:p w:rsidR="00796093" w:rsidRPr="00BD5C44" w:rsidRDefault="00796093" w:rsidP="00796093">
            <w:pPr>
              <w:jc w:val="center"/>
              <w:rPr>
                <w:rFonts w:cs="Times New Roman"/>
                <w:sz w:val="24"/>
                <w:szCs w:val="24"/>
              </w:rPr>
            </w:pPr>
            <w:r>
              <w:rPr>
                <w:rFonts w:cs="Times New Roman"/>
                <w:sz w:val="24"/>
                <w:szCs w:val="24"/>
              </w:rPr>
              <w:t>8000</w:t>
            </w:r>
          </w:p>
        </w:tc>
      </w:tr>
      <w:tr w:rsidR="00796093" w:rsidRPr="00BD5C44" w:rsidTr="00796093">
        <w:trPr>
          <w:trHeight w:val="237"/>
          <w:jc w:val="center"/>
        </w:trPr>
        <w:tc>
          <w:tcPr>
            <w:tcW w:w="2840" w:type="dxa"/>
          </w:tcPr>
          <w:p w:rsidR="00796093" w:rsidRPr="00BD5C44" w:rsidRDefault="00796093" w:rsidP="00796093">
            <w:pPr>
              <w:jc w:val="center"/>
              <w:rPr>
                <w:rFonts w:cs="Times New Roman"/>
                <w:sz w:val="24"/>
                <w:szCs w:val="24"/>
              </w:rPr>
            </w:pPr>
            <w:r>
              <w:rPr>
                <w:rFonts w:cs="Times New Roman"/>
                <w:sz w:val="24"/>
                <w:szCs w:val="24"/>
              </w:rPr>
              <w:t>8</w:t>
            </w:r>
          </w:p>
        </w:tc>
        <w:tc>
          <w:tcPr>
            <w:tcW w:w="3115" w:type="dxa"/>
          </w:tcPr>
          <w:p w:rsidR="00796093" w:rsidRPr="00BD5C44" w:rsidRDefault="00796093" w:rsidP="00796093">
            <w:pPr>
              <w:jc w:val="center"/>
              <w:rPr>
                <w:rFonts w:cs="Times New Roman"/>
                <w:sz w:val="24"/>
                <w:szCs w:val="24"/>
              </w:rPr>
            </w:pPr>
            <w:r>
              <w:rPr>
                <w:rFonts w:cs="Times New Roman"/>
                <w:sz w:val="24"/>
                <w:szCs w:val="24"/>
              </w:rPr>
              <w:t>8000</w:t>
            </w:r>
          </w:p>
        </w:tc>
        <w:tc>
          <w:tcPr>
            <w:tcW w:w="2361" w:type="dxa"/>
          </w:tcPr>
          <w:p w:rsidR="00796093" w:rsidRPr="00BD5C44" w:rsidRDefault="00796093" w:rsidP="00796093">
            <w:pPr>
              <w:jc w:val="center"/>
              <w:rPr>
                <w:rFonts w:cs="Times New Roman"/>
                <w:sz w:val="24"/>
                <w:szCs w:val="24"/>
              </w:rPr>
            </w:pPr>
            <w:r>
              <w:rPr>
                <w:rFonts w:cs="Times New Roman"/>
                <w:sz w:val="24"/>
                <w:szCs w:val="24"/>
              </w:rPr>
              <w:t>8000</w:t>
            </w:r>
          </w:p>
        </w:tc>
      </w:tr>
      <w:tr w:rsidR="00796093" w:rsidRPr="00BD5C44" w:rsidTr="00796093">
        <w:trPr>
          <w:trHeight w:val="237"/>
          <w:jc w:val="center"/>
        </w:trPr>
        <w:tc>
          <w:tcPr>
            <w:tcW w:w="2840" w:type="dxa"/>
          </w:tcPr>
          <w:p w:rsidR="00796093" w:rsidRPr="00BD5C44" w:rsidRDefault="00796093" w:rsidP="00796093">
            <w:pPr>
              <w:jc w:val="center"/>
              <w:rPr>
                <w:rFonts w:cs="Times New Roman"/>
                <w:sz w:val="24"/>
                <w:szCs w:val="24"/>
              </w:rPr>
            </w:pPr>
            <w:r>
              <w:rPr>
                <w:rFonts w:cs="Times New Roman"/>
                <w:sz w:val="24"/>
                <w:szCs w:val="24"/>
              </w:rPr>
              <w:t>12</w:t>
            </w:r>
          </w:p>
        </w:tc>
        <w:tc>
          <w:tcPr>
            <w:tcW w:w="3115" w:type="dxa"/>
          </w:tcPr>
          <w:p w:rsidR="00796093" w:rsidRPr="00BD5C44" w:rsidRDefault="00796093" w:rsidP="00796093">
            <w:pPr>
              <w:jc w:val="center"/>
              <w:rPr>
                <w:rFonts w:cs="Times New Roman"/>
                <w:sz w:val="24"/>
                <w:szCs w:val="24"/>
              </w:rPr>
            </w:pPr>
            <w:r>
              <w:rPr>
                <w:rFonts w:cs="Times New Roman"/>
                <w:sz w:val="24"/>
                <w:szCs w:val="24"/>
              </w:rPr>
              <w:t>6000</w:t>
            </w:r>
          </w:p>
        </w:tc>
        <w:tc>
          <w:tcPr>
            <w:tcW w:w="2361" w:type="dxa"/>
          </w:tcPr>
          <w:p w:rsidR="00796093" w:rsidRPr="00BD5C44" w:rsidRDefault="00796093" w:rsidP="00796093">
            <w:pPr>
              <w:jc w:val="center"/>
              <w:rPr>
                <w:rFonts w:cs="Times New Roman"/>
                <w:sz w:val="24"/>
                <w:szCs w:val="24"/>
              </w:rPr>
            </w:pPr>
            <w:r>
              <w:rPr>
                <w:rFonts w:cs="Times New Roman"/>
                <w:sz w:val="24"/>
                <w:szCs w:val="24"/>
              </w:rPr>
              <w:t>8000</w:t>
            </w:r>
          </w:p>
        </w:tc>
      </w:tr>
      <w:tr w:rsidR="00796093" w:rsidRPr="00BD5C44" w:rsidTr="00796093">
        <w:trPr>
          <w:trHeight w:val="237"/>
          <w:jc w:val="center"/>
        </w:trPr>
        <w:tc>
          <w:tcPr>
            <w:tcW w:w="2840" w:type="dxa"/>
          </w:tcPr>
          <w:p w:rsidR="00796093" w:rsidRPr="00BD5C44" w:rsidRDefault="00796093" w:rsidP="00796093">
            <w:pPr>
              <w:jc w:val="center"/>
              <w:rPr>
                <w:rFonts w:cs="Times New Roman"/>
                <w:sz w:val="24"/>
                <w:szCs w:val="24"/>
              </w:rPr>
            </w:pPr>
            <w:r>
              <w:rPr>
                <w:rFonts w:cs="Times New Roman"/>
                <w:sz w:val="24"/>
                <w:szCs w:val="24"/>
              </w:rPr>
              <w:t>16</w:t>
            </w:r>
          </w:p>
        </w:tc>
        <w:tc>
          <w:tcPr>
            <w:tcW w:w="3115" w:type="dxa"/>
          </w:tcPr>
          <w:p w:rsidR="00796093" w:rsidRPr="00BD5C44" w:rsidRDefault="00796093" w:rsidP="00796093">
            <w:pPr>
              <w:jc w:val="center"/>
              <w:rPr>
                <w:rFonts w:cs="Times New Roman"/>
                <w:sz w:val="24"/>
                <w:szCs w:val="24"/>
              </w:rPr>
            </w:pPr>
            <w:r>
              <w:rPr>
                <w:rFonts w:cs="Times New Roman"/>
                <w:sz w:val="24"/>
                <w:szCs w:val="24"/>
              </w:rPr>
              <w:t>4000</w:t>
            </w:r>
          </w:p>
        </w:tc>
        <w:tc>
          <w:tcPr>
            <w:tcW w:w="2361" w:type="dxa"/>
          </w:tcPr>
          <w:p w:rsidR="00796093" w:rsidRPr="00BD5C44" w:rsidRDefault="00796093" w:rsidP="00796093">
            <w:pPr>
              <w:jc w:val="center"/>
              <w:rPr>
                <w:rFonts w:cs="Times New Roman"/>
                <w:sz w:val="24"/>
                <w:szCs w:val="24"/>
              </w:rPr>
            </w:pPr>
            <w:r>
              <w:rPr>
                <w:rFonts w:cs="Times New Roman"/>
                <w:sz w:val="24"/>
                <w:szCs w:val="24"/>
              </w:rPr>
              <w:t>8000</w:t>
            </w:r>
          </w:p>
        </w:tc>
      </w:tr>
      <w:tr w:rsidR="00796093" w:rsidRPr="00BD5C44" w:rsidTr="00796093">
        <w:trPr>
          <w:trHeight w:val="237"/>
          <w:jc w:val="center"/>
        </w:trPr>
        <w:tc>
          <w:tcPr>
            <w:tcW w:w="2840" w:type="dxa"/>
          </w:tcPr>
          <w:p w:rsidR="00796093" w:rsidRDefault="00796093" w:rsidP="00796093">
            <w:pPr>
              <w:jc w:val="center"/>
              <w:rPr>
                <w:rFonts w:cs="Times New Roman"/>
                <w:sz w:val="24"/>
                <w:szCs w:val="24"/>
              </w:rPr>
            </w:pPr>
            <w:r>
              <w:rPr>
                <w:rFonts w:cs="Times New Roman"/>
                <w:sz w:val="24"/>
                <w:szCs w:val="24"/>
              </w:rPr>
              <w:t>20</w:t>
            </w:r>
          </w:p>
        </w:tc>
        <w:tc>
          <w:tcPr>
            <w:tcW w:w="3115" w:type="dxa"/>
          </w:tcPr>
          <w:p w:rsidR="00796093" w:rsidRPr="00BD5C44" w:rsidRDefault="00796093" w:rsidP="00796093">
            <w:pPr>
              <w:jc w:val="center"/>
              <w:rPr>
                <w:rFonts w:cs="Times New Roman"/>
                <w:sz w:val="24"/>
                <w:szCs w:val="24"/>
              </w:rPr>
            </w:pPr>
            <w:r>
              <w:rPr>
                <w:rFonts w:cs="Times New Roman"/>
                <w:sz w:val="24"/>
                <w:szCs w:val="24"/>
              </w:rPr>
              <w:t>2000</w:t>
            </w:r>
          </w:p>
        </w:tc>
        <w:tc>
          <w:tcPr>
            <w:tcW w:w="2361" w:type="dxa"/>
          </w:tcPr>
          <w:p w:rsidR="00796093" w:rsidRPr="00BD5C44" w:rsidRDefault="00796093" w:rsidP="00796093">
            <w:pPr>
              <w:jc w:val="center"/>
              <w:rPr>
                <w:rFonts w:cs="Times New Roman"/>
                <w:sz w:val="24"/>
                <w:szCs w:val="24"/>
              </w:rPr>
            </w:pPr>
            <w:r>
              <w:rPr>
                <w:rFonts w:cs="Times New Roman"/>
                <w:sz w:val="24"/>
                <w:szCs w:val="24"/>
              </w:rPr>
              <w:t>8000</w:t>
            </w:r>
          </w:p>
        </w:tc>
      </w:tr>
    </w:tbl>
    <w:p w:rsidR="00796093" w:rsidRDefault="00796093" w:rsidP="00BD5C44">
      <w:pPr>
        <w:spacing w:after="0" w:line="240" w:lineRule="auto"/>
        <w:jc w:val="both"/>
        <w:rPr>
          <w:rFonts w:cs="Times New Roman"/>
          <w:sz w:val="24"/>
          <w:szCs w:val="24"/>
        </w:rPr>
      </w:pPr>
    </w:p>
    <w:p w:rsidR="00796093" w:rsidRPr="00ED1920" w:rsidRDefault="00796093" w:rsidP="00ED1920">
      <w:pPr>
        <w:pStyle w:val="PargrafodaLista"/>
        <w:numPr>
          <w:ilvl w:val="0"/>
          <w:numId w:val="15"/>
        </w:numPr>
        <w:spacing w:after="0" w:line="240" w:lineRule="auto"/>
        <w:jc w:val="both"/>
        <w:rPr>
          <w:rFonts w:cs="Times New Roman"/>
          <w:sz w:val="24"/>
          <w:szCs w:val="24"/>
        </w:rPr>
      </w:pPr>
      <w:r w:rsidRPr="00ED1920">
        <w:rPr>
          <w:rFonts w:cs="Times New Roman"/>
          <w:sz w:val="24"/>
          <w:szCs w:val="24"/>
        </w:rPr>
        <w:t xml:space="preserve"> Represente graficamente as curvas de oferta e demanda. O que há de incomum nessa curva de oferta? E por que isso pode ser verdade? Quais são os preços e quantidade de equilíbrio?  </w:t>
      </w:r>
    </w:p>
    <w:p w:rsidR="00796093" w:rsidRDefault="00796093" w:rsidP="00BD5C44">
      <w:pPr>
        <w:spacing w:after="0" w:line="240" w:lineRule="auto"/>
        <w:jc w:val="both"/>
        <w:rPr>
          <w:rFonts w:cs="Times New Roman"/>
          <w:sz w:val="24"/>
          <w:szCs w:val="24"/>
        </w:rPr>
      </w:pPr>
    </w:p>
    <w:p w:rsidR="00796093" w:rsidRDefault="00796093" w:rsidP="00BD5C44">
      <w:pPr>
        <w:spacing w:after="0" w:line="240" w:lineRule="auto"/>
        <w:jc w:val="both"/>
        <w:rPr>
          <w:rFonts w:cs="Times New Roman"/>
          <w:sz w:val="24"/>
          <w:szCs w:val="24"/>
        </w:rPr>
      </w:pPr>
      <w:r>
        <w:rPr>
          <w:rFonts w:cs="Times New Roman"/>
          <w:sz w:val="24"/>
          <w:szCs w:val="24"/>
        </w:rPr>
        <w:t xml:space="preserve">A </w:t>
      </w:r>
      <w:r w:rsidR="00F902B1">
        <w:rPr>
          <w:rFonts w:cs="Times New Roman"/>
          <w:sz w:val="24"/>
          <w:szCs w:val="24"/>
        </w:rPr>
        <w:t>sua faculdade</w:t>
      </w:r>
      <w:r>
        <w:rPr>
          <w:rFonts w:cs="Times New Roman"/>
          <w:sz w:val="24"/>
          <w:szCs w:val="24"/>
        </w:rPr>
        <w:t xml:space="preserve"> pretende aumentar o número de assentos em 5 mil alunos no próximo ano</w:t>
      </w:r>
      <w:r w:rsidR="00F902B1">
        <w:rPr>
          <w:rFonts w:cs="Times New Roman"/>
          <w:sz w:val="24"/>
          <w:szCs w:val="24"/>
        </w:rPr>
        <w:t>. A escala de demanda desses estudantes adicionais será:</w:t>
      </w:r>
    </w:p>
    <w:p w:rsidR="00796093" w:rsidRDefault="00796093" w:rsidP="00BD5C44">
      <w:pPr>
        <w:spacing w:after="0" w:line="240" w:lineRule="auto"/>
        <w:jc w:val="both"/>
        <w:rPr>
          <w:rFonts w:cs="Times New Roman"/>
          <w:sz w:val="24"/>
          <w:szCs w:val="24"/>
        </w:rPr>
      </w:pPr>
    </w:p>
    <w:tbl>
      <w:tblPr>
        <w:tblStyle w:val="Tabelacomgrade"/>
        <w:tblW w:w="0" w:type="auto"/>
        <w:jc w:val="center"/>
        <w:tblLook w:val="04A0" w:firstRow="1" w:lastRow="0" w:firstColumn="1" w:lastColumn="0" w:noHBand="0" w:noVBand="1"/>
      </w:tblPr>
      <w:tblGrid>
        <w:gridCol w:w="2840"/>
        <w:gridCol w:w="3115"/>
      </w:tblGrid>
      <w:tr w:rsidR="00F902B1" w:rsidRPr="00BD5C44" w:rsidTr="006C0A24">
        <w:trPr>
          <w:trHeight w:val="445"/>
          <w:jc w:val="center"/>
        </w:trPr>
        <w:tc>
          <w:tcPr>
            <w:tcW w:w="2840" w:type="dxa"/>
          </w:tcPr>
          <w:p w:rsidR="00F902B1" w:rsidRPr="00BD5C44" w:rsidRDefault="00F902B1" w:rsidP="006C0A24">
            <w:pPr>
              <w:jc w:val="center"/>
              <w:rPr>
                <w:rFonts w:cs="Times New Roman"/>
                <w:sz w:val="24"/>
                <w:szCs w:val="24"/>
              </w:rPr>
            </w:pPr>
            <w:r>
              <w:rPr>
                <w:rFonts w:cs="Times New Roman"/>
                <w:sz w:val="24"/>
                <w:szCs w:val="24"/>
              </w:rPr>
              <w:t>Preço ($)</w:t>
            </w:r>
          </w:p>
        </w:tc>
        <w:tc>
          <w:tcPr>
            <w:tcW w:w="3115" w:type="dxa"/>
          </w:tcPr>
          <w:p w:rsidR="00F902B1" w:rsidRPr="00BD5C44" w:rsidRDefault="00F902B1" w:rsidP="006C0A24">
            <w:pPr>
              <w:jc w:val="center"/>
              <w:rPr>
                <w:rFonts w:cs="Times New Roman"/>
                <w:sz w:val="24"/>
                <w:szCs w:val="24"/>
              </w:rPr>
            </w:pPr>
            <w:r w:rsidRPr="00BD5C44">
              <w:rPr>
                <w:rFonts w:cs="Times New Roman"/>
                <w:sz w:val="24"/>
                <w:szCs w:val="24"/>
              </w:rPr>
              <w:t>Quantidade de</w:t>
            </w:r>
            <w:r>
              <w:rPr>
                <w:rFonts w:cs="Times New Roman"/>
                <w:sz w:val="24"/>
                <w:szCs w:val="24"/>
              </w:rPr>
              <w:t>mandada</w:t>
            </w:r>
          </w:p>
        </w:tc>
      </w:tr>
      <w:tr w:rsidR="00F902B1" w:rsidRPr="00BD5C44" w:rsidTr="006C0A24">
        <w:trPr>
          <w:trHeight w:val="237"/>
          <w:jc w:val="center"/>
        </w:trPr>
        <w:tc>
          <w:tcPr>
            <w:tcW w:w="2840" w:type="dxa"/>
          </w:tcPr>
          <w:p w:rsidR="00F902B1" w:rsidRPr="00BD5C44" w:rsidRDefault="00F902B1" w:rsidP="006C0A24">
            <w:pPr>
              <w:jc w:val="center"/>
              <w:rPr>
                <w:rFonts w:cs="Times New Roman"/>
                <w:sz w:val="24"/>
                <w:szCs w:val="24"/>
              </w:rPr>
            </w:pPr>
            <w:r>
              <w:rPr>
                <w:rFonts w:cs="Times New Roman"/>
                <w:sz w:val="24"/>
                <w:szCs w:val="24"/>
              </w:rPr>
              <w:t>4</w:t>
            </w:r>
          </w:p>
        </w:tc>
        <w:tc>
          <w:tcPr>
            <w:tcW w:w="3115" w:type="dxa"/>
          </w:tcPr>
          <w:p w:rsidR="00F902B1" w:rsidRPr="00BD5C44" w:rsidRDefault="00F902B1" w:rsidP="006C0A24">
            <w:pPr>
              <w:jc w:val="center"/>
              <w:rPr>
                <w:rFonts w:cs="Times New Roman"/>
                <w:sz w:val="24"/>
                <w:szCs w:val="24"/>
              </w:rPr>
            </w:pPr>
            <w:r>
              <w:rPr>
                <w:rFonts w:cs="Times New Roman"/>
                <w:sz w:val="24"/>
                <w:szCs w:val="24"/>
              </w:rPr>
              <w:t>4000</w:t>
            </w:r>
          </w:p>
        </w:tc>
      </w:tr>
      <w:tr w:rsidR="00F902B1" w:rsidRPr="00BD5C44" w:rsidTr="006C0A24">
        <w:trPr>
          <w:trHeight w:val="237"/>
          <w:jc w:val="center"/>
        </w:trPr>
        <w:tc>
          <w:tcPr>
            <w:tcW w:w="2840" w:type="dxa"/>
          </w:tcPr>
          <w:p w:rsidR="00F902B1" w:rsidRPr="00BD5C44" w:rsidRDefault="00F902B1" w:rsidP="006C0A24">
            <w:pPr>
              <w:jc w:val="center"/>
              <w:rPr>
                <w:rFonts w:cs="Times New Roman"/>
                <w:sz w:val="24"/>
                <w:szCs w:val="24"/>
              </w:rPr>
            </w:pPr>
            <w:r>
              <w:rPr>
                <w:rFonts w:cs="Times New Roman"/>
                <w:sz w:val="24"/>
                <w:szCs w:val="24"/>
              </w:rPr>
              <w:t>8</w:t>
            </w:r>
          </w:p>
        </w:tc>
        <w:tc>
          <w:tcPr>
            <w:tcW w:w="3115" w:type="dxa"/>
          </w:tcPr>
          <w:p w:rsidR="00F902B1" w:rsidRPr="00BD5C44" w:rsidRDefault="00F902B1" w:rsidP="006C0A24">
            <w:pPr>
              <w:jc w:val="center"/>
              <w:rPr>
                <w:rFonts w:cs="Times New Roman"/>
                <w:sz w:val="24"/>
                <w:szCs w:val="24"/>
              </w:rPr>
            </w:pPr>
            <w:r>
              <w:rPr>
                <w:rFonts w:cs="Times New Roman"/>
                <w:sz w:val="24"/>
                <w:szCs w:val="24"/>
              </w:rPr>
              <w:t>3000</w:t>
            </w:r>
          </w:p>
        </w:tc>
      </w:tr>
      <w:tr w:rsidR="00F902B1" w:rsidRPr="00BD5C44" w:rsidTr="006C0A24">
        <w:trPr>
          <w:trHeight w:val="237"/>
          <w:jc w:val="center"/>
        </w:trPr>
        <w:tc>
          <w:tcPr>
            <w:tcW w:w="2840" w:type="dxa"/>
          </w:tcPr>
          <w:p w:rsidR="00F902B1" w:rsidRPr="00BD5C44" w:rsidRDefault="00F902B1" w:rsidP="006C0A24">
            <w:pPr>
              <w:jc w:val="center"/>
              <w:rPr>
                <w:rFonts w:cs="Times New Roman"/>
                <w:sz w:val="24"/>
                <w:szCs w:val="24"/>
              </w:rPr>
            </w:pPr>
            <w:r>
              <w:rPr>
                <w:rFonts w:cs="Times New Roman"/>
                <w:sz w:val="24"/>
                <w:szCs w:val="24"/>
              </w:rPr>
              <w:lastRenderedPageBreak/>
              <w:t>12</w:t>
            </w:r>
          </w:p>
        </w:tc>
        <w:tc>
          <w:tcPr>
            <w:tcW w:w="3115" w:type="dxa"/>
          </w:tcPr>
          <w:p w:rsidR="00F902B1" w:rsidRPr="00BD5C44" w:rsidRDefault="00F902B1" w:rsidP="006C0A24">
            <w:pPr>
              <w:jc w:val="center"/>
              <w:rPr>
                <w:rFonts w:cs="Times New Roman"/>
                <w:sz w:val="24"/>
                <w:szCs w:val="24"/>
              </w:rPr>
            </w:pPr>
            <w:r>
              <w:rPr>
                <w:rFonts w:cs="Times New Roman"/>
                <w:sz w:val="24"/>
                <w:szCs w:val="24"/>
              </w:rPr>
              <w:t>2000</w:t>
            </w:r>
          </w:p>
        </w:tc>
      </w:tr>
      <w:tr w:rsidR="00F902B1" w:rsidRPr="00BD5C44" w:rsidTr="006C0A24">
        <w:trPr>
          <w:trHeight w:val="237"/>
          <w:jc w:val="center"/>
        </w:trPr>
        <w:tc>
          <w:tcPr>
            <w:tcW w:w="2840" w:type="dxa"/>
          </w:tcPr>
          <w:p w:rsidR="00F902B1" w:rsidRPr="00BD5C44" w:rsidRDefault="00F902B1" w:rsidP="006C0A24">
            <w:pPr>
              <w:jc w:val="center"/>
              <w:rPr>
                <w:rFonts w:cs="Times New Roman"/>
                <w:sz w:val="24"/>
                <w:szCs w:val="24"/>
              </w:rPr>
            </w:pPr>
            <w:r>
              <w:rPr>
                <w:rFonts w:cs="Times New Roman"/>
                <w:sz w:val="24"/>
                <w:szCs w:val="24"/>
              </w:rPr>
              <w:t>16</w:t>
            </w:r>
          </w:p>
        </w:tc>
        <w:tc>
          <w:tcPr>
            <w:tcW w:w="3115" w:type="dxa"/>
          </w:tcPr>
          <w:p w:rsidR="00F902B1" w:rsidRPr="00BD5C44" w:rsidRDefault="00F902B1" w:rsidP="006C0A24">
            <w:pPr>
              <w:jc w:val="center"/>
              <w:rPr>
                <w:rFonts w:cs="Times New Roman"/>
                <w:sz w:val="24"/>
                <w:szCs w:val="24"/>
              </w:rPr>
            </w:pPr>
            <w:r>
              <w:rPr>
                <w:rFonts w:cs="Times New Roman"/>
                <w:sz w:val="24"/>
                <w:szCs w:val="24"/>
              </w:rPr>
              <w:t>1000</w:t>
            </w:r>
          </w:p>
        </w:tc>
      </w:tr>
      <w:tr w:rsidR="00F902B1" w:rsidRPr="00BD5C44" w:rsidTr="006C0A24">
        <w:trPr>
          <w:trHeight w:val="237"/>
          <w:jc w:val="center"/>
        </w:trPr>
        <w:tc>
          <w:tcPr>
            <w:tcW w:w="2840" w:type="dxa"/>
          </w:tcPr>
          <w:p w:rsidR="00F902B1" w:rsidRDefault="00F902B1" w:rsidP="006C0A24">
            <w:pPr>
              <w:jc w:val="center"/>
              <w:rPr>
                <w:rFonts w:cs="Times New Roman"/>
                <w:sz w:val="24"/>
                <w:szCs w:val="24"/>
              </w:rPr>
            </w:pPr>
            <w:r>
              <w:rPr>
                <w:rFonts w:cs="Times New Roman"/>
                <w:sz w:val="24"/>
                <w:szCs w:val="24"/>
              </w:rPr>
              <w:t>20</w:t>
            </w:r>
          </w:p>
        </w:tc>
        <w:tc>
          <w:tcPr>
            <w:tcW w:w="3115" w:type="dxa"/>
          </w:tcPr>
          <w:p w:rsidR="00F902B1" w:rsidRPr="00BD5C44" w:rsidRDefault="00F902B1" w:rsidP="006C0A24">
            <w:pPr>
              <w:jc w:val="center"/>
              <w:rPr>
                <w:rFonts w:cs="Times New Roman"/>
                <w:sz w:val="24"/>
                <w:szCs w:val="24"/>
              </w:rPr>
            </w:pPr>
            <w:r>
              <w:rPr>
                <w:rFonts w:cs="Times New Roman"/>
                <w:sz w:val="24"/>
                <w:szCs w:val="24"/>
              </w:rPr>
              <w:t>0</w:t>
            </w:r>
          </w:p>
        </w:tc>
      </w:tr>
    </w:tbl>
    <w:p w:rsidR="00F902B1" w:rsidRDefault="00F902B1" w:rsidP="00BD5C44">
      <w:pPr>
        <w:spacing w:after="0" w:line="240" w:lineRule="auto"/>
        <w:jc w:val="both"/>
        <w:rPr>
          <w:rFonts w:cs="Times New Roman"/>
          <w:sz w:val="24"/>
          <w:szCs w:val="24"/>
        </w:rPr>
      </w:pPr>
    </w:p>
    <w:p w:rsidR="00F902B1" w:rsidRPr="00ED1920" w:rsidRDefault="00F902B1" w:rsidP="00ED1920">
      <w:pPr>
        <w:pStyle w:val="PargrafodaLista"/>
        <w:numPr>
          <w:ilvl w:val="0"/>
          <w:numId w:val="15"/>
        </w:numPr>
        <w:spacing w:after="0" w:line="240" w:lineRule="auto"/>
        <w:jc w:val="both"/>
        <w:rPr>
          <w:rFonts w:cs="Times New Roman"/>
          <w:sz w:val="24"/>
          <w:szCs w:val="24"/>
        </w:rPr>
      </w:pPr>
      <w:r w:rsidRPr="00ED1920">
        <w:rPr>
          <w:rFonts w:cs="Times New Roman"/>
          <w:sz w:val="24"/>
          <w:szCs w:val="24"/>
        </w:rPr>
        <w:t xml:space="preserve"> Some a escala de demanda original com a dos novos alunos para chegar à nova escala de demanda da faculdade. Quais serão os novos preços e quantidades de equilíbrio?</w:t>
      </w:r>
    </w:p>
    <w:p w:rsidR="00C73529" w:rsidRDefault="00C73529" w:rsidP="00BD5C44">
      <w:pPr>
        <w:spacing w:after="0" w:line="240" w:lineRule="auto"/>
        <w:jc w:val="both"/>
        <w:rPr>
          <w:rFonts w:cs="Times New Roman"/>
          <w:sz w:val="24"/>
          <w:szCs w:val="24"/>
        </w:rPr>
      </w:pPr>
    </w:p>
    <w:p w:rsidR="00C73529" w:rsidRDefault="00260772" w:rsidP="00BD5C44">
      <w:pPr>
        <w:spacing w:after="0" w:line="240" w:lineRule="auto"/>
        <w:jc w:val="both"/>
        <w:rPr>
          <w:rFonts w:cs="Times New Roman"/>
          <w:sz w:val="24"/>
          <w:szCs w:val="24"/>
        </w:rPr>
      </w:pPr>
      <w:r>
        <w:rPr>
          <w:rFonts w:cs="Times New Roman"/>
          <w:sz w:val="24"/>
          <w:szCs w:val="24"/>
        </w:rPr>
        <w:t>6</w:t>
      </w:r>
      <w:r w:rsidR="00C73529">
        <w:rPr>
          <w:rFonts w:cs="Times New Roman"/>
          <w:sz w:val="24"/>
          <w:szCs w:val="24"/>
        </w:rPr>
        <w:t xml:space="preserve">) </w:t>
      </w:r>
      <w:r w:rsidR="00ED1920">
        <w:rPr>
          <w:rFonts w:cs="Times New Roman"/>
          <w:sz w:val="24"/>
          <w:szCs w:val="24"/>
        </w:rPr>
        <w:t xml:space="preserve"> </w:t>
      </w:r>
      <w:r w:rsidR="00C73529">
        <w:rPr>
          <w:rFonts w:cs="Times New Roman"/>
          <w:sz w:val="24"/>
          <w:szCs w:val="24"/>
        </w:rPr>
        <w:t>Pesquisas de mercado revelaram as seguintes informações sobre o mercado de barras de chocolate: a escala de demanda pode ser representada pela equação Q</w:t>
      </w:r>
      <w:r w:rsidR="00C73529">
        <w:rPr>
          <w:rFonts w:cs="Times New Roman"/>
          <w:sz w:val="24"/>
          <w:szCs w:val="24"/>
          <w:vertAlign w:val="superscript"/>
        </w:rPr>
        <w:t>D</w:t>
      </w:r>
      <w:r w:rsidR="006C0A24">
        <w:rPr>
          <w:rFonts w:cs="Times New Roman"/>
          <w:sz w:val="24"/>
          <w:szCs w:val="24"/>
          <w:vertAlign w:val="superscript"/>
        </w:rPr>
        <w:t xml:space="preserve"> </w:t>
      </w:r>
      <w:r w:rsidR="00C73529">
        <w:rPr>
          <w:rFonts w:cs="Times New Roman"/>
          <w:sz w:val="24"/>
          <w:szCs w:val="24"/>
        </w:rPr>
        <w:t>=</w:t>
      </w:r>
      <w:r w:rsidR="006C0A24">
        <w:rPr>
          <w:rFonts w:cs="Times New Roman"/>
          <w:sz w:val="24"/>
          <w:szCs w:val="24"/>
        </w:rPr>
        <w:t xml:space="preserve"> </w:t>
      </w:r>
      <w:r w:rsidR="00C73529">
        <w:rPr>
          <w:rFonts w:cs="Times New Roman"/>
          <w:sz w:val="24"/>
          <w:szCs w:val="24"/>
        </w:rPr>
        <w:t>1600 – 300P, onde Q</w:t>
      </w:r>
      <w:r w:rsidR="00C73529">
        <w:rPr>
          <w:rFonts w:cs="Times New Roman"/>
          <w:sz w:val="24"/>
          <w:szCs w:val="24"/>
          <w:vertAlign w:val="superscript"/>
        </w:rPr>
        <w:t>D</w:t>
      </w:r>
      <w:r w:rsidR="00C73529">
        <w:rPr>
          <w:rFonts w:cs="Times New Roman"/>
          <w:sz w:val="24"/>
          <w:szCs w:val="24"/>
        </w:rPr>
        <w:t xml:space="preserve"> é a quantidade demandada e P, o preço. A escala de oferta pode ser representada pela equação Q</w:t>
      </w:r>
      <w:r w:rsidR="00C73529">
        <w:rPr>
          <w:rFonts w:cs="Times New Roman"/>
          <w:sz w:val="24"/>
          <w:szCs w:val="24"/>
          <w:vertAlign w:val="superscript"/>
        </w:rPr>
        <w:t>O</w:t>
      </w:r>
      <w:r w:rsidR="006C0A24">
        <w:rPr>
          <w:rFonts w:cs="Times New Roman"/>
          <w:sz w:val="24"/>
          <w:szCs w:val="24"/>
          <w:vertAlign w:val="superscript"/>
        </w:rPr>
        <w:t xml:space="preserve"> </w:t>
      </w:r>
      <w:r w:rsidR="00C73529">
        <w:rPr>
          <w:rFonts w:cs="Times New Roman"/>
          <w:sz w:val="24"/>
          <w:szCs w:val="24"/>
        </w:rPr>
        <w:t>=</w:t>
      </w:r>
      <w:r w:rsidR="006C0A24">
        <w:rPr>
          <w:rFonts w:cs="Times New Roman"/>
          <w:sz w:val="24"/>
          <w:szCs w:val="24"/>
        </w:rPr>
        <w:t xml:space="preserve"> </w:t>
      </w:r>
      <w:r w:rsidR="00C73529">
        <w:rPr>
          <w:rFonts w:cs="Times New Roman"/>
          <w:sz w:val="24"/>
          <w:szCs w:val="24"/>
        </w:rPr>
        <w:t>1400 + 700P, onde Q</w:t>
      </w:r>
      <w:r w:rsidR="00C73529">
        <w:rPr>
          <w:rFonts w:cs="Times New Roman"/>
          <w:sz w:val="24"/>
          <w:szCs w:val="24"/>
          <w:vertAlign w:val="superscript"/>
        </w:rPr>
        <w:t>O</w:t>
      </w:r>
      <w:r w:rsidR="00C73529">
        <w:rPr>
          <w:rFonts w:cs="Times New Roman"/>
          <w:sz w:val="24"/>
          <w:szCs w:val="24"/>
        </w:rPr>
        <w:t xml:space="preserve"> é a quantidade ofertada. Calcule o preço e a quantidade de equilíbrio no mercado de barras de chocolate. Mostre e discuta seus cálculos.</w:t>
      </w:r>
    </w:p>
    <w:p w:rsidR="006C0A24" w:rsidRDefault="006C0A24" w:rsidP="00BD5C44">
      <w:pPr>
        <w:spacing w:after="0" w:line="240" w:lineRule="auto"/>
        <w:jc w:val="both"/>
        <w:rPr>
          <w:rFonts w:cs="Times New Roman"/>
          <w:sz w:val="24"/>
          <w:szCs w:val="24"/>
        </w:rPr>
      </w:pPr>
    </w:p>
    <w:p w:rsidR="002A065C" w:rsidRDefault="002A065C" w:rsidP="00BD5C44">
      <w:pPr>
        <w:spacing w:after="0" w:line="240" w:lineRule="auto"/>
        <w:jc w:val="both"/>
        <w:rPr>
          <w:rFonts w:cs="Times New Roman"/>
          <w:sz w:val="24"/>
          <w:szCs w:val="24"/>
        </w:rPr>
      </w:pPr>
    </w:p>
    <w:p w:rsidR="002A065C" w:rsidRDefault="00260772" w:rsidP="00BD5C44">
      <w:pPr>
        <w:spacing w:after="0" w:line="240" w:lineRule="auto"/>
        <w:jc w:val="both"/>
        <w:rPr>
          <w:rFonts w:cs="Times New Roman"/>
          <w:sz w:val="24"/>
          <w:szCs w:val="24"/>
        </w:rPr>
      </w:pPr>
      <w:r>
        <w:rPr>
          <w:rFonts w:cs="Times New Roman"/>
          <w:sz w:val="24"/>
          <w:szCs w:val="24"/>
        </w:rPr>
        <w:t>7</w:t>
      </w:r>
      <w:r w:rsidR="002A065C">
        <w:rPr>
          <w:rFonts w:cs="Times New Roman"/>
          <w:sz w:val="24"/>
          <w:szCs w:val="24"/>
        </w:rPr>
        <w:t xml:space="preserve">) </w:t>
      </w:r>
      <w:proofErr w:type="gramStart"/>
      <w:r w:rsidR="00ED1920">
        <w:rPr>
          <w:rFonts w:cs="Times New Roman"/>
          <w:sz w:val="24"/>
          <w:szCs w:val="24"/>
        </w:rPr>
        <w:t xml:space="preserve"> </w:t>
      </w:r>
      <w:bookmarkStart w:id="0" w:name="_GoBack"/>
      <w:bookmarkEnd w:id="0"/>
      <w:r w:rsidR="00ED1920">
        <w:rPr>
          <w:rFonts w:cs="Times New Roman"/>
          <w:sz w:val="24"/>
          <w:szCs w:val="24"/>
        </w:rPr>
        <w:t xml:space="preserve"> </w:t>
      </w:r>
      <w:r w:rsidR="005C2B8B">
        <w:rPr>
          <w:rFonts w:cs="Times New Roman"/>
          <w:sz w:val="24"/>
          <w:szCs w:val="24"/>
        </w:rPr>
        <w:t>Os</w:t>
      </w:r>
      <w:proofErr w:type="gramEnd"/>
      <w:r w:rsidR="005C2B8B">
        <w:rPr>
          <w:rFonts w:cs="Times New Roman"/>
          <w:sz w:val="24"/>
          <w:szCs w:val="24"/>
        </w:rPr>
        <w:t xml:space="preserve"> medicamentos têm demanda inelástica e os computadores têm demanda elástica. Suponhamos que um avanço tecnológico dobre a oferta dos dois produtos (ou seja, a quantidade ofertada a cada preço será o dobro da original). Nas suas respostas, argumente de forma densa e substantiva.</w:t>
      </w:r>
    </w:p>
    <w:p w:rsidR="005C2B8B" w:rsidRDefault="005C2B8B" w:rsidP="00BD5C44">
      <w:pPr>
        <w:spacing w:after="0" w:line="240" w:lineRule="auto"/>
        <w:jc w:val="both"/>
        <w:rPr>
          <w:rFonts w:cs="Times New Roman"/>
          <w:sz w:val="24"/>
          <w:szCs w:val="24"/>
        </w:rPr>
      </w:pPr>
    </w:p>
    <w:p w:rsidR="005C2B8B" w:rsidRPr="00ED1920" w:rsidRDefault="005C2B8B" w:rsidP="00ED1920">
      <w:pPr>
        <w:pStyle w:val="PargrafodaLista"/>
        <w:numPr>
          <w:ilvl w:val="0"/>
          <w:numId w:val="16"/>
        </w:numPr>
        <w:spacing w:after="0" w:line="240" w:lineRule="auto"/>
        <w:jc w:val="both"/>
        <w:rPr>
          <w:rFonts w:cs="Times New Roman"/>
          <w:sz w:val="24"/>
          <w:szCs w:val="24"/>
        </w:rPr>
      </w:pPr>
      <w:r w:rsidRPr="00ED1920">
        <w:rPr>
          <w:rFonts w:cs="Times New Roman"/>
          <w:sz w:val="24"/>
          <w:szCs w:val="24"/>
        </w:rPr>
        <w:t xml:space="preserve"> O que acontecerá com o preço de equilíbrio e a quantidade de equilíbrio em cada mercado?</w:t>
      </w:r>
    </w:p>
    <w:p w:rsidR="00206812" w:rsidRDefault="00206812" w:rsidP="00BD5C44">
      <w:pPr>
        <w:spacing w:after="0" w:line="240" w:lineRule="auto"/>
        <w:jc w:val="both"/>
        <w:rPr>
          <w:rFonts w:cs="Times New Roman"/>
          <w:sz w:val="24"/>
          <w:szCs w:val="24"/>
        </w:rPr>
      </w:pPr>
    </w:p>
    <w:p w:rsidR="005C2B8B" w:rsidRPr="00ED1920" w:rsidRDefault="005C2B8B" w:rsidP="00ED1920">
      <w:pPr>
        <w:pStyle w:val="PargrafodaLista"/>
        <w:numPr>
          <w:ilvl w:val="0"/>
          <w:numId w:val="16"/>
        </w:numPr>
        <w:spacing w:after="0" w:line="240" w:lineRule="auto"/>
        <w:jc w:val="both"/>
        <w:rPr>
          <w:rFonts w:cs="Times New Roman"/>
          <w:sz w:val="24"/>
          <w:szCs w:val="24"/>
        </w:rPr>
      </w:pPr>
      <w:r w:rsidRPr="00ED1920">
        <w:rPr>
          <w:rFonts w:cs="Times New Roman"/>
          <w:sz w:val="24"/>
          <w:szCs w:val="24"/>
        </w:rPr>
        <w:t xml:space="preserve"> Que produto sofrerá uma grande variação no preço?</w:t>
      </w:r>
    </w:p>
    <w:p w:rsidR="00206812" w:rsidRDefault="00206812" w:rsidP="00BD5C44">
      <w:pPr>
        <w:spacing w:after="0" w:line="240" w:lineRule="auto"/>
        <w:jc w:val="both"/>
        <w:rPr>
          <w:rFonts w:cs="Times New Roman"/>
          <w:sz w:val="24"/>
          <w:szCs w:val="24"/>
        </w:rPr>
      </w:pPr>
    </w:p>
    <w:p w:rsidR="005C2B8B" w:rsidRPr="00ED1920" w:rsidRDefault="005C2B8B" w:rsidP="00ED1920">
      <w:pPr>
        <w:pStyle w:val="PargrafodaLista"/>
        <w:numPr>
          <w:ilvl w:val="0"/>
          <w:numId w:val="16"/>
        </w:numPr>
        <w:spacing w:after="0" w:line="240" w:lineRule="auto"/>
        <w:jc w:val="both"/>
        <w:rPr>
          <w:rFonts w:cs="Times New Roman"/>
          <w:sz w:val="24"/>
          <w:szCs w:val="24"/>
        </w:rPr>
      </w:pPr>
      <w:r w:rsidRPr="00ED1920">
        <w:rPr>
          <w:rFonts w:cs="Times New Roman"/>
          <w:sz w:val="24"/>
          <w:szCs w:val="24"/>
        </w:rPr>
        <w:t xml:space="preserve"> Que produto sofrerá uma grande variação na quantidade?</w:t>
      </w:r>
    </w:p>
    <w:p w:rsidR="00206812" w:rsidRDefault="00206812" w:rsidP="00BD5C44">
      <w:pPr>
        <w:spacing w:after="0" w:line="240" w:lineRule="auto"/>
        <w:jc w:val="both"/>
        <w:rPr>
          <w:rFonts w:cs="Times New Roman"/>
          <w:sz w:val="24"/>
          <w:szCs w:val="24"/>
        </w:rPr>
      </w:pPr>
    </w:p>
    <w:p w:rsidR="005C2B8B" w:rsidRPr="00ED1920" w:rsidRDefault="005C2B8B" w:rsidP="00ED1920">
      <w:pPr>
        <w:pStyle w:val="PargrafodaLista"/>
        <w:numPr>
          <w:ilvl w:val="0"/>
          <w:numId w:val="16"/>
        </w:numPr>
        <w:spacing w:after="0" w:line="240" w:lineRule="auto"/>
        <w:jc w:val="both"/>
        <w:rPr>
          <w:rFonts w:cs="Times New Roman"/>
          <w:sz w:val="24"/>
          <w:szCs w:val="24"/>
        </w:rPr>
      </w:pPr>
      <w:r w:rsidRPr="00ED1920">
        <w:rPr>
          <w:rFonts w:cs="Times New Roman"/>
          <w:sz w:val="24"/>
          <w:szCs w:val="24"/>
        </w:rPr>
        <w:t xml:space="preserve"> O que acontecerá com a despesa total dos consumidores em cada produto?</w:t>
      </w:r>
    </w:p>
    <w:p w:rsidR="00E2440B" w:rsidRDefault="00E2440B" w:rsidP="00BD5C44">
      <w:pPr>
        <w:spacing w:after="0" w:line="240" w:lineRule="auto"/>
        <w:jc w:val="both"/>
        <w:rPr>
          <w:rFonts w:cs="Times New Roman"/>
          <w:sz w:val="24"/>
          <w:szCs w:val="24"/>
        </w:rPr>
      </w:pPr>
    </w:p>
    <w:p w:rsidR="00206812" w:rsidRDefault="00206812" w:rsidP="00BD5C44">
      <w:pPr>
        <w:spacing w:after="0" w:line="240" w:lineRule="auto"/>
        <w:jc w:val="both"/>
        <w:rPr>
          <w:rFonts w:cs="Times New Roman"/>
          <w:sz w:val="24"/>
          <w:szCs w:val="24"/>
        </w:rPr>
      </w:pPr>
    </w:p>
    <w:p w:rsidR="00E2440B" w:rsidRDefault="00E2440B" w:rsidP="00BD5C44">
      <w:pPr>
        <w:spacing w:after="0" w:line="240" w:lineRule="auto"/>
        <w:jc w:val="both"/>
        <w:rPr>
          <w:rFonts w:cs="Times New Roman"/>
          <w:sz w:val="24"/>
          <w:szCs w:val="24"/>
        </w:rPr>
      </w:pPr>
    </w:p>
    <w:p w:rsidR="00272694" w:rsidRDefault="00260772" w:rsidP="00BD5C44">
      <w:pPr>
        <w:spacing w:after="0" w:line="240" w:lineRule="auto"/>
        <w:jc w:val="both"/>
        <w:rPr>
          <w:rFonts w:cs="Times New Roman"/>
          <w:sz w:val="24"/>
          <w:szCs w:val="24"/>
        </w:rPr>
      </w:pPr>
      <w:r>
        <w:rPr>
          <w:rFonts w:cs="Times New Roman"/>
          <w:sz w:val="24"/>
          <w:szCs w:val="24"/>
        </w:rPr>
        <w:t>8</w:t>
      </w:r>
      <w:r w:rsidR="00272694">
        <w:rPr>
          <w:rFonts w:cs="Times New Roman"/>
          <w:sz w:val="24"/>
          <w:szCs w:val="24"/>
        </w:rPr>
        <w:t xml:space="preserve">) (Krugman, 2015. </w:t>
      </w:r>
      <w:proofErr w:type="spellStart"/>
      <w:r w:rsidR="00272694">
        <w:rPr>
          <w:rFonts w:cs="Times New Roman"/>
          <w:sz w:val="24"/>
          <w:szCs w:val="24"/>
        </w:rPr>
        <w:t>Cap</w:t>
      </w:r>
      <w:proofErr w:type="spellEnd"/>
      <w:r w:rsidR="00272694">
        <w:rPr>
          <w:rFonts w:cs="Times New Roman"/>
          <w:sz w:val="24"/>
          <w:szCs w:val="24"/>
        </w:rPr>
        <w:t xml:space="preserve"> 4, </w:t>
      </w:r>
      <w:proofErr w:type="spellStart"/>
      <w:r w:rsidR="00272694">
        <w:rPr>
          <w:rFonts w:cs="Times New Roman"/>
          <w:sz w:val="24"/>
          <w:szCs w:val="24"/>
        </w:rPr>
        <w:t>Ex</w:t>
      </w:r>
      <w:proofErr w:type="spellEnd"/>
      <w:r w:rsidR="00272694">
        <w:rPr>
          <w:rFonts w:cs="Times New Roman"/>
          <w:sz w:val="24"/>
          <w:szCs w:val="24"/>
        </w:rPr>
        <w:t xml:space="preserve"> 7</w:t>
      </w:r>
      <w:r w:rsidR="00272694" w:rsidRPr="00BD5C44">
        <w:rPr>
          <w:rFonts w:cs="Times New Roman"/>
          <w:sz w:val="24"/>
          <w:szCs w:val="24"/>
        </w:rPr>
        <w:t>)</w:t>
      </w:r>
      <w:r w:rsidR="00272694">
        <w:rPr>
          <w:rFonts w:cs="Times New Roman"/>
          <w:sz w:val="24"/>
          <w:szCs w:val="24"/>
        </w:rPr>
        <w:t xml:space="preserve"> A tabela a seguir mostra as tabelas de oferta e procura para exemplares usados da segunda edição deste livro-texto. A tabela de oferta é derivada das ofertas do amazon.com. A tabela de demanda é hipotética.</w:t>
      </w:r>
    </w:p>
    <w:tbl>
      <w:tblPr>
        <w:tblStyle w:val="Tabelacomgrade"/>
        <w:tblW w:w="0" w:type="auto"/>
        <w:tblLook w:val="04A0" w:firstRow="1" w:lastRow="0" w:firstColumn="1" w:lastColumn="0" w:noHBand="0" w:noVBand="1"/>
      </w:tblPr>
      <w:tblGrid>
        <w:gridCol w:w="2822"/>
        <w:gridCol w:w="2839"/>
        <w:gridCol w:w="2833"/>
      </w:tblGrid>
      <w:tr w:rsidR="00272694" w:rsidTr="00272694">
        <w:tc>
          <w:tcPr>
            <w:tcW w:w="2881" w:type="dxa"/>
          </w:tcPr>
          <w:p w:rsidR="00272694" w:rsidRDefault="00272694" w:rsidP="00BD5C44">
            <w:pPr>
              <w:jc w:val="both"/>
              <w:rPr>
                <w:rFonts w:cs="Times New Roman"/>
                <w:sz w:val="24"/>
                <w:szCs w:val="24"/>
              </w:rPr>
            </w:pPr>
            <w:r>
              <w:rPr>
                <w:rFonts w:cs="Times New Roman"/>
                <w:sz w:val="24"/>
                <w:szCs w:val="24"/>
              </w:rPr>
              <w:t>Preço do Livro</w:t>
            </w:r>
          </w:p>
        </w:tc>
        <w:tc>
          <w:tcPr>
            <w:tcW w:w="2881" w:type="dxa"/>
          </w:tcPr>
          <w:p w:rsidR="00272694" w:rsidRDefault="00272694" w:rsidP="00BD5C44">
            <w:pPr>
              <w:jc w:val="both"/>
              <w:rPr>
                <w:rFonts w:cs="Times New Roman"/>
                <w:sz w:val="24"/>
                <w:szCs w:val="24"/>
              </w:rPr>
            </w:pPr>
            <w:r>
              <w:rPr>
                <w:rFonts w:cs="Times New Roman"/>
                <w:sz w:val="24"/>
                <w:szCs w:val="24"/>
              </w:rPr>
              <w:t>Qtd de livros demandada</w:t>
            </w:r>
          </w:p>
        </w:tc>
        <w:tc>
          <w:tcPr>
            <w:tcW w:w="2882" w:type="dxa"/>
          </w:tcPr>
          <w:p w:rsidR="00272694" w:rsidRDefault="00272694" w:rsidP="00BD5C44">
            <w:pPr>
              <w:jc w:val="both"/>
              <w:rPr>
                <w:rFonts w:cs="Times New Roman"/>
                <w:sz w:val="24"/>
                <w:szCs w:val="24"/>
              </w:rPr>
            </w:pPr>
            <w:r>
              <w:rPr>
                <w:rFonts w:cs="Times New Roman"/>
                <w:sz w:val="24"/>
                <w:szCs w:val="24"/>
              </w:rPr>
              <w:t>Qtd de livros oferecida</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60</w:t>
            </w:r>
          </w:p>
        </w:tc>
        <w:tc>
          <w:tcPr>
            <w:tcW w:w="2881" w:type="dxa"/>
          </w:tcPr>
          <w:p w:rsidR="00272694" w:rsidRDefault="00272694" w:rsidP="00BD5C44">
            <w:pPr>
              <w:jc w:val="both"/>
              <w:rPr>
                <w:rFonts w:cs="Times New Roman"/>
                <w:sz w:val="24"/>
                <w:szCs w:val="24"/>
              </w:rPr>
            </w:pPr>
            <w:r>
              <w:rPr>
                <w:rFonts w:cs="Times New Roman"/>
                <w:sz w:val="24"/>
                <w:szCs w:val="24"/>
              </w:rPr>
              <w:t>30</w:t>
            </w:r>
          </w:p>
        </w:tc>
        <w:tc>
          <w:tcPr>
            <w:tcW w:w="2882" w:type="dxa"/>
          </w:tcPr>
          <w:p w:rsidR="00272694" w:rsidRDefault="0028473B" w:rsidP="00BD5C44">
            <w:pPr>
              <w:jc w:val="both"/>
              <w:rPr>
                <w:rFonts w:cs="Times New Roman"/>
                <w:sz w:val="24"/>
                <w:szCs w:val="24"/>
              </w:rPr>
            </w:pPr>
            <w:r>
              <w:rPr>
                <w:rFonts w:cs="Times New Roman"/>
                <w:sz w:val="24"/>
                <w:szCs w:val="24"/>
              </w:rPr>
              <w:t>0</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65</w:t>
            </w:r>
          </w:p>
        </w:tc>
        <w:tc>
          <w:tcPr>
            <w:tcW w:w="2881" w:type="dxa"/>
          </w:tcPr>
          <w:p w:rsidR="00272694" w:rsidRDefault="00272694" w:rsidP="00BD5C44">
            <w:pPr>
              <w:jc w:val="both"/>
              <w:rPr>
                <w:rFonts w:cs="Times New Roman"/>
                <w:sz w:val="24"/>
                <w:szCs w:val="24"/>
              </w:rPr>
            </w:pPr>
            <w:r>
              <w:rPr>
                <w:rFonts w:cs="Times New Roman"/>
                <w:sz w:val="24"/>
                <w:szCs w:val="24"/>
              </w:rPr>
              <w:t>27</w:t>
            </w:r>
          </w:p>
        </w:tc>
        <w:tc>
          <w:tcPr>
            <w:tcW w:w="2882" w:type="dxa"/>
          </w:tcPr>
          <w:p w:rsidR="00272694" w:rsidRDefault="0028473B" w:rsidP="00BD5C44">
            <w:pPr>
              <w:jc w:val="both"/>
              <w:rPr>
                <w:rFonts w:cs="Times New Roman"/>
                <w:sz w:val="24"/>
                <w:szCs w:val="24"/>
              </w:rPr>
            </w:pPr>
            <w:r>
              <w:rPr>
                <w:rFonts w:cs="Times New Roman"/>
                <w:sz w:val="24"/>
                <w:szCs w:val="24"/>
              </w:rPr>
              <w:t>3</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70</w:t>
            </w:r>
          </w:p>
        </w:tc>
        <w:tc>
          <w:tcPr>
            <w:tcW w:w="2881" w:type="dxa"/>
          </w:tcPr>
          <w:p w:rsidR="00272694" w:rsidRDefault="00272694" w:rsidP="00BD5C44">
            <w:pPr>
              <w:jc w:val="both"/>
              <w:rPr>
                <w:rFonts w:cs="Times New Roman"/>
                <w:sz w:val="24"/>
                <w:szCs w:val="24"/>
              </w:rPr>
            </w:pPr>
            <w:r>
              <w:rPr>
                <w:rFonts w:cs="Times New Roman"/>
                <w:sz w:val="24"/>
                <w:szCs w:val="24"/>
              </w:rPr>
              <w:t>25</w:t>
            </w:r>
          </w:p>
        </w:tc>
        <w:tc>
          <w:tcPr>
            <w:tcW w:w="2882" w:type="dxa"/>
          </w:tcPr>
          <w:p w:rsidR="00272694" w:rsidRDefault="0028473B" w:rsidP="00BD5C44">
            <w:pPr>
              <w:jc w:val="both"/>
              <w:rPr>
                <w:rFonts w:cs="Times New Roman"/>
                <w:sz w:val="24"/>
                <w:szCs w:val="24"/>
              </w:rPr>
            </w:pPr>
            <w:r>
              <w:rPr>
                <w:rFonts w:cs="Times New Roman"/>
                <w:sz w:val="24"/>
                <w:szCs w:val="24"/>
              </w:rPr>
              <w:t>7</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75</w:t>
            </w:r>
          </w:p>
        </w:tc>
        <w:tc>
          <w:tcPr>
            <w:tcW w:w="2881" w:type="dxa"/>
          </w:tcPr>
          <w:p w:rsidR="00272694" w:rsidRDefault="00272694" w:rsidP="00BD5C44">
            <w:pPr>
              <w:jc w:val="both"/>
              <w:rPr>
                <w:rFonts w:cs="Times New Roman"/>
                <w:sz w:val="24"/>
                <w:szCs w:val="24"/>
              </w:rPr>
            </w:pPr>
            <w:r>
              <w:rPr>
                <w:rFonts w:cs="Times New Roman"/>
                <w:sz w:val="24"/>
                <w:szCs w:val="24"/>
              </w:rPr>
              <w:t>20</w:t>
            </w:r>
          </w:p>
        </w:tc>
        <w:tc>
          <w:tcPr>
            <w:tcW w:w="2882" w:type="dxa"/>
          </w:tcPr>
          <w:p w:rsidR="00272694" w:rsidRDefault="0028473B" w:rsidP="00BD5C44">
            <w:pPr>
              <w:jc w:val="both"/>
              <w:rPr>
                <w:rFonts w:cs="Times New Roman"/>
                <w:sz w:val="24"/>
                <w:szCs w:val="24"/>
              </w:rPr>
            </w:pPr>
            <w:r>
              <w:rPr>
                <w:rFonts w:cs="Times New Roman"/>
                <w:sz w:val="24"/>
                <w:szCs w:val="24"/>
              </w:rPr>
              <w:t>7</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80</w:t>
            </w:r>
          </w:p>
        </w:tc>
        <w:tc>
          <w:tcPr>
            <w:tcW w:w="2881" w:type="dxa"/>
          </w:tcPr>
          <w:p w:rsidR="00272694" w:rsidRDefault="0028473B" w:rsidP="00BD5C44">
            <w:pPr>
              <w:jc w:val="both"/>
              <w:rPr>
                <w:rFonts w:cs="Times New Roman"/>
                <w:sz w:val="24"/>
                <w:szCs w:val="24"/>
              </w:rPr>
            </w:pPr>
            <w:r>
              <w:rPr>
                <w:rFonts w:cs="Times New Roman"/>
                <w:sz w:val="24"/>
                <w:szCs w:val="24"/>
              </w:rPr>
              <w:t>17</w:t>
            </w:r>
          </w:p>
        </w:tc>
        <w:tc>
          <w:tcPr>
            <w:tcW w:w="2882" w:type="dxa"/>
          </w:tcPr>
          <w:p w:rsidR="00272694" w:rsidRDefault="0028473B" w:rsidP="00BD5C44">
            <w:pPr>
              <w:jc w:val="both"/>
              <w:rPr>
                <w:rFonts w:cs="Times New Roman"/>
                <w:sz w:val="24"/>
                <w:szCs w:val="24"/>
              </w:rPr>
            </w:pPr>
            <w:r>
              <w:rPr>
                <w:rFonts w:cs="Times New Roman"/>
                <w:sz w:val="24"/>
                <w:szCs w:val="24"/>
              </w:rPr>
              <w:t>8</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85</w:t>
            </w:r>
          </w:p>
        </w:tc>
        <w:tc>
          <w:tcPr>
            <w:tcW w:w="2881" w:type="dxa"/>
          </w:tcPr>
          <w:p w:rsidR="00272694" w:rsidRDefault="0028473B" w:rsidP="00BD5C44">
            <w:pPr>
              <w:jc w:val="both"/>
              <w:rPr>
                <w:rFonts w:cs="Times New Roman"/>
                <w:sz w:val="24"/>
                <w:szCs w:val="24"/>
              </w:rPr>
            </w:pPr>
            <w:r>
              <w:rPr>
                <w:rFonts w:cs="Times New Roman"/>
                <w:sz w:val="24"/>
                <w:szCs w:val="24"/>
              </w:rPr>
              <w:t>15</w:t>
            </w:r>
          </w:p>
        </w:tc>
        <w:tc>
          <w:tcPr>
            <w:tcW w:w="2882" w:type="dxa"/>
          </w:tcPr>
          <w:p w:rsidR="00272694" w:rsidRDefault="0028473B" w:rsidP="00BD5C44">
            <w:pPr>
              <w:jc w:val="both"/>
              <w:rPr>
                <w:rFonts w:cs="Times New Roman"/>
                <w:sz w:val="24"/>
                <w:szCs w:val="24"/>
              </w:rPr>
            </w:pPr>
            <w:r>
              <w:rPr>
                <w:rFonts w:cs="Times New Roman"/>
                <w:sz w:val="24"/>
                <w:szCs w:val="24"/>
              </w:rPr>
              <w:t>15</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90</w:t>
            </w:r>
          </w:p>
        </w:tc>
        <w:tc>
          <w:tcPr>
            <w:tcW w:w="2881" w:type="dxa"/>
          </w:tcPr>
          <w:p w:rsidR="00272694" w:rsidRDefault="0028473B" w:rsidP="00BD5C44">
            <w:pPr>
              <w:jc w:val="both"/>
              <w:rPr>
                <w:rFonts w:cs="Times New Roman"/>
                <w:sz w:val="24"/>
                <w:szCs w:val="24"/>
              </w:rPr>
            </w:pPr>
            <w:r>
              <w:rPr>
                <w:rFonts w:cs="Times New Roman"/>
                <w:sz w:val="24"/>
                <w:szCs w:val="24"/>
              </w:rPr>
              <w:t>12</w:t>
            </w:r>
          </w:p>
        </w:tc>
        <w:tc>
          <w:tcPr>
            <w:tcW w:w="2882" w:type="dxa"/>
          </w:tcPr>
          <w:p w:rsidR="00272694" w:rsidRDefault="0028473B" w:rsidP="00BD5C44">
            <w:pPr>
              <w:jc w:val="both"/>
              <w:rPr>
                <w:rFonts w:cs="Times New Roman"/>
                <w:sz w:val="24"/>
                <w:szCs w:val="24"/>
              </w:rPr>
            </w:pPr>
            <w:r>
              <w:rPr>
                <w:rFonts w:cs="Times New Roman"/>
                <w:sz w:val="24"/>
                <w:szCs w:val="24"/>
              </w:rPr>
              <w:t>16</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95</w:t>
            </w:r>
          </w:p>
        </w:tc>
        <w:tc>
          <w:tcPr>
            <w:tcW w:w="2881" w:type="dxa"/>
          </w:tcPr>
          <w:p w:rsidR="00272694" w:rsidRDefault="0028473B" w:rsidP="00BD5C44">
            <w:pPr>
              <w:jc w:val="both"/>
              <w:rPr>
                <w:rFonts w:cs="Times New Roman"/>
                <w:sz w:val="24"/>
                <w:szCs w:val="24"/>
              </w:rPr>
            </w:pPr>
            <w:r>
              <w:rPr>
                <w:rFonts w:cs="Times New Roman"/>
                <w:sz w:val="24"/>
                <w:szCs w:val="24"/>
              </w:rPr>
              <w:t>9</w:t>
            </w:r>
          </w:p>
        </w:tc>
        <w:tc>
          <w:tcPr>
            <w:tcW w:w="2882" w:type="dxa"/>
          </w:tcPr>
          <w:p w:rsidR="00272694" w:rsidRDefault="0028473B" w:rsidP="00BD5C44">
            <w:pPr>
              <w:jc w:val="both"/>
              <w:rPr>
                <w:rFonts w:cs="Times New Roman"/>
                <w:sz w:val="24"/>
                <w:szCs w:val="24"/>
              </w:rPr>
            </w:pPr>
            <w:r>
              <w:rPr>
                <w:rFonts w:cs="Times New Roman"/>
                <w:sz w:val="24"/>
                <w:szCs w:val="24"/>
              </w:rPr>
              <w:t>17</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100</w:t>
            </w:r>
          </w:p>
        </w:tc>
        <w:tc>
          <w:tcPr>
            <w:tcW w:w="2881" w:type="dxa"/>
          </w:tcPr>
          <w:p w:rsidR="00272694" w:rsidRDefault="0028473B" w:rsidP="00BD5C44">
            <w:pPr>
              <w:jc w:val="both"/>
              <w:rPr>
                <w:rFonts w:cs="Times New Roman"/>
                <w:sz w:val="24"/>
                <w:szCs w:val="24"/>
              </w:rPr>
            </w:pPr>
            <w:r>
              <w:rPr>
                <w:rFonts w:cs="Times New Roman"/>
                <w:sz w:val="24"/>
                <w:szCs w:val="24"/>
              </w:rPr>
              <w:t>8</w:t>
            </w:r>
          </w:p>
        </w:tc>
        <w:tc>
          <w:tcPr>
            <w:tcW w:w="2882" w:type="dxa"/>
          </w:tcPr>
          <w:p w:rsidR="00272694" w:rsidRDefault="0028473B" w:rsidP="00BD5C44">
            <w:pPr>
              <w:jc w:val="both"/>
              <w:rPr>
                <w:rFonts w:cs="Times New Roman"/>
                <w:sz w:val="24"/>
                <w:szCs w:val="24"/>
              </w:rPr>
            </w:pPr>
            <w:r>
              <w:rPr>
                <w:rFonts w:cs="Times New Roman"/>
                <w:sz w:val="24"/>
                <w:szCs w:val="24"/>
              </w:rPr>
              <w:t>29</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105</w:t>
            </w:r>
          </w:p>
        </w:tc>
        <w:tc>
          <w:tcPr>
            <w:tcW w:w="2881" w:type="dxa"/>
          </w:tcPr>
          <w:p w:rsidR="00272694" w:rsidRDefault="0028473B" w:rsidP="00BD5C44">
            <w:pPr>
              <w:jc w:val="both"/>
              <w:rPr>
                <w:rFonts w:cs="Times New Roman"/>
                <w:sz w:val="24"/>
                <w:szCs w:val="24"/>
              </w:rPr>
            </w:pPr>
            <w:r>
              <w:rPr>
                <w:rFonts w:cs="Times New Roman"/>
                <w:sz w:val="24"/>
                <w:szCs w:val="24"/>
              </w:rPr>
              <w:t>2</w:t>
            </w:r>
          </w:p>
        </w:tc>
        <w:tc>
          <w:tcPr>
            <w:tcW w:w="2882" w:type="dxa"/>
          </w:tcPr>
          <w:p w:rsidR="00272694" w:rsidRDefault="0028473B" w:rsidP="00BD5C44">
            <w:pPr>
              <w:jc w:val="both"/>
              <w:rPr>
                <w:rFonts w:cs="Times New Roman"/>
                <w:sz w:val="24"/>
                <w:szCs w:val="24"/>
              </w:rPr>
            </w:pPr>
            <w:r>
              <w:rPr>
                <w:rFonts w:cs="Times New Roman"/>
                <w:sz w:val="24"/>
                <w:szCs w:val="24"/>
              </w:rPr>
              <w:t>31</w:t>
            </w:r>
          </w:p>
        </w:tc>
      </w:tr>
      <w:tr w:rsidR="00272694" w:rsidTr="00272694">
        <w:tc>
          <w:tcPr>
            <w:tcW w:w="2881" w:type="dxa"/>
          </w:tcPr>
          <w:p w:rsidR="00272694" w:rsidRDefault="00272694" w:rsidP="00BD5C44">
            <w:pPr>
              <w:jc w:val="both"/>
              <w:rPr>
                <w:rFonts w:cs="Times New Roman"/>
                <w:sz w:val="24"/>
                <w:szCs w:val="24"/>
              </w:rPr>
            </w:pPr>
            <w:r>
              <w:rPr>
                <w:rFonts w:cs="Times New Roman"/>
                <w:sz w:val="24"/>
                <w:szCs w:val="24"/>
              </w:rPr>
              <w:t>110</w:t>
            </w:r>
          </w:p>
        </w:tc>
        <w:tc>
          <w:tcPr>
            <w:tcW w:w="2881" w:type="dxa"/>
          </w:tcPr>
          <w:p w:rsidR="00272694" w:rsidRDefault="0028473B" w:rsidP="00BD5C44">
            <w:pPr>
              <w:jc w:val="both"/>
              <w:rPr>
                <w:rFonts w:cs="Times New Roman"/>
                <w:sz w:val="24"/>
                <w:szCs w:val="24"/>
              </w:rPr>
            </w:pPr>
            <w:r>
              <w:rPr>
                <w:rFonts w:cs="Times New Roman"/>
                <w:sz w:val="24"/>
                <w:szCs w:val="24"/>
              </w:rPr>
              <w:t>0</w:t>
            </w:r>
          </w:p>
        </w:tc>
        <w:tc>
          <w:tcPr>
            <w:tcW w:w="2882" w:type="dxa"/>
          </w:tcPr>
          <w:p w:rsidR="00272694" w:rsidRDefault="0028473B" w:rsidP="00BD5C44">
            <w:pPr>
              <w:jc w:val="both"/>
              <w:rPr>
                <w:rFonts w:cs="Times New Roman"/>
                <w:sz w:val="24"/>
                <w:szCs w:val="24"/>
              </w:rPr>
            </w:pPr>
            <w:r>
              <w:rPr>
                <w:rFonts w:cs="Times New Roman"/>
                <w:sz w:val="24"/>
                <w:szCs w:val="24"/>
              </w:rPr>
              <w:t>34</w:t>
            </w:r>
          </w:p>
        </w:tc>
      </w:tr>
    </w:tbl>
    <w:p w:rsidR="00272694" w:rsidRDefault="0028473B" w:rsidP="0028473B">
      <w:pPr>
        <w:pStyle w:val="PargrafodaLista"/>
        <w:numPr>
          <w:ilvl w:val="0"/>
          <w:numId w:val="9"/>
        </w:numPr>
        <w:spacing w:after="0" w:line="240" w:lineRule="auto"/>
        <w:jc w:val="both"/>
        <w:rPr>
          <w:rFonts w:cs="Times New Roman"/>
          <w:sz w:val="24"/>
          <w:szCs w:val="24"/>
        </w:rPr>
      </w:pPr>
      <w:r>
        <w:rPr>
          <w:rFonts w:cs="Times New Roman"/>
          <w:sz w:val="24"/>
          <w:szCs w:val="24"/>
        </w:rPr>
        <w:lastRenderedPageBreak/>
        <w:t>Calcule o excedente do consumidor e do produtor no equilíbrio desse mercado</w:t>
      </w:r>
    </w:p>
    <w:p w:rsidR="00206812" w:rsidRDefault="00206812" w:rsidP="00206812">
      <w:pPr>
        <w:pStyle w:val="PargrafodaLista"/>
        <w:spacing w:after="0" w:line="240" w:lineRule="auto"/>
        <w:jc w:val="both"/>
        <w:rPr>
          <w:rFonts w:cs="Times New Roman"/>
          <w:sz w:val="24"/>
          <w:szCs w:val="24"/>
        </w:rPr>
      </w:pPr>
    </w:p>
    <w:p w:rsidR="0028473B" w:rsidRDefault="0028473B" w:rsidP="0028473B">
      <w:pPr>
        <w:pStyle w:val="PargrafodaLista"/>
        <w:numPr>
          <w:ilvl w:val="0"/>
          <w:numId w:val="9"/>
        </w:numPr>
        <w:spacing w:after="0" w:line="240" w:lineRule="auto"/>
        <w:jc w:val="both"/>
        <w:rPr>
          <w:rFonts w:cs="Times New Roman"/>
          <w:sz w:val="24"/>
          <w:szCs w:val="24"/>
        </w:rPr>
      </w:pPr>
      <w:r>
        <w:rPr>
          <w:rFonts w:cs="Times New Roman"/>
          <w:sz w:val="24"/>
          <w:szCs w:val="24"/>
        </w:rPr>
        <w:t xml:space="preserve">Agora está disponível a terceira edição deste livro. Em consequência, cai em $20 a disposição de pagar de cada comprador potencial de um exemplar de segunda mão da primeira edição. Em uma tabela, mostre a nova </w:t>
      </w:r>
      <w:proofErr w:type="spellStart"/>
      <w:r>
        <w:rPr>
          <w:rFonts w:cs="Times New Roman"/>
          <w:sz w:val="24"/>
          <w:szCs w:val="24"/>
        </w:rPr>
        <w:t>tavela</w:t>
      </w:r>
      <w:proofErr w:type="spellEnd"/>
      <w:r>
        <w:rPr>
          <w:rFonts w:cs="Times New Roman"/>
          <w:sz w:val="24"/>
          <w:szCs w:val="24"/>
        </w:rPr>
        <w:t xml:space="preserve"> de demanda e calcule de novo o excedente do consumidor e do produtor no novo equilíbrio. </w:t>
      </w:r>
    </w:p>
    <w:p w:rsidR="00ED1920" w:rsidRPr="00ED1920" w:rsidRDefault="00ED1920" w:rsidP="00ED1920">
      <w:pPr>
        <w:pStyle w:val="PargrafodaLista"/>
        <w:rPr>
          <w:rFonts w:cs="Times New Roman"/>
          <w:sz w:val="24"/>
          <w:szCs w:val="24"/>
        </w:rPr>
      </w:pPr>
    </w:p>
    <w:p w:rsidR="00ED1920" w:rsidRDefault="00ED1920" w:rsidP="00ED1920">
      <w:pPr>
        <w:pStyle w:val="PargrafodaLista"/>
        <w:spacing w:after="0" w:line="240" w:lineRule="auto"/>
        <w:jc w:val="both"/>
        <w:rPr>
          <w:rFonts w:cs="Times New Roman"/>
          <w:sz w:val="24"/>
          <w:szCs w:val="24"/>
        </w:rPr>
      </w:pPr>
    </w:p>
    <w:p w:rsidR="00DA71B9" w:rsidRDefault="00DA71B9" w:rsidP="00DA71B9">
      <w:pPr>
        <w:pStyle w:val="PargrafodaLista"/>
        <w:spacing w:after="0" w:line="240" w:lineRule="auto"/>
        <w:jc w:val="both"/>
        <w:rPr>
          <w:rFonts w:cs="Times New Roman"/>
          <w:sz w:val="24"/>
          <w:szCs w:val="24"/>
        </w:rPr>
      </w:pPr>
    </w:p>
    <w:p w:rsidR="0028473B" w:rsidRDefault="00260772" w:rsidP="0028473B">
      <w:pPr>
        <w:spacing w:after="0" w:line="240" w:lineRule="auto"/>
        <w:jc w:val="both"/>
        <w:rPr>
          <w:rFonts w:cs="Times New Roman"/>
          <w:sz w:val="24"/>
          <w:szCs w:val="24"/>
        </w:rPr>
      </w:pPr>
      <w:r>
        <w:rPr>
          <w:rFonts w:cs="Times New Roman"/>
          <w:sz w:val="24"/>
          <w:szCs w:val="24"/>
        </w:rPr>
        <w:t>9</w:t>
      </w:r>
      <w:r w:rsidR="0028473B">
        <w:rPr>
          <w:rFonts w:cs="Times New Roman"/>
          <w:sz w:val="24"/>
          <w:szCs w:val="24"/>
        </w:rPr>
        <w:t xml:space="preserve">) (Krugman, 2015. </w:t>
      </w:r>
      <w:proofErr w:type="spellStart"/>
      <w:r w:rsidR="0028473B">
        <w:rPr>
          <w:rFonts w:cs="Times New Roman"/>
          <w:sz w:val="24"/>
          <w:szCs w:val="24"/>
        </w:rPr>
        <w:t>Cap</w:t>
      </w:r>
      <w:proofErr w:type="spellEnd"/>
      <w:r w:rsidR="0028473B">
        <w:rPr>
          <w:rFonts w:cs="Times New Roman"/>
          <w:sz w:val="24"/>
          <w:szCs w:val="24"/>
        </w:rPr>
        <w:t xml:space="preserve"> 6, </w:t>
      </w:r>
      <w:proofErr w:type="spellStart"/>
      <w:r w:rsidR="0028473B">
        <w:rPr>
          <w:rFonts w:cs="Times New Roman"/>
          <w:sz w:val="24"/>
          <w:szCs w:val="24"/>
        </w:rPr>
        <w:t>Ex</w:t>
      </w:r>
      <w:proofErr w:type="spellEnd"/>
      <w:r w:rsidR="0028473B">
        <w:rPr>
          <w:rFonts w:cs="Times New Roman"/>
          <w:sz w:val="24"/>
          <w:szCs w:val="24"/>
        </w:rPr>
        <w:t xml:space="preserve"> 11</w:t>
      </w:r>
      <w:proofErr w:type="gramStart"/>
      <w:r w:rsidR="0028473B" w:rsidRPr="00BD5C44">
        <w:rPr>
          <w:rFonts w:cs="Times New Roman"/>
          <w:sz w:val="24"/>
          <w:szCs w:val="24"/>
        </w:rPr>
        <w:t>)</w:t>
      </w:r>
      <w:r w:rsidR="0028473B">
        <w:rPr>
          <w:rFonts w:cs="Times New Roman"/>
          <w:sz w:val="24"/>
          <w:szCs w:val="24"/>
        </w:rPr>
        <w:t xml:space="preserve"> Use</w:t>
      </w:r>
      <w:proofErr w:type="gramEnd"/>
      <w:r w:rsidR="0028473B">
        <w:rPr>
          <w:rFonts w:cs="Times New Roman"/>
          <w:sz w:val="24"/>
          <w:szCs w:val="24"/>
        </w:rPr>
        <w:t xml:space="preserve"> o conceito de elasticidade para explicar as observações a seguir:</w:t>
      </w:r>
    </w:p>
    <w:p w:rsidR="00206812" w:rsidRDefault="00206812" w:rsidP="0028473B">
      <w:pPr>
        <w:spacing w:after="0" w:line="240" w:lineRule="auto"/>
        <w:jc w:val="both"/>
        <w:rPr>
          <w:rFonts w:cs="Times New Roman"/>
          <w:sz w:val="24"/>
          <w:szCs w:val="24"/>
        </w:rPr>
      </w:pPr>
    </w:p>
    <w:p w:rsidR="0028473B" w:rsidRPr="00206812" w:rsidRDefault="00206812" w:rsidP="00206812">
      <w:pPr>
        <w:pStyle w:val="PargrafodaLista"/>
        <w:numPr>
          <w:ilvl w:val="0"/>
          <w:numId w:val="10"/>
        </w:numPr>
        <w:spacing w:after="0" w:line="240" w:lineRule="auto"/>
        <w:jc w:val="both"/>
        <w:rPr>
          <w:rFonts w:cs="Times New Roman"/>
          <w:sz w:val="24"/>
          <w:szCs w:val="24"/>
        </w:rPr>
      </w:pPr>
      <w:r w:rsidRPr="00206812">
        <w:rPr>
          <w:rFonts w:cs="Times New Roman"/>
          <w:sz w:val="24"/>
          <w:szCs w:val="24"/>
        </w:rPr>
        <w:t>E</w:t>
      </w:r>
      <w:r w:rsidR="0028473B" w:rsidRPr="00206812">
        <w:rPr>
          <w:rFonts w:cs="Times New Roman"/>
          <w:sz w:val="24"/>
          <w:szCs w:val="24"/>
        </w:rPr>
        <w:t>m época de auge econômico, a abertura de novos negócios que oferecem cuidados pessoais, como academias de ginástica e salões de beleza, é relativamente maior que a abertura de outros negócios, como quitandas.</w:t>
      </w:r>
    </w:p>
    <w:p w:rsidR="00206812" w:rsidRDefault="00206812" w:rsidP="00206812">
      <w:pPr>
        <w:pStyle w:val="PargrafodaLista"/>
        <w:spacing w:after="0" w:line="240" w:lineRule="auto"/>
        <w:jc w:val="both"/>
        <w:rPr>
          <w:rFonts w:cs="Times New Roman"/>
          <w:sz w:val="24"/>
          <w:szCs w:val="24"/>
        </w:rPr>
      </w:pPr>
    </w:p>
    <w:p w:rsidR="0028473B" w:rsidRPr="00206812" w:rsidRDefault="0028473B" w:rsidP="00206812">
      <w:pPr>
        <w:pStyle w:val="PargrafodaLista"/>
        <w:numPr>
          <w:ilvl w:val="0"/>
          <w:numId w:val="10"/>
        </w:numPr>
        <w:spacing w:after="0" w:line="240" w:lineRule="auto"/>
        <w:jc w:val="both"/>
        <w:rPr>
          <w:rFonts w:cs="Times New Roman"/>
          <w:sz w:val="24"/>
          <w:szCs w:val="24"/>
        </w:rPr>
      </w:pPr>
      <w:r w:rsidRPr="00206812">
        <w:rPr>
          <w:rFonts w:cs="Times New Roman"/>
          <w:sz w:val="24"/>
          <w:szCs w:val="24"/>
        </w:rPr>
        <w:t>Cimento é um material básico de construção no México. Depois que uma nova tecnologia barateia a produção de cimento, a curva de oferta da indústria de cimento mexicana se torna relativamente mais achatada</w:t>
      </w:r>
    </w:p>
    <w:p w:rsidR="00206812" w:rsidRPr="00206812" w:rsidRDefault="00206812" w:rsidP="00206812">
      <w:pPr>
        <w:spacing w:after="0" w:line="240" w:lineRule="auto"/>
        <w:ind w:left="360"/>
        <w:jc w:val="both"/>
        <w:rPr>
          <w:rFonts w:cs="Times New Roman"/>
          <w:sz w:val="24"/>
          <w:szCs w:val="24"/>
        </w:rPr>
      </w:pPr>
    </w:p>
    <w:p w:rsidR="0028473B" w:rsidRDefault="0028473B" w:rsidP="00206812">
      <w:pPr>
        <w:pStyle w:val="PargrafodaLista"/>
        <w:numPr>
          <w:ilvl w:val="0"/>
          <w:numId w:val="10"/>
        </w:numPr>
        <w:spacing w:after="0" w:line="240" w:lineRule="auto"/>
        <w:jc w:val="both"/>
        <w:rPr>
          <w:rFonts w:cs="Times New Roman"/>
          <w:sz w:val="24"/>
          <w:szCs w:val="24"/>
        </w:rPr>
      </w:pPr>
      <w:r>
        <w:rPr>
          <w:rFonts w:cs="Times New Roman"/>
          <w:sz w:val="24"/>
          <w:szCs w:val="24"/>
        </w:rPr>
        <w:t xml:space="preserve">Alguns bens que eram considerados de luxo, como telefone, hoje em dia são considerados praticamente de primeira necessidade. Por isso, a curva de demanda de serviços telefônicos foi tendo inclinação mais forte com o passar do tempo. </w:t>
      </w:r>
    </w:p>
    <w:p w:rsidR="00206812" w:rsidRPr="00206812" w:rsidRDefault="00206812" w:rsidP="00206812">
      <w:pPr>
        <w:spacing w:after="0" w:line="240" w:lineRule="auto"/>
        <w:jc w:val="both"/>
        <w:rPr>
          <w:rFonts w:cs="Times New Roman"/>
          <w:sz w:val="24"/>
          <w:szCs w:val="24"/>
        </w:rPr>
      </w:pPr>
    </w:p>
    <w:p w:rsidR="0028473B" w:rsidRDefault="0028473B" w:rsidP="00206812">
      <w:pPr>
        <w:pStyle w:val="PargrafodaLista"/>
        <w:numPr>
          <w:ilvl w:val="0"/>
          <w:numId w:val="10"/>
        </w:numPr>
        <w:spacing w:after="0" w:line="240" w:lineRule="auto"/>
        <w:jc w:val="both"/>
        <w:rPr>
          <w:rFonts w:cs="Times New Roman"/>
          <w:sz w:val="24"/>
          <w:szCs w:val="24"/>
        </w:rPr>
      </w:pPr>
      <w:r>
        <w:rPr>
          <w:rFonts w:cs="Times New Roman"/>
          <w:sz w:val="24"/>
          <w:szCs w:val="24"/>
        </w:rPr>
        <w:t xml:space="preserve">Em comparação com os consumidores de países mais desenvolvidos, como o Canadá, os consumidores de países menos desenvolvidos, como a Guatemala, gastam parcela maior de sua renda em equipamentos para produzir coisas em casa, como máquinas de costura. </w:t>
      </w:r>
    </w:p>
    <w:p w:rsidR="005C7223" w:rsidRPr="005C7223" w:rsidRDefault="005C7223" w:rsidP="005C7223">
      <w:pPr>
        <w:pStyle w:val="PargrafodaLista"/>
        <w:rPr>
          <w:rFonts w:cs="Times New Roman"/>
          <w:sz w:val="24"/>
          <w:szCs w:val="24"/>
        </w:rPr>
      </w:pPr>
    </w:p>
    <w:p w:rsidR="005C7223" w:rsidRPr="005C7223" w:rsidRDefault="005C7223" w:rsidP="005C7223">
      <w:pPr>
        <w:spacing w:after="0" w:line="240" w:lineRule="auto"/>
        <w:jc w:val="both"/>
        <w:rPr>
          <w:rFonts w:cs="Times New Roman"/>
          <w:sz w:val="24"/>
          <w:szCs w:val="24"/>
        </w:rPr>
      </w:pPr>
    </w:p>
    <w:p w:rsidR="00731811" w:rsidRDefault="00731811" w:rsidP="0028473B">
      <w:pPr>
        <w:spacing w:after="0" w:line="240" w:lineRule="auto"/>
        <w:jc w:val="both"/>
        <w:rPr>
          <w:rFonts w:cs="Times New Roman"/>
          <w:sz w:val="24"/>
          <w:szCs w:val="24"/>
        </w:rPr>
      </w:pPr>
    </w:p>
    <w:p w:rsidR="0028473B" w:rsidRPr="0028473B" w:rsidRDefault="00260772" w:rsidP="0028473B">
      <w:pPr>
        <w:spacing w:after="0" w:line="240" w:lineRule="auto"/>
        <w:jc w:val="both"/>
        <w:rPr>
          <w:rFonts w:cs="Times New Roman"/>
          <w:sz w:val="24"/>
          <w:szCs w:val="24"/>
        </w:rPr>
      </w:pPr>
      <w:r>
        <w:rPr>
          <w:rFonts w:cs="Times New Roman"/>
          <w:sz w:val="24"/>
          <w:szCs w:val="24"/>
        </w:rPr>
        <w:t>10</w:t>
      </w:r>
      <w:r w:rsidR="00731811">
        <w:rPr>
          <w:rFonts w:cs="Times New Roman"/>
          <w:sz w:val="24"/>
          <w:szCs w:val="24"/>
        </w:rPr>
        <w:t xml:space="preserve">) (Krugman, 2015. </w:t>
      </w:r>
      <w:proofErr w:type="spellStart"/>
      <w:r w:rsidR="00731811">
        <w:rPr>
          <w:rFonts w:cs="Times New Roman"/>
          <w:sz w:val="24"/>
          <w:szCs w:val="24"/>
        </w:rPr>
        <w:t>Cap</w:t>
      </w:r>
      <w:proofErr w:type="spellEnd"/>
      <w:r w:rsidR="00731811">
        <w:rPr>
          <w:rFonts w:cs="Times New Roman"/>
          <w:sz w:val="24"/>
          <w:szCs w:val="24"/>
        </w:rPr>
        <w:t xml:space="preserve"> 6, </w:t>
      </w:r>
      <w:proofErr w:type="spellStart"/>
      <w:r w:rsidR="00731811">
        <w:rPr>
          <w:rFonts w:cs="Times New Roman"/>
          <w:sz w:val="24"/>
          <w:szCs w:val="24"/>
        </w:rPr>
        <w:t>Ex</w:t>
      </w:r>
      <w:proofErr w:type="spellEnd"/>
      <w:r w:rsidR="00731811">
        <w:rPr>
          <w:rFonts w:cs="Times New Roman"/>
          <w:sz w:val="24"/>
          <w:szCs w:val="24"/>
        </w:rPr>
        <w:t xml:space="preserve"> 14</w:t>
      </w:r>
      <w:r w:rsidR="00731811" w:rsidRPr="00BD5C44">
        <w:rPr>
          <w:rFonts w:cs="Times New Roman"/>
          <w:sz w:val="24"/>
          <w:szCs w:val="24"/>
        </w:rPr>
        <w:t>)</w:t>
      </w:r>
      <w:r w:rsidR="00731811">
        <w:rPr>
          <w:rFonts w:cs="Times New Roman"/>
          <w:sz w:val="24"/>
          <w:szCs w:val="24"/>
        </w:rPr>
        <w:t xml:space="preserve"> Na média mundial, os plantadores de café aumentaram a área cultivada nos últimos anos. O resultado é que em média, o cafeicultor produz muito mais café do que há 10 ou 20 anos. Infelizmente para quem cultiva, no entanto, esse foi também um período de queda da receita total. No que se refere a elasticidades, o que tem de ser verdade para que esses eventos tenham ocorrido? Ilustre esses eventos com um diagrama, indicando o efeito quantidade e o efeito preço que deu origem a esses eventos.  </w:t>
      </w:r>
    </w:p>
    <w:sectPr w:rsidR="0028473B" w:rsidRPr="0028473B" w:rsidSect="00C113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363"/>
    <w:multiLevelType w:val="hybridMultilevel"/>
    <w:tmpl w:val="2D3487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467FD5"/>
    <w:multiLevelType w:val="hybridMultilevel"/>
    <w:tmpl w:val="7AD49C5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B068DE"/>
    <w:multiLevelType w:val="hybridMultilevel"/>
    <w:tmpl w:val="38C675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EC4399"/>
    <w:multiLevelType w:val="hybridMultilevel"/>
    <w:tmpl w:val="A0CC3588"/>
    <w:lvl w:ilvl="0" w:tplc="F0BE3BB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3007A39"/>
    <w:multiLevelType w:val="hybridMultilevel"/>
    <w:tmpl w:val="1D0A80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135FCE"/>
    <w:multiLevelType w:val="hybridMultilevel"/>
    <w:tmpl w:val="58C853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A859D7"/>
    <w:multiLevelType w:val="hybridMultilevel"/>
    <w:tmpl w:val="FF063F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CC70D8"/>
    <w:multiLevelType w:val="hybridMultilevel"/>
    <w:tmpl w:val="6B88DA3E"/>
    <w:lvl w:ilvl="0" w:tplc="AC583E4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511A23B2"/>
    <w:multiLevelType w:val="hybridMultilevel"/>
    <w:tmpl w:val="8D347C4C"/>
    <w:lvl w:ilvl="0" w:tplc="2F006D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30F32E4"/>
    <w:multiLevelType w:val="hybridMultilevel"/>
    <w:tmpl w:val="FB64B1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F106AB"/>
    <w:multiLevelType w:val="hybridMultilevel"/>
    <w:tmpl w:val="89EA74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792F0A"/>
    <w:multiLevelType w:val="hybridMultilevel"/>
    <w:tmpl w:val="C9847A46"/>
    <w:lvl w:ilvl="0" w:tplc="998071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5A3427A"/>
    <w:multiLevelType w:val="hybridMultilevel"/>
    <w:tmpl w:val="055E45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EC7D3A"/>
    <w:multiLevelType w:val="hybridMultilevel"/>
    <w:tmpl w:val="F9FE0E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CA3C61"/>
    <w:multiLevelType w:val="hybridMultilevel"/>
    <w:tmpl w:val="16F4E6D4"/>
    <w:lvl w:ilvl="0" w:tplc="9DFC6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D7D76B3"/>
    <w:multiLevelType w:val="hybridMultilevel"/>
    <w:tmpl w:val="106AFF0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8"/>
  </w:num>
  <w:num w:numId="5">
    <w:abstractNumId w:val="7"/>
  </w:num>
  <w:num w:numId="6">
    <w:abstractNumId w:val="3"/>
  </w:num>
  <w:num w:numId="7">
    <w:abstractNumId w:val="13"/>
  </w:num>
  <w:num w:numId="8">
    <w:abstractNumId w:val="11"/>
  </w:num>
  <w:num w:numId="9">
    <w:abstractNumId w:val="12"/>
  </w:num>
  <w:num w:numId="10">
    <w:abstractNumId w:val="0"/>
  </w:num>
  <w:num w:numId="11">
    <w:abstractNumId w:val="10"/>
  </w:num>
  <w:num w:numId="12">
    <w:abstractNumId w:val="9"/>
  </w:num>
  <w:num w:numId="13">
    <w:abstractNumId w:val="1"/>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DD"/>
    <w:rsid w:val="001B4F99"/>
    <w:rsid w:val="00206812"/>
    <w:rsid w:val="00232CE5"/>
    <w:rsid w:val="0025646B"/>
    <w:rsid w:val="00260772"/>
    <w:rsid w:val="00272694"/>
    <w:rsid w:val="00274769"/>
    <w:rsid w:val="0028473B"/>
    <w:rsid w:val="002A065C"/>
    <w:rsid w:val="002C6238"/>
    <w:rsid w:val="002D6F6B"/>
    <w:rsid w:val="002E7A85"/>
    <w:rsid w:val="00312EFA"/>
    <w:rsid w:val="003D01BC"/>
    <w:rsid w:val="003D0E76"/>
    <w:rsid w:val="00463B0D"/>
    <w:rsid w:val="004A0E59"/>
    <w:rsid w:val="0054435F"/>
    <w:rsid w:val="005C2B8B"/>
    <w:rsid w:val="005C7223"/>
    <w:rsid w:val="005D3B02"/>
    <w:rsid w:val="006008E3"/>
    <w:rsid w:val="006C0A24"/>
    <w:rsid w:val="00731811"/>
    <w:rsid w:val="00754102"/>
    <w:rsid w:val="007743A2"/>
    <w:rsid w:val="00774885"/>
    <w:rsid w:val="00796093"/>
    <w:rsid w:val="007D26DB"/>
    <w:rsid w:val="00810BE0"/>
    <w:rsid w:val="008B3A3B"/>
    <w:rsid w:val="008E580C"/>
    <w:rsid w:val="00946506"/>
    <w:rsid w:val="009F59A5"/>
    <w:rsid w:val="00A05AE3"/>
    <w:rsid w:val="00A66E37"/>
    <w:rsid w:val="00A94AE4"/>
    <w:rsid w:val="00AB10FD"/>
    <w:rsid w:val="00B21321"/>
    <w:rsid w:val="00B42AF5"/>
    <w:rsid w:val="00B549CF"/>
    <w:rsid w:val="00B76F9C"/>
    <w:rsid w:val="00BD5C44"/>
    <w:rsid w:val="00C10ABA"/>
    <w:rsid w:val="00C11396"/>
    <w:rsid w:val="00C50BDD"/>
    <w:rsid w:val="00C73529"/>
    <w:rsid w:val="00C87816"/>
    <w:rsid w:val="00D1717B"/>
    <w:rsid w:val="00DA71B9"/>
    <w:rsid w:val="00E2440B"/>
    <w:rsid w:val="00E72381"/>
    <w:rsid w:val="00E96CE7"/>
    <w:rsid w:val="00EB5A4A"/>
    <w:rsid w:val="00ED1920"/>
    <w:rsid w:val="00F902B1"/>
    <w:rsid w:val="00F91B5D"/>
    <w:rsid w:val="00FA6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CE498D-6BDC-4459-AE1D-B2588E5E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4769"/>
    <w:pPr>
      <w:ind w:left="720"/>
      <w:contextualSpacing/>
    </w:pPr>
  </w:style>
  <w:style w:type="table" w:styleId="Tabelacomgrade">
    <w:name w:val="Table Grid"/>
    <w:basedOn w:val="Tabelanormal"/>
    <w:uiPriority w:val="59"/>
    <w:rsid w:val="00B5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6C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1215</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Celso Benelli</cp:lastModifiedBy>
  <cp:revision>8</cp:revision>
  <dcterms:created xsi:type="dcterms:W3CDTF">2017-04-04T23:28:00Z</dcterms:created>
  <dcterms:modified xsi:type="dcterms:W3CDTF">2017-04-05T21:13:00Z</dcterms:modified>
</cp:coreProperties>
</file>