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Leituras para dia 4/4</w:t>
      </w:r>
    </w:p>
    <w:p w:rsidR="005E5343" w:rsidRPr="001E29E8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BRANDÃO, </w:t>
      </w:r>
      <w:proofErr w:type="spellStart"/>
      <w:r w:rsidRPr="001E29E8">
        <w:rPr>
          <w:rFonts w:ascii="Times New Roman" w:hAnsi="Times New Roman" w:cs="Times New Roman"/>
          <w:sz w:val="22"/>
          <w:szCs w:val="22"/>
        </w:rPr>
        <w:t>Zaia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A construção e a desconstrução de uma memória: a Escola nova no Brasil. In: </w:t>
      </w:r>
      <w:r w:rsidRPr="002903EA">
        <w:rPr>
          <w:rFonts w:ascii="Times New Roman" w:hAnsi="Times New Roman" w:cs="Times New Roman"/>
          <w:i/>
          <w:sz w:val="22"/>
          <w:szCs w:val="22"/>
        </w:rPr>
        <w:t xml:space="preserve">A </w:t>
      </w:r>
      <w:proofErr w:type="spellStart"/>
      <w:r w:rsidRPr="002903EA">
        <w:rPr>
          <w:rFonts w:ascii="Times New Roman" w:hAnsi="Times New Roman" w:cs="Times New Roman"/>
          <w:i/>
          <w:sz w:val="22"/>
          <w:szCs w:val="22"/>
        </w:rPr>
        <w:t>intelligentzia</w:t>
      </w:r>
      <w:proofErr w:type="spellEnd"/>
      <w:r w:rsidRPr="002903EA">
        <w:rPr>
          <w:rFonts w:ascii="Times New Roman" w:hAnsi="Times New Roman" w:cs="Times New Roman"/>
          <w:i/>
          <w:sz w:val="22"/>
          <w:szCs w:val="22"/>
        </w:rPr>
        <w:t xml:space="preserve"> educacional</w:t>
      </w:r>
      <w:r w:rsidRPr="001E29E8">
        <w:rPr>
          <w:rFonts w:ascii="Times New Roman" w:hAnsi="Times New Roman" w:cs="Times New Roman"/>
          <w:sz w:val="22"/>
          <w:szCs w:val="22"/>
        </w:rPr>
        <w:t>. Um per</w:t>
      </w:r>
      <w:r>
        <w:rPr>
          <w:rFonts w:ascii="Times New Roman" w:hAnsi="Times New Roman" w:cs="Times New Roman"/>
          <w:sz w:val="22"/>
          <w:szCs w:val="22"/>
        </w:rPr>
        <w:t xml:space="preserve">curso com Paschoal </w:t>
      </w:r>
      <w:proofErr w:type="spellStart"/>
      <w:r>
        <w:rPr>
          <w:rFonts w:ascii="Times New Roman" w:hAnsi="Times New Roman" w:cs="Times New Roman"/>
          <w:sz w:val="22"/>
          <w:szCs w:val="22"/>
        </w:rPr>
        <w:t>Lemme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 por entre as memórias e as histórias da Escola Nova no Brasil. Bragança Paulista: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29E8">
        <w:rPr>
          <w:rFonts w:ascii="Times New Roman" w:hAnsi="Times New Roman" w:cs="Times New Roman"/>
          <w:sz w:val="22"/>
          <w:szCs w:val="22"/>
        </w:rPr>
        <w:t>EDUSF, 1999</w:t>
      </w:r>
      <w:r>
        <w:rPr>
          <w:rFonts w:ascii="Times New Roman" w:hAnsi="Times New Roman" w:cs="Times New Roman"/>
          <w:sz w:val="22"/>
          <w:szCs w:val="22"/>
        </w:rPr>
        <w:t>, p.25-54</w:t>
      </w:r>
      <w:r w:rsidRPr="001E29E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E5343" w:rsidRP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CARVALHO, Marta M. C. </w:t>
      </w:r>
      <w:r>
        <w:rPr>
          <w:rFonts w:ascii="Times New Roman" w:hAnsi="Times New Roman" w:cs="Times New Roman"/>
          <w:sz w:val="22"/>
          <w:szCs w:val="22"/>
        </w:rPr>
        <w:t xml:space="preserve">A educação na encruzilhada: que encruzilhada? In: </w:t>
      </w:r>
      <w:r w:rsidRPr="000A2E97">
        <w:rPr>
          <w:rFonts w:ascii="Times New Roman" w:hAnsi="Times New Roman" w:cs="Times New Roman"/>
          <w:i/>
          <w:sz w:val="22"/>
          <w:szCs w:val="22"/>
        </w:rPr>
        <w:t>Molde Nacional e fôrma cívica</w:t>
      </w:r>
      <w:r w:rsidRPr="001E29E8">
        <w:rPr>
          <w:rFonts w:ascii="Times New Roman" w:hAnsi="Times New Roman" w:cs="Times New Roman"/>
          <w:sz w:val="22"/>
          <w:szCs w:val="22"/>
        </w:rPr>
        <w:t>. Higiene, moral e trabalho no projeto da Associação Brasileira de Educação (1924-1931). Bragança Paulista: USF, 1998</w:t>
      </w:r>
      <w:r>
        <w:rPr>
          <w:rFonts w:ascii="Times New Roman" w:hAnsi="Times New Roman" w:cs="Times New Roman"/>
          <w:sz w:val="22"/>
          <w:szCs w:val="22"/>
        </w:rPr>
        <w:t>, p.17-45</w:t>
      </w:r>
      <w:r w:rsidRPr="001E29E8">
        <w:rPr>
          <w:rFonts w:ascii="Times New Roman" w:hAnsi="Times New Roman" w:cs="Times New Roman"/>
          <w:sz w:val="22"/>
          <w:szCs w:val="22"/>
        </w:rPr>
        <w:t>.</w:t>
      </w:r>
    </w:p>
    <w:p w:rsid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Leituras para dia 18/4</w:t>
      </w:r>
    </w:p>
    <w:p w:rsid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SAVIANI, D. Setenta anos do Manifesto e 20 anos de Escola e Democracia: balanço de uma polêmica. In: XAVIER, M. C. (org.). </w:t>
      </w:r>
      <w:r w:rsidRPr="005C7EE3">
        <w:rPr>
          <w:rFonts w:ascii="Times New Roman" w:hAnsi="Times New Roman" w:cs="Times New Roman"/>
          <w:i/>
          <w:sz w:val="22"/>
          <w:szCs w:val="22"/>
        </w:rPr>
        <w:t>Manifesto dos pioneiros da educação</w:t>
      </w:r>
      <w:r>
        <w:rPr>
          <w:rFonts w:ascii="Times New Roman" w:hAnsi="Times New Roman" w:cs="Times New Roman"/>
          <w:sz w:val="22"/>
          <w:szCs w:val="22"/>
        </w:rPr>
        <w:t>. Um legado educacional em debate. Rio de Janeiro: FGV, 2004, p.183-204.</w:t>
      </w:r>
    </w:p>
    <w:p w:rsid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NUNES, Clarice. A Escola Nova no Brasil: do estado da arte à arte do estudo. In: GVIRTZ, Silvina (org.). </w:t>
      </w:r>
      <w:proofErr w:type="spellStart"/>
      <w:r w:rsidRPr="00FF57F2">
        <w:rPr>
          <w:rFonts w:ascii="Times New Roman" w:hAnsi="Times New Roman" w:cs="Times New Roman"/>
          <w:i/>
          <w:sz w:val="22"/>
          <w:szCs w:val="22"/>
        </w:rPr>
        <w:t>Escuela</w:t>
      </w:r>
      <w:proofErr w:type="spellEnd"/>
      <w:r w:rsidRPr="00FF57F2">
        <w:rPr>
          <w:rFonts w:ascii="Times New Roman" w:hAnsi="Times New Roman" w:cs="Times New Roman"/>
          <w:i/>
          <w:sz w:val="22"/>
          <w:szCs w:val="22"/>
        </w:rPr>
        <w:t xml:space="preserve"> Nueva </w:t>
      </w:r>
      <w:proofErr w:type="spellStart"/>
      <w:r w:rsidRPr="00FF57F2">
        <w:rPr>
          <w:rFonts w:ascii="Times New Roman" w:hAnsi="Times New Roman" w:cs="Times New Roman"/>
          <w:i/>
          <w:sz w:val="22"/>
          <w:szCs w:val="22"/>
        </w:rPr>
        <w:t>en</w:t>
      </w:r>
      <w:proofErr w:type="spellEnd"/>
      <w:r w:rsidRPr="00FF57F2">
        <w:rPr>
          <w:rFonts w:ascii="Times New Roman" w:hAnsi="Times New Roman" w:cs="Times New Roman"/>
          <w:i/>
          <w:sz w:val="22"/>
          <w:szCs w:val="22"/>
        </w:rPr>
        <w:t xml:space="preserve"> Argentina y Brasil</w:t>
      </w:r>
      <w:r>
        <w:rPr>
          <w:rFonts w:ascii="Times New Roman" w:hAnsi="Times New Roman" w:cs="Times New Roman"/>
          <w:sz w:val="22"/>
          <w:szCs w:val="22"/>
        </w:rPr>
        <w:t xml:space="preserve">. Buenos Aires: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Miño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>
        <w:rPr>
          <w:rFonts w:ascii="Times New Roman" w:hAnsi="Times New Roman" w:cs="Times New Roman"/>
          <w:sz w:val="22"/>
          <w:szCs w:val="22"/>
        </w:rPr>
        <w:t>Dávila</w:t>
      </w:r>
      <w:proofErr w:type="spellEnd"/>
      <w:r>
        <w:rPr>
          <w:rFonts w:ascii="Times New Roman" w:hAnsi="Times New Roman" w:cs="Times New Roman"/>
          <w:sz w:val="22"/>
          <w:szCs w:val="22"/>
        </w:rPr>
        <w:t>, 1996, p.13-39.</w:t>
      </w:r>
    </w:p>
    <w:p w:rsidR="00E85BF2" w:rsidRDefault="00E85BF2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5BF2" w:rsidRPr="001E29E8" w:rsidRDefault="00E85BF2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Leituras para 25/4</w:t>
      </w:r>
    </w:p>
    <w:p w:rsidR="005E5343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5BF2" w:rsidRDefault="00E85BF2" w:rsidP="00E85B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NUNES Clarice e CARVALHO, Marta M. C. Historiografia da Educação e Fontes. </w:t>
      </w:r>
      <w:r w:rsidRPr="00FF57F2">
        <w:rPr>
          <w:rFonts w:ascii="Times New Roman" w:hAnsi="Times New Roman" w:cs="Times New Roman"/>
          <w:i/>
          <w:sz w:val="22"/>
          <w:szCs w:val="22"/>
        </w:rPr>
        <w:t xml:space="preserve">Cadernos </w:t>
      </w:r>
      <w:proofErr w:type="spellStart"/>
      <w:r w:rsidRPr="00FF57F2">
        <w:rPr>
          <w:rFonts w:ascii="Times New Roman" w:hAnsi="Times New Roman" w:cs="Times New Roman"/>
          <w:i/>
          <w:sz w:val="22"/>
          <w:szCs w:val="22"/>
        </w:rPr>
        <w:t>Anped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, Porto Alegre, n.5, p. 7-64, 1993. </w:t>
      </w:r>
    </w:p>
    <w:p w:rsidR="00E85BF2" w:rsidRDefault="00E85BF2" w:rsidP="00E85B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5BF2" w:rsidRDefault="00E85BF2" w:rsidP="00E85B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CATANI, </w:t>
      </w:r>
      <w:proofErr w:type="spellStart"/>
      <w:r>
        <w:rPr>
          <w:rFonts w:ascii="Times New Roman" w:hAnsi="Times New Roman" w:cs="Times New Roman"/>
          <w:sz w:val="22"/>
          <w:szCs w:val="22"/>
        </w:rPr>
        <w:t>Denice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B.; FARIA FILHO, Luciano M. </w:t>
      </w:r>
      <w:r w:rsidR="009E70C4">
        <w:rPr>
          <w:rFonts w:ascii="Times New Roman" w:hAnsi="Times New Roman" w:cs="Times New Roman"/>
          <w:sz w:val="22"/>
          <w:szCs w:val="22"/>
        </w:rPr>
        <w:t xml:space="preserve">Um lugar de produção e a produção de um lugar: história e historiografia da educação brasileira nos anos de 1980 e de 1990 -- a produção divulgada no GT História da Educação. In: </w:t>
      </w:r>
      <w:r w:rsidR="009E70C4" w:rsidRPr="001E29E8">
        <w:rPr>
          <w:rFonts w:ascii="Times New Roman" w:hAnsi="Times New Roman" w:cs="Times New Roman"/>
          <w:sz w:val="22"/>
          <w:szCs w:val="22"/>
        </w:rPr>
        <w:t xml:space="preserve">GONDRA, J. G. (org.) </w:t>
      </w:r>
      <w:r w:rsidR="009E70C4" w:rsidRPr="009E70C4">
        <w:rPr>
          <w:rFonts w:ascii="Times New Roman" w:hAnsi="Times New Roman" w:cs="Times New Roman"/>
          <w:i/>
          <w:sz w:val="22"/>
          <w:szCs w:val="22"/>
        </w:rPr>
        <w:t>Pesquisa em história da educação no Brasil</w:t>
      </w:r>
      <w:r w:rsidR="009E70C4" w:rsidRPr="001E29E8">
        <w:rPr>
          <w:rFonts w:ascii="Times New Roman" w:hAnsi="Times New Roman" w:cs="Times New Roman"/>
          <w:sz w:val="22"/>
          <w:szCs w:val="22"/>
        </w:rPr>
        <w:t>. Rio de Janeiro: DP&amp;A, 2005</w:t>
      </w:r>
      <w:r w:rsidR="009E70C4">
        <w:rPr>
          <w:rFonts w:ascii="Times New Roman" w:hAnsi="Times New Roman" w:cs="Times New Roman"/>
          <w:sz w:val="22"/>
          <w:szCs w:val="22"/>
        </w:rPr>
        <w:t>, p.85</w:t>
      </w:r>
      <w:r w:rsidR="005415B0">
        <w:rPr>
          <w:rFonts w:ascii="Times New Roman" w:hAnsi="Times New Roman" w:cs="Times New Roman"/>
          <w:sz w:val="22"/>
          <w:szCs w:val="22"/>
        </w:rPr>
        <w:t>-110.</w:t>
      </w:r>
    </w:p>
    <w:p w:rsidR="00E85BF2" w:rsidRDefault="00E85BF2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25D99" w:rsidRDefault="00F25D99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SAVIANI, </w:t>
      </w:r>
      <w:proofErr w:type="spellStart"/>
      <w:r>
        <w:rPr>
          <w:rFonts w:ascii="Times New Roman" w:hAnsi="Times New Roman" w:cs="Times New Roman"/>
          <w:sz w:val="22"/>
          <w:szCs w:val="22"/>
        </w:rPr>
        <w:t>Dermeval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O debate teórico e metodológico no campo da história e sua importância para a pesquisa educacional. </w:t>
      </w:r>
      <w:r w:rsidR="008008FE">
        <w:rPr>
          <w:rFonts w:ascii="Times New Roman" w:hAnsi="Times New Roman" w:cs="Times New Roman"/>
          <w:sz w:val="22"/>
          <w:szCs w:val="22"/>
        </w:rPr>
        <w:t xml:space="preserve">In: SAVIANI, D.; LOMBARDI, José C.; SANFELICE, José L. (orgs.). </w:t>
      </w:r>
      <w:r w:rsidR="008008FE" w:rsidRPr="00CA0686">
        <w:rPr>
          <w:rFonts w:ascii="Times New Roman" w:hAnsi="Times New Roman" w:cs="Times New Roman"/>
          <w:i/>
          <w:sz w:val="22"/>
          <w:szCs w:val="22"/>
        </w:rPr>
        <w:t>História e história da educação</w:t>
      </w:r>
      <w:r w:rsidR="008008FE">
        <w:rPr>
          <w:rFonts w:ascii="Times New Roman" w:hAnsi="Times New Roman" w:cs="Times New Roman"/>
          <w:sz w:val="22"/>
          <w:szCs w:val="22"/>
        </w:rPr>
        <w:t xml:space="preserve">. O debate teórico-metodológico atual. </w:t>
      </w:r>
      <w:r w:rsidR="00CA0686">
        <w:rPr>
          <w:rFonts w:ascii="Times New Roman" w:hAnsi="Times New Roman" w:cs="Times New Roman"/>
          <w:sz w:val="22"/>
          <w:szCs w:val="22"/>
        </w:rPr>
        <w:t xml:space="preserve">Campinas: Editores Associados, 1998, </w:t>
      </w:r>
      <w:r w:rsidR="008008FE">
        <w:rPr>
          <w:rFonts w:ascii="Times New Roman" w:hAnsi="Times New Roman" w:cs="Times New Roman"/>
          <w:sz w:val="22"/>
          <w:szCs w:val="22"/>
        </w:rPr>
        <w:t>p.7-15.</w:t>
      </w:r>
    </w:p>
    <w:p w:rsidR="009C6402" w:rsidRDefault="009C6402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9C6402" w:rsidRDefault="009C6402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TAMBARA, </w:t>
      </w:r>
      <w:proofErr w:type="spellStart"/>
      <w:r>
        <w:rPr>
          <w:rFonts w:ascii="Times New Roman" w:hAnsi="Times New Roman" w:cs="Times New Roman"/>
          <w:sz w:val="22"/>
          <w:szCs w:val="22"/>
        </w:rPr>
        <w:t>Elomar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Problemas teórico-metodológicos em história da educação. In: SAVIANI, D.; LOMBARDI, José C.; SANFELICE, José L. (orgs.). </w:t>
      </w:r>
      <w:r w:rsidRPr="00CA0686">
        <w:rPr>
          <w:rFonts w:ascii="Times New Roman" w:hAnsi="Times New Roman" w:cs="Times New Roman"/>
          <w:i/>
          <w:sz w:val="22"/>
          <w:szCs w:val="22"/>
        </w:rPr>
        <w:t>História e história da educação</w:t>
      </w:r>
      <w:r>
        <w:rPr>
          <w:rFonts w:ascii="Times New Roman" w:hAnsi="Times New Roman" w:cs="Times New Roman"/>
          <w:sz w:val="22"/>
          <w:szCs w:val="22"/>
        </w:rPr>
        <w:t>. O debate teórico-metodológico atual. Campinas: Editores Associados, 1998, p.79-87.</w:t>
      </w:r>
    </w:p>
    <w:p w:rsidR="00CA0686" w:rsidRDefault="00CA0686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E5343" w:rsidRDefault="00CA0686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Leituras p</w:t>
      </w:r>
      <w:r w:rsidR="005E5343">
        <w:rPr>
          <w:rFonts w:ascii="Times New Roman" w:hAnsi="Times New Roman" w:cs="Times New Roman"/>
          <w:sz w:val="22"/>
          <w:szCs w:val="22"/>
        </w:rPr>
        <w:t>ara 2</w:t>
      </w:r>
      <w:r w:rsidR="00E85BF2">
        <w:rPr>
          <w:rFonts w:ascii="Times New Roman" w:hAnsi="Times New Roman" w:cs="Times New Roman"/>
          <w:sz w:val="22"/>
          <w:szCs w:val="22"/>
        </w:rPr>
        <w:t>/5</w:t>
      </w:r>
      <w:r w:rsidR="005E5343">
        <w:rPr>
          <w:rFonts w:ascii="Times New Roman" w:hAnsi="Times New Roman" w:cs="Times New Roman"/>
          <w:sz w:val="22"/>
          <w:szCs w:val="22"/>
        </w:rPr>
        <w:t xml:space="preserve"> (alteração)</w:t>
      </w:r>
    </w:p>
    <w:p w:rsidR="005E5343" w:rsidRPr="001E29E8" w:rsidRDefault="005E5343" w:rsidP="005E53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F05BE" w:rsidRDefault="004F05BE" w:rsidP="005E5343">
      <w:pPr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VIDAL, Diana G. &amp; FARIA FILHO, Luciano M. História da educação no Brasil: a constituição histórica do campo e sua configuração atual. In: </w:t>
      </w:r>
      <w:r w:rsidRPr="00FF57F2">
        <w:rPr>
          <w:rFonts w:ascii="Times New Roman" w:hAnsi="Times New Roman" w:cs="Times New Roman"/>
          <w:i/>
          <w:sz w:val="22"/>
          <w:szCs w:val="22"/>
        </w:rPr>
        <w:t>As lentes da história</w:t>
      </w:r>
      <w:r w:rsidRPr="001E29E8">
        <w:rPr>
          <w:rFonts w:ascii="Times New Roman" w:hAnsi="Times New Roman" w:cs="Times New Roman"/>
          <w:sz w:val="22"/>
          <w:szCs w:val="22"/>
        </w:rPr>
        <w:t>: estudos de história e historiografia da educação no Brasil. Campinas: Autores Associados, 2005.</w:t>
      </w:r>
    </w:p>
    <w:p w:rsidR="004F05BE" w:rsidRDefault="004F05BE" w:rsidP="005E5343">
      <w:pPr>
        <w:rPr>
          <w:rFonts w:ascii="Times New Roman" w:hAnsi="Times New Roman" w:cs="Times New Roman"/>
          <w:sz w:val="22"/>
          <w:szCs w:val="22"/>
        </w:rPr>
      </w:pPr>
    </w:p>
    <w:p w:rsidR="00DF3D2D" w:rsidRDefault="005E5343" w:rsidP="005E5343">
      <w:pPr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SAVIANI, </w:t>
      </w:r>
      <w:proofErr w:type="spellStart"/>
      <w:r w:rsidRPr="001E29E8">
        <w:rPr>
          <w:rFonts w:ascii="Times New Roman" w:hAnsi="Times New Roman" w:cs="Times New Roman"/>
          <w:sz w:val="22"/>
          <w:szCs w:val="22"/>
        </w:rPr>
        <w:t>Dermeval</w:t>
      </w:r>
      <w:proofErr w:type="spellEnd"/>
      <w:r w:rsidRPr="001E29E8">
        <w:rPr>
          <w:rFonts w:ascii="Times New Roman" w:hAnsi="Times New Roman" w:cs="Times New Roman"/>
          <w:sz w:val="22"/>
          <w:szCs w:val="22"/>
        </w:rPr>
        <w:t xml:space="preserve"> et al. Sociedade Brasileira de História da Educação: constituição, organização e realizações. Revista Brasileira de História da Educação, Campinas, v. 11, n. 3 (27), p. 13-45, set./dez. 2011.</w:t>
      </w:r>
    </w:p>
    <w:p w:rsidR="004F05BE" w:rsidRDefault="004F05BE" w:rsidP="005E5343"/>
    <w:p w:rsidR="009C6402" w:rsidRPr="001E29E8" w:rsidRDefault="009C6402" w:rsidP="009C6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9E8">
        <w:rPr>
          <w:rFonts w:ascii="Times New Roman" w:hAnsi="Times New Roman" w:cs="Times New Roman"/>
          <w:sz w:val="22"/>
          <w:szCs w:val="22"/>
        </w:rPr>
        <w:t xml:space="preserve">CORDEIRO, Jaime F. P. A produção em história da educação no Brasil em três periódicos: perspectivas comparadas. In: Anais do V Congresso Brasileiro de História da Educação. Aracaju-SE: SBHE, 2005, p.[1]-[19]. </w:t>
      </w:r>
    </w:p>
    <w:p w:rsidR="009C6402" w:rsidRDefault="009C6402" w:rsidP="005E5343">
      <w:bookmarkStart w:id="0" w:name="_GoBack"/>
      <w:bookmarkEnd w:id="0"/>
    </w:p>
    <w:sectPr w:rsidR="009C6402" w:rsidSect="00DF3D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3"/>
    <w:rsid w:val="004F05BE"/>
    <w:rsid w:val="005415B0"/>
    <w:rsid w:val="005E5343"/>
    <w:rsid w:val="008008FE"/>
    <w:rsid w:val="009652EE"/>
    <w:rsid w:val="009C6402"/>
    <w:rsid w:val="009E70C4"/>
    <w:rsid w:val="00CA0686"/>
    <w:rsid w:val="00DF3D2D"/>
    <w:rsid w:val="00E85BF2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74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2017-04-04T11:57:00Z</dcterms:created>
  <dcterms:modified xsi:type="dcterms:W3CDTF">2017-04-04T12:21:00Z</dcterms:modified>
</cp:coreProperties>
</file>