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3B" w:rsidRDefault="00793F3B"/>
    <w:p w:rsidR="00793F3B" w:rsidRPr="00467047" w:rsidRDefault="00467047" w:rsidP="00467047">
      <w:pPr>
        <w:jc w:val="center"/>
        <w:rPr>
          <w:b/>
        </w:rPr>
      </w:pPr>
      <w:r w:rsidRPr="00467047">
        <w:rPr>
          <w:b/>
        </w:rPr>
        <w:t xml:space="preserve">Formas breves </w:t>
      </w:r>
      <w:proofErr w:type="spellStart"/>
      <w:r w:rsidRPr="00467047">
        <w:rPr>
          <w:b/>
        </w:rPr>
        <w:t>en</w:t>
      </w:r>
      <w:proofErr w:type="spellEnd"/>
      <w:r w:rsidRPr="00467047">
        <w:rPr>
          <w:b/>
        </w:rPr>
        <w:t xml:space="preserve"> </w:t>
      </w:r>
      <w:proofErr w:type="spellStart"/>
      <w:r w:rsidRPr="00467047">
        <w:rPr>
          <w:b/>
        </w:rPr>
        <w:t>la</w:t>
      </w:r>
      <w:proofErr w:type="spellEnd"/>
      <w:r w:rsidRPr="00467047">
        <w:rPr>
          <w:b/>
        </w:rPr>
        <w:t xml:space="preserve"> literatura hispano-americana (2017)</w:t>
      </w:r>
    </w:p>
    <w:p w:rsidR="00467047" w:rsidRPr="00467047" w:rsidRDefault="00467047">
      <w:pPr>
        <w:rPr>
          <w:b/>
        </w:rPr>
      </w:pPr>
      <w:r w:rsidRPr="00467047">
        <w:rPr>
          <w:b/>
        </w:rPr>
        <w:t>Prof. Dr. Pablo Gasparini</w:t>
      </w:r>
    </w:p>
    <w:p w:rsidR="00793F3B" w:rsidRDefault="00793F3B"/>
    <w:p w:rsidR="008801EF" w:rsidRDefault="008801EF">
      <w:r w:rsidRPr="00F61C70">
        <w:rPr>
          <w:b/>
        </w:rPr>
        <w:t>O</w:t>
      </w:r>
      <w:r w:rsidR="00CE7F8D" w:rsidRPr="00F61C70">
        <w:rPr>
          <w:b/>
        </w:rPr>
        <w:t>bjetivo</w:t>
      </w:r>
      <w:r>
        <w:t xml:space="preserve">: El objetivo general de </w:t>
      </w:r>
      <w:proofErr w:type="spellStart"/>
      <w:r>
        <w:t>la</w:t>
      </w:r>
      <w:proofErr w:type="spellEnd"/>
      <w:r>
        <w:t xml:space="preserve"> disciplina es reflexionar, a partir de una serie de textos breves, </w:t>
      </w:r>
      <w:proofErr w:type="spellStart"/>
      <w:r>
        <w:t>cuestiones</w:t>
      </w:r>
      <w:proofErr w:type="spellEnd"/>
      <w:r>
        <w:t xml:space="preserve"> estéticas e </w:t>
      </w:r>
      <w:proofErr w:type="gramStart"/>
      <w:r>
        <w:t>historiográficas  pertinentes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conformación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literatura hispano-americana. </w:t>
      </w:r>
    </w:p>
    <w:p w:rsidR="008801EF" w:rsidRDefault="008801EF"/>
    <w:p w:rsidR="008801EF" w:rsidRDefault="008801EF" w:rsidP="00200E4B">
      <w:pPr>
        <w:spacing w:before="240"/>
        <w:contextualSpacing/>
        <w:jc w:val="both"/>
      </w:pPr>
      <w:r w:rsidRPr="00F61C70">
        <w:rPr>
          <w:b/>
        </w:rPr>
        <w:t>Corpus</w:t>
      </w:r>
      <w:r w:rsidR="00DA37D0">
        <w:rPr>
          <w:b/>
        </w:rPr>
        <w:t xml:space="preserve"> y </w:t>
      </w:r>
      <w:proofErr w:type="spellStart"/>
      <w:r w:rsidR="00DA37D0">
        <w:rPr>
          <w:b/>
        </w:rPr>
        <w:t>metodología</w:t>
      </w:r>
      <w:proofErr w:type="spellEnd"/>
      <w:r>
        <w:t xml:space="preserve">: Amparados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nominación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disciplina, incluímos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corpus no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cuentos</w:t>
      </w:r>
      <w:proofErr w:type="spellEnd"/>
      <w:r>
        <w:t xml:space="preserve">, sino </w:t>
      </w:r>
      <w:proofErr w:type="spellStart"/>
      <w:r>
        <w:t>también</w:t>
      </w:r>
      <w:proofErr w:type="spellEnd"/>
      <w:r>
        <w:t xml:space="preserve"> crónica, </w:t>
      </w:r>
      <w:proofErr w:type="spellStart"/>
      <w:r>
        <w:t>ensayo</w:t>
      </w:r>
      <w:proofErr w:type="spellEnd"/>
      <w:r>
        <w:t xml:space="preserve">, </w:t>
      </w:r>
      <w:proofErr w:type="spellStart"/>
      <w:r w:rsidR="006A20CF">
        <w:t>poesí</w:t>
      </w:r>
      <w:r>
        <w:t>a</w:t>
      </w:r>
      <w:proofErr w:type="spellEnd"/>
      <w:r>
        <w:t xml:space="preserve">, y </w:t>
      </w:r>
      <w:proofErr w:type="spellStart"/>
      <w:r>
        <w:t>aún</w:t>
      </w:r>
      <w:proofErr w:type="spellEnd"/>
      <w:r>
        <w:t xml:space="preserve"> </w:t>
      </w:r>
      <w:r w:rsidR="006A20CF">
        <w:t>un</w:t>
      </w:r>
      <w:r>
        <w:t xml:space="preserve">a </w:t>
      </w:r>
      <w:r w:rsidR="006A20CF">
        <w:t xml:space="preserve">forma </w:t>
      </w:r>
      <w:r w:rsidR="006A20CF" w:rsidRPr="006A20CF">
        <w:rPr>
          <w:i/>
        </w:rPr>
        <w:t>a priori</w:t>
      </w:r>
      <w:r w:rsidR="006A20CF">
        <w:t xml:space="preserve"> no</w:t>
      </w:r>
      <w:r>
        <w:t xml:space="preserve"> </w:t>
      </w:r>
      <w:proofErr w:type="spellStart"/>
      <w:r w:rsidR="006A20CF">
        <w:t>litera</w:t>
      </w:r>
      <w:r>
        <w:t>ria</w:t>
      </w:r>
      <w:proofErr w:type="spellEnd"/>
      <w:r>
        <w:t xml:space="preserve"> como es </w:t>
      </w:r>
      <w:proofErr w:type="spellStart"/>
      <w:r>
        <w:t>la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“carta </w:t>
      </w:r>
      <w:proofErr w:type="spellStart"/>
      <w:r>
        <w:t>ab</w:t>
      </w:r>
      <w:r w:rsidR="00392DC1">
        <w:t>i</w:t>
      </w:r>
      <w:r>
        <w:t>erta</w:t>
      </w:r>
      <w:proofErr w:type="spellEnd"/>
      <w:r>
        <w:t xml:space="preserve">”.  </w:t>
      </w:r>
    </w:p>
    <w:p w:rsidR="006A20CF" w:rsidRDefault="006A20CF" w:rsidP="00200E4B">
      <w:pPr>
        <w:spacing w:before="240"/>
        <w:contextualSpacing/>
        <w:jc w:val="both"/>
      </w:pPr>
      <w:r>
        <w:t xml:space="preserve">            </w:t>
      </w:r>
      <w:r w:rsidR="00200E4B">
        <w:t xml:space="preserve">                             </w:t>
      </w:r>
      <w:r>
        <w:t xml:space="preserve"> Antes que una </w:t>
      </w:r>
      <w:proofErr w:type="spellStart"/>
      <w:r>
        <w:t>periodización</w:t>
      </w:r>
      <w:proofErr w:type="spellEnd"/>
      <w:r>
        <w:t xml:space="preserve"> diacrónica sobre </w:t>
      </w:r>
      <w:proofErr w:type="spellStart"/>
      <w:r>
        <w:t>un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géneros </w:t>
      </w:r>
      <w:proofErr w:type="spellStart"/>
      <w:r>
        <w:t>en</w:t>
      </w:r>
      <w:proofErr w:type="spellEnd"/>
      <w:r>
        <w:t xml:space="preserve"> América latina, algo que, pensamos, </w:t>
      </w:r>
      <w:proofErr w:type="spellStart"/>
      <w:r>
        <w:t>excedería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limites de una disciplina de </w:t>
      </w:r>
      <w:proofErr w:type="spellStart"/>
      <w:r>
        <w:t>graduación</w:t>
      </w:r>
      <w:proofErr w:type="spellEnd"/>
      <w:r>
        <w:t xml:space="preserve">, </w:t>
      </w:r>
      <w:proofErr w:type="spellStart"/>
      <w:r>
        <w:t>proponemos</w:t>
      </w:r>
      <w:proofErr w:type="spellEnd"/>
      <w:r>
        <w:t xml:space="preserve">, a partir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 </w:t>
      </w:r>
      <w:r w:rsidR="00CE7F8D">
        <w:t xml:space="preserve">de </w:t>
      </w:r>
      <w:proofErr w:type="spellStart"/>
      <w:r w:rsidR="00CE7F8D">
        <w:t>remanescencia</w:t>
      </w:r>
      <w:proofErr w:type="spellEnd"/>
      <w:r w:rsidR="00CE7F8D">
        <w:t xml:space="preserve"> o </w:t>
      </w:r>
      <w:proofErr w:type="spellStart"/>
      <w:r w:rsidR="00CE7F8D">
        <w:t>supervivencia</w:t>
      </w:r>
      <w:proofErr w:type="spellEnd"/>
      <w:r>
        <w:t xml:space="preserve"> (de </w:t>
      </w:r>
      <w:proofErr w:type="spellStart"/>
      <w:r>
        <w:t>cuño</w:t>
      </w:r>
      <w:proofErr w:type="spellEnd"/>
      <w:r w:rsidR="00CE7F8D">
        <w:t xml:space="preserve"> </w:t>
      </w:r>
      <w:proofErr w:type="spellStart"/>
      <w:r w:rsidR="00CE7F8D">
        <w:t>warburgiano</w:t>
      </w:r>
      <w:proofErr w:type="spellEnd"/>
      <w:r w:rsidR="00CE7F8D">
        <w:t xml:space="preserve"> </w:t>
      </w:r>
      <w:proofErr w:type="spellStart"/>
      <w:r w:rsidR="00CE7F8D">
        <w:t>según</w:t>
      </w:r>
      <w:proofErr w:type="spellEnd"/>
      <w:r w:rsidR="00CE7F8D">
        <w:t xml:space="preserve"> </w:t>
      </w:r>
      <w:proofErr w:type="spellStart"/>
      <w:r w:rsidR="00CE7F8D">
        <w:t>la</w:t>
      </w:r>
      <w:proofErr w:type="spellEnd"/>
      <w:r w:rsidR="00CE7F8D">
        <w:t xml:space="preserve"> </w:t>
      </w:r>
      <w:proofErr w:type="spellStart"/>
      <w:r w:rsidR="00CE7F8D">
        <w:t>lectura</w:t>
      </w:r>
      <w:proofErr w:type="spellEnd"/>
      <w:r w:rsidR="00CE7F8D">
        <w:t xml:space="preserve"> de Didi </w:t>
      </w:r>
      <w:proofErr w:type="spellStart"/>
      <w:r w:rsidR="00CE7F8D">
        <w:t>Huberman</w:t>
      </w:r>
      <w:proofErr w:type="spellEnd"/>
      <w:r w:rsidR="00CE7F8D">
        <w:t xml:space="preserve">; 2009), una serie </w:t>
      </w:r>
      <w:proofErr w:type="spellStart"/>
      <w:r w:rsidR="00CE7F8D">
        <w:t>aleatoria</w:t>
      </w:r>
      <w:proofErr w:type="spellEnd"/>
      <w:r w:rsidR="00CE7F8D">
        <w:t xml:space="preserve"> de </w:t>
      </w:r>
      <w:proofErr w:type="spellStart"/>
      <w:r w:rsidR="00CE7F8D">
        <w:t>desarrollos</w:t>
      </w:r>
      <w:proofErr w:type="spellEnd"/>
      <w:r w:rsidR="00CE7F8D">
        <w:t xml:space="preserve"> a partir de </w:t>
      </w:r>
      <w:proofErr w:type="spellStart"/>
      <w:r w:rsidR="00CE7F8D">
        <w:t>la</w:t>
      </w:r>
      <w:proofErr w:type="spellEnd"/>
      <w:r w:rsidR="00CE7F8D">
        <w:t xml:space="preserve"> pregunta por </w:t>
      </w:r>
      <w:proofErr w:type="spellStart"/>
      <w:r w:rsidR="00CE7F8D" w:rsidRPr="008758E2">
        <w:rPr>
          <w:i/>
        </w:rPr>
        <w:t>la</w:t>
      </w:r>
      <w:proofErr w:type="spellEnd"/>
      <w:r w:rsidR="00CE7F8D" w:rsidRPr="008758E2">
        <w:rPr>
          <w:i/>
        </w:rPr>
        <w:t xml:space="preserve"> </w:t>
      </w:r>
      <w:proofErr w:type="spellStart"/>
      <w:r w:rsidR="00CE7F8D" w:rsidRPr="008758E2">
        <w:rPr>
          <w:i/>
        </w:rPr>
        <w:t>ficcionalización</w:t>
      </w:r>
      <w:proofErr w:type="spellEnd"/>
      <w:r w:rsidR="00CE7F8D" w:rsidRPr="008758E2">
        <w:rPr>
          <w:i/>
        </w:rPr>
        <w:t xml:space="preserve"> </w:t>
      </w:r>
      <w:proofErr w:type="spellStart"/>
      <w:r w:rsidR="00CE7F8D" w:rsidRPr="008758E2">
        <w:rPr>
          <w:i/>
        </w:rPr>
        <w:t>del</w:t>
      </w:r>
      <w:proofErr w:type="spellEnd"/>
      <w:r w:rsidR="00CE7F8D" w:rsidRPr="008758E2">
        <w:rPr>
          <w:i/>
        </w:rPr>
        <w:t xml:space="preserve"> </w:t>
      </w:r>
      <w:proofErr w:type="spellStart"/>
      <w:r w:rsidR="00CE7F8D" w:rsidRPr="008758E2">
        <w:rPr>
          <w:i/>
        </w:rPr>
        <w:t>espacio</w:t>
      </w:r>
      <w:proofErr w:type="spellEnd"/>
      <w:r w:rsidR="00CE7F8D" w:rsidRPr="008758E2">
        <w:rPr>
          <w:i/>
        </w:rPr>
        <w:t xml:space="preserve"> y </w:t>
      </w:r>
      <w:proofErr w:type="spellStart"/>
      <w:r w:rsidR="00CE7F8D" w:rsidRPr="008758E2">
        <w:rPr>
          <w:i/>
        </w:rPr>
        <w:t>del</w:t>
      </w:r>
      <w:proofErr w:type="spellEnd"/>
      <w:r w:rsidR="00CE7F8D" w:rsidRPr="008758E2">
        <w:rPr>
          <w:i/>
        </w:rPr>
        <w:t xml:space="preserve"> </w:t>
      </w:r>
      <w:proofErr w:type="spellStart"/>
      <w:r w:rsidR="00CE7F8D" w:rsidRPr="008758E2">
        <w:rPr>
          <w:i/>
        </w:rPr>
        <w:t>tiempo</w:t>
      </w:r>
      <w:proofErr w:type="spellEnd"/>
      <w:r w:rsidR="00CE7F8D" w:rsidRPr="008758E2">
        <w:rPr>
          <w:i/>
        </w:rPr>
        <w:t xml:space="preserve"> </w:t>
      </w:r>
      <w:proofErr w:type="spellStart"/>
      <w:r w:rsidR="00CE7F8D" w:rsidRPr="008758E2">
        <w:rPr>
          <w:i/>
        </w:rPr>
        <w:t>en</w:t>
      </w:r>
      <w:proofErr w:type="spellEnd"/>
      <w:r w:rsidR="00CE7F8D" w:rsidRPr="008758E2">
        <w:rPr>
          <w:i/>
        </w:rPr>
        <w:t xml:space="preserve"> </w:t>
      </w:r>
      <w:proofErr w:type="spellStart"/>
      <w:r w:rsidR="00CE7F8D" w:rsidRPr="008758E2">
        <w:rPr>
          <w:i/>
        </w:rPr>
        <w:t>la</w:t>
      </w:r>
      <w:proofErr w:type="spellEnd"/>
      <w:r w:rsidR="00CE7F8D" w:rsidRPr="008758E2">
        <w:rPr>
          <w:i/>
        </w:rPr>
        <w:t xml:space="preserve"> literatura escrita </w:t>
      </w:r>
      <w:proofErr w:type="spellStart"/>
      <w:r w:rsidR="00CE7F8D" w:rsidRPr="008758E2">
        <w:rPr>
          <w:i/>
        </w:rPr>
        <w:t>en</w:t>
      </w:r>
      <w:proofErr w:type="spellEnd"/>
      <w:r w:rsidR="00CE7F8D" w:rsidRPr="008758E2">
        <w:rPr>
          <w:i/>
        </w:rPr>
        <w:t xml:space="preserve"> </w:t>
      </w:r>
      <w:proofErr w:type="spellStart"/>
      <w:r w:rsidR="00CE7F8D" w:rsidRPr="008758E2">
        <w:rPr>
          <w:i/>
        </w:rPr>
        <w:t>español</w:t>
      </w:r>
      <w:proofErr w:type="spellEnd"/>
      <w:r w:rsidR="00CE7F8D" w:rsidRPr="008758E2">
        <w:rPr>
          <w:i/>
        </w:rPr>
        <w:t xml:space="preserve"> </w:t>
      </w:r>
      <w:proofErr w:type="spellStart"/>
      <w:r w:rsidR="00CE7F8D" w:rsidRPr="008758E2">
        <w:rPr>
          <w:i/>
        </w:rPr>
        <w:t>en</w:t>
      </w:r>
      <w:proofErr w:type="spellEnd"/>
      <w:r w:rsidR="00CE7F8D" w:rsidRPr="008758E2">
        <w:rPr>
          <w:i/>
        </w:rPr>
        <w:t xml:space="preserve"> </w:t>
      </w:r>
      <w:proofErr w:type="spellStart"/>
      <w:r w:rsidR="00CE7F8D" w:rsidRPr="008758E2">
        <w:rPr>
          <w:i/>
        </w:rPr>
        <w:t>nuestro</w:t>
      </w:r>
      <w:proofErr w:type="spellEnd"/>
      <w:r w:rsidR="00CE7F8D" w:rsidRPr="008758E2">
        <w:rPr>
          <w:i/>
        </w:rPr>
        <w:t xml:space="preserve"> continente</w:t>
      </w:r>
      <w:r w:rsidR="00CE7F8D">
        <w:t xml:space="preserve">. </w:t>
      </w:r>
      <w:proofErr w:type="spellStart"/>
      <w:r w:rsidR="00CE7F8D">
        <w:t>Arriesgamos</w:t>
      </w:r>
      <w:proofErr w:type="spellEnd"/>
      <w:r w:rsidR="00F61C70">
        <w:t xml:space="preserve"> que </w:t>
      </w:r>
      <w:proofErr w:type="spellStart"/>
      <w:r w:rsidR="00F61C70">
        <w:t>el</w:t>
      </w:r>
      <w:proofErr w:type="spellEnd"/>
      <w:r w:rsidR="00F61C70">
        <w:t xml:space="preserve"> </w:t>
      </w:r>
      <w:proofErr w:type="spellStart"/>
      <w:r w:rsidR="00F61C70">
        <w:t>trabajo</w:t>
      </w:r>
      <w:proofErr w:type="spellEnd"/>
      <w:r w:rsidR="00F61C70">
        <w:t xml:space="preserve"> de </w:t>
      </w:r>
      <w:proofErr w:type="spellStart"/>
      <w:r w:rsidR="00F61C70">
        <w:t>lectura</w:t>
      </w:r>
      <w:proofErr w:type="spellEnd"/>
      <w:r w:rsidR="00F61C70">
        <w:t xml:space="preserve"> y de </w:t>
      </w:r>
      <w:proofErr w:type="spellStart"/>
      <w:r w:rsidR="00F61C70">
        <w:t>contextualización</w:t>
      </w:r>
      <w:proofErr w:type="spellEnd"/>
      <w:r w:rsidR="00F61C70">
        <w:t xml:space="preserve"> estético-histórica que </w:t>
      </w:r>
      <w:proofErr w:type="spellStart"/>
      <w:r w:rsidR="00F61C70">
        <w:t>conllevará</w:t>
      </w:r>
      <w:proofErr w:type="spellEnd"/>
      <w:r w:rsidR="00F61C70">
        <w:t xml:space="preserve"> </w:t>
      </w:r>
      <w:proofErr w:type="spellStart"/>
      <w:proofErr w:type="gramStart"/>
      <w:r w:rsidR="00F61C70">
        <w:t>poner</w:t>
      </w:r>
      <w:proofErr w:type="spellEnd"/>
      <w:r w:rsidR="00F61C70">
        <w:t xml:space="preserve">  </w:t>
      </w:r>
      <w:proofErr w:type="spellStart"/>
      <w:r w:rsidR="00F61C70">
        <w:t>en</w:t>
      </w:r>
      <w:proofErr w:type="spellEnd"/>
      <w:proofErr w:type="gramEnd"/>
      <w:r w:rsidR="00F61C70">
        <w:t xml:space="preserve"> </w:t>
      </w:r>
      <w:proofErr w:type="spellStart"/>
      <w:r w:rsidR="00F61C70">
        <w:t>relación</w:t>
      </w:r>
      <w:proofErr w:type="spellEnd"/>
      <w:r w:rsidR="00F61C70">
        <w:t xml:space="preserve"> </w:t>
      </w:r>
      <w:proofErr w:type="spellStart"/>
      <w:r w:rsidR="00F61C70">
        <w:t>estos</w:t>
      </w:r>
      <w:proofErr w:type="spellEnd"/>
      <w:r w:rsidR="00F61C70">
        <w:t xml:space="preserve"> textos  (relaciones estas mas enfocadas sobre </w:t>
      </w:r>
      <w:proofErr w:type="spellStart"/>
      <w:r w:rsidR="00F61C70">
        <w:t>la</w:t>
      </w:r>
      <w:proofErr w:type="spellEnd"/>
      <w:r w:rsidR="00F61C70">
        <w:t xml:space="preserve"> </w:t>
      </w:r>
      <w:proofErr w:type="spellStart"/>
      <w:r w:rsidR="00F61C70">
        <w:t>idea</w:t>
      </w:r>
      <w:proofErr w:type="spellEnd"/>
      <w:r w:rsidR="00F61C70">
        <w:t xml:space="preserve"> de vestígio, </w:t>
      </w:r>
      <w:proofErr w:type="spellStart"/>
      <w:r w:rsidR="00F61C70">
        <w:t>huella</w:t>
      </w:r>
      <w:proofErr w:type="spellEnd"/>
      <w:r w:rsidR="00F61C70">
        <w:t xml:space="preserve"> o </w:t>
      </w:r>
      <w:proofErr w:type="spellStart"/>
      <w:r w:rsidR="00F61C70">
        <w:t>desecho</w:t>
      </w:r>
      <w:proofErr w:type="spellEnd"/>
      <w:r w:rsidR="00F61C70">
        <w:t xml:space="preserve"> que de linearidades predeterminadas), </w:t>
      </w:r>
      <w:proofErr w:type="spellStart"/>
      <w:r w:rsidR="00F61C70">
        <w:t>le</w:t>
      </w:r>
      <w:proofErr w:type="spellEnd"/>
      <w:r w:rsidR="00F61C70">
        <w:t xml:space="preserve"> </w:t>
      </w:r>
      <w:proofErr w:type="spellStart"/>
      <w:r w:rsidR="00F61C70">
        <w:t>ofrecerá</w:t>
      </w:r>
      <w:proofErr w:type="spellEnd"/>
      <w:r w:rsidR="00F61C70">
        <w:t xml:space="preserve"> al </w:t>
      </w:r>
      <w:proofErr w:type="spellStart"/>
      <w:r w:rsidR="00F61C70">
        <w:t>alumno</w:t>
      </w:r>
      <w:proofErr w:type="spellEnd"/>
      <w:r w:rsidR="00F61C70">
        <w:t xml:space="preserve"> </w:t>
      </w:r>
      <w:proofErr w:type="spellStart"/>
      <w:r w:rsidR="00F61C70">
        <w:t>aquella</w:t>
      </w:r>
      <w:proofErr w:type="spellEnd"/>
      <w:r w:rsidR="00F61C70">
        <w:t xml:space="preserve"> “</w:t>
      </w:r>
      <w:proofErr w:type="spellStart"/>
      <w:r w:rsidR="00F61C70">
        <w:t>aproximación</w:t>
      </w:r>
      <w:proofErr w:type="spellEnd"/>
      <w:r w:rsidR="00F61C70">
        <w:t xml:space="preserve"> inicial” a </w:t>
      </w:r>
      <w:proofErr w:type="spellStart"/>
      <w:r w:rsidR="00F61C70">
        <w:t>la</w:t>
      </w:r>
      <w:proofErr w:type="spellEnd"/>
      <w:r w:rsidR="00F61C70">
        <w:t xml:space="preserve"> literatura </w:t>
      </w:r>
      <w:proofErr w:type="spellStart"/>
      <w:r w:rsidR="00F61C70">
        <w:t>latinoamericana</w:t>
      </w:r>
      <w:proofErr w:type="spellEnd"/>
      <w:r w:rsidR="00F61C70">
        <w:t xml:space="preserve"> que </w:t>
      </w:r>
      <w:proofErr w:type="spellStart"/>
      <w:r w:rsidR="00F61C70">
        <w:t>el</w:t>
      </w:r>
      <w:proofErr w:type="spellEnd"/>
      <w:r w:rsidR="00F61C70">
        <w:t xml:space="preserve"> programa-base coloca como uno de sus objetivos </w:t>
      </w:r>
      <w:proofErr w:type="spellStart"/>
      <w:r w:rsidR="00F61C70">
        <w:t>fundamentales</w:t>
      </w:r>
      <w:proofErr w:type="spellEnd"/>
      <w:r w:rsidR="00F61C70">
        <w:t xml:space="preserve">.   </w:t>
      </w:r>
      <w:r w:rsidR="00CE7F8D">
        <w:t xml:space="preserve">  </w:t>
      </w:r>
      <w:r>
        <w:t xml:space="preserve">    </w:t>
      </w:r>
    </w:p>
    <w:p w:rsidR="00AD39A0" w:rsidRDefault="00F61C70" w:rsidP="00200E4B">
      <w:pPr>
        <w:spacing w:before="240"/>
        <w:contextualSpacing/>
        <w:jc w:val="both"/>
      </w:pPr>
      <w:r>
        <w:t xml:space="preserve">            </w:t>
      </w:r>
      <w:r w:rsidR="00200E4B">
        <w:t xml:space="preserve">                          </w:t>
      </w:r>
      <w:proofErr w:type="spellStart"/>
      <w:r w:rsidR="00AD39A0">
        <w:t>Proponemos</w:t>
      </w:r>
      <w:proofErr w:type="spellEnd"/>
      <w:r>
        <w:t xml:space="preserve">, de esta </w:t>
      </w:r>
      <w:proofErr w:type="spellStart"/>
      <w:r>
        <w:t>manera</w:t>
      </w:r>
      <w:proofErr w:type="spellEnd"/>
      <w:r>
        <w:t>,</w:t>
      </w:r>
      <w:r w:rsidR="00AD39A0">
        <w:t xml:space="preserve"> </w:t>
      </w:r>
      <w:proofErr w:type="spellStart"/>
      <w:r w:rsidR="00AD39A0">
        <w:t>cuatro</w:t>
      </w:r>
      <w:proofErr w:type="spellEnd"/>
      <w:r w:rsidR="00AD39A0">
        <w:t xml:space="preserve"> series que</w:t>
      </w:r>
      <w:r>
        <w:t xml:space="preserve"> </w:t>
      </w:r>
      <w:proofErr w:type="spellStart"/>
      <w:r>
        <w:t>suponen</w:t>
      </w:r>
      <w:proofErr w:type="spellEnd"/>
      <w:r>
        <w:t xml:space="preserve"> </w:t>
      </w:r>
      <w:proofErr w:type="spellStart"/>
      <w:r>
        <w:t>cierto</w:t>
      </w:r>
      <w:proofErr w:type="spellEnd"/>
      <w:r w:rsidR="00AD39A0">
        <w:t xml:space="preserve"> </w:t>
      </w:r>
      <w:proofErr w:type="spellStart"/>
      <w:r w:rsidR="00AD39A0">
        <w:t>extrañamiento</w:t>
      </w:r>
      <w:proofErr w:type="spellEnd"/>
      <w:r w:rsidR="00AD39A0">
        <w:t xml:space="preserve"> o distanciamento crítico </w:t>
      </w:r>
      <w:proofErr w:type="spellStart"/>
      <w:r w:rsidR="00AD39A0">
        <w:t>del</w:t>
      </w:r>
      <w:proofErr w:type="spellEnd"/>
      <w:r w:rsidR="00AD39A0">
        <w:t xml:space="preserve"> narrador </w:t>
      </w:r>
      <w:proofErr w:type="spellStart"/>
      <w:r w:rsidR="00AD39A0">
        <w:t>respecto</w:t>
      </w:r>
      <w:proofErr w:type="spellEnd"/>
      <w:r w:rsidR="00AD39A0">
        <w:t xml:space="preserve"> a </w:t>
      </w:r>
      <w:proofErr w:type="spellStart"/>
      <w:r w:rsidR="00AD39A0">
        <w:t>la</w:t>
      </w:r>
      <w:proofErr w:type="spellEnd"/>
      <w:r w:rsidR="00AD39A0">
        <w:t xml:space="preserve"> </w:t>
      </w:r>
      <w:proofErr w:type="spellStart"/>
      <w:r w:rsidR="00AD39A0">
        <w:t>temporalidad</w:t>
      </w:r>
      <w:proofErr w:type="spellEnd"/>
      <w:r w:rsidR="00AD39A0">
        <w:t xml:space="preserve"> y/o </w:t>
      </w:r>
      <w:proofErr w:type="spellStart"/>
      <w:r w:rsidR="00AD39A0">
        <w:t>espacialidad</w:t>
      </w:r>
      <w:proofErr w:type="spellEnd"/>
      <w:r w:rsidR="004A53BE">
        <w:t xml:space="preserve"> representadas</w:t>
      </w:r>
      <w:r w:rsidR="005D7CEE">
        <w:t xml:space="preserve">; es </w:t>
      </w:r>
      <w:proofErr w:type="spellStart"/>
      <w:r w:rsidR="005D7CEE">
        <w:t>decir</w:t>
      </w:r>
      <w:proofErr w:type="spellEnd"/>
      <w:r w:rsidR="005D7CEE">
        <w:t xml:space="preserve">, </w:t>
      </w:r>
      <w:proofErr w:type="spellStart"/>
      <w:r w:rsidR="005D7CEE">
        <w:t>cuatro</w:t>
      </w:r>
      <w:proofErr w:type="spellEnd"/>
      <w:r w:rsidR="005D7CEE">
        <w:t xml:space="preserve"> series que </w:t>
      </w:r>
      <w:proofErr w:type="spellStart"/>
      <w:r w:rsidR="005D7CEE">
        <w:t>sugieren</w:t>
      </w:r>
      <w:proofErr w:type="spellEnd"/>
      <w:r w:rsidR="005D7CEE">
        <w:t xml:space="preserve"> estímulos </w:t>
      </w:r>
      <w:proofErr w:type="spellStart"/>
      <w:r w:rsidR="005D7CEE">
        <w:t>a</w:t>
      </w:r>
      <w:proofErr w:type="spellEnd"/>
      <w:r w:rsidR="005D7CEE">
        <w:t xml:space="preserve"> </w:t>
      </w:r>
      <w:proofErr w:type="spellStart"/>
      <w:r w:rsidR="005D7CEE">
        <w:t>la</w:t>
      </w:r>
      <w:proofErr w:type="spellEnd"/>
      <w:r w:rsidR="005D7CEE">
        <w:t xml:space="preserve"> </w:t>
      </w:r>
      <w:proofErr w:type="spellStart"/>
      <w:r w:rsidR="005D7CEE">
        <w:t>ficcionalización</w:t>
      </w:r>
      <w:proofErr w:type="spellEnd"/>
      <w:r w:rsidR="005D7CEE">
        <w:t xml:space="preserve"> </w:t>
      </w:r>
      <w:proofErr w:type="spellStart"/>
      <w:r w:rsidR="005D7CEE">
        <w:t>del</w:t>
      </w:r>
      <w:proofErr w:type="spellEnd"/>
      <w:r w:rsidR="005D7CEE">
        <w:t xml:space="preserve"> entorno</w:t>
      </w:r>
      <w:r w:rsidR="00886B1C">
        <w:t xml:space="preserve"> </w:t>
      </w:r>
      <w:proofErr w:type="spellStart"/>
      <w:r w:rsidR="00886B1C">
        <w:t>inmediato</w:t>
      </w:r>
      <w:proofErr w:type="spellEnd"/>
      <w:r w:rsidR="005D7CEE">
        <w:t>.</w:t>
      </w:r>
      <w:r w:rsidR="00AD39A0">
        <w:t xml:space="preserve"> La </w:t>
      </w:r>
      <w:proofErr w:type="spellStart"/>
      <w:r w:rsidR="00AD39A0">
        <w:t>primera</w:t>
      </w:r>
      <w:proofErr w:type="spellEnd"/>
      <w:r w:rsidR="00AD39A0">
        <w:t xml:space="preserve"> de </w:t>
      </w:r>
      <w:proofErr w:type="spellStart"/>
      <w:r w:rsidR="00AD39A0">
        <w:t>ellas</w:t>
      </w:r>
      <w:proofErr w:type="spellEnd"/>
      <w:r w:rsidR="00AD39A0">
        <w:t xml:space="preserve"> se articula </w:t>
      </w:r>
      <w:r w:rsidR="002C3A1D">
        <w:t xml:space="preserve">sobre diferentes </w:t>
      </w:r>
      <w:proofErr w:type="spellStart"/>
      <w:r w:rsidR="00E833EF">
        <w:t>figuraciones</w:t>
      </w:r>
      <w:proofErr w:type="spellEnd"/>
      <w:r w:rsidR="00AD39A0">
        <w:t xml:space="preserve"> de </w:t>
      </w:r>
      <w:proofErr w:type="spellStart"/>
      <w:r w:rsidR="002C3A1D">
        <w:t>un</w:t>
      </w:r>
      <w:proofErr w:type="spellEnd"/>
      <w:r w:rsidR="002C3A1D">
        <w:t xml:space="preserve"> </w:t>
      </w:r>
      <w:proofErr w:type="spellStart"/>
      <w:r w:rsidR="002C3A1D">
        <w:t>otro</w:t>
      </w:r>
      <w:proofErr w:type="spellEnd"/>
      <w:r w:rsidR="00E833EF">
        <w:t xml:space="preserve"> </w:t>
      </w:r>
      <w:r w:rsidR="002C3A1D">
        <w:t>entrevi</w:t>
      </w:r>
      <w:r w:rsidR="00E833EF">
        <w:t xml:space="preserve">sto como usurpador de </w:t>
      </w:r>
      <w:proofErr w:type="spellStart"/>
      <w:r w:rsidR="00DD1CAD">
        <w:t>un</w:t>
      </w:r>
      <w:proofErr w:type="spellEnd"/>
      <w:r w:rsidR="00E833EF">
        <w:t xml:space="preserve"> </w:t>
      </w:r>
      <w:proofErr w:type="spellStart"/>
      <w:r w:rsidR="00E833EF">
        <w:t>territ</w:t>
      </w:r>
      <w:r w:rsidR="00886B1C">
        <w:t>orio</w:t>
      </w:r>
      <w:proofErr w:type="spellEnd"/>
      <w:r w:rsidR="00886B1C">
        <w:t xml:space="preserve"> </w:t>
      </w:r>
      <w:proofErr w:type="spellStart"/>
      <w:r w:rsidR="00886B1C">
        <w:t>indebido</w:t>
      </w:r>
      <w:proofErr w:type="spellEnd"/>
      <w:r w:rsidR="00886B1C">
        <w:t xml:space="preserve"> y predominantemente político</w:t>
      </w:r>
      <w:r w:rsidR="006C1689">
        <w:t xml:space="preserve">. </w:t>
      </w:r>
      <w:proofErr w:type="spellStart"/>
      <w:r w:rsidR="006C1689">
        <w:t>Trabajaremos</w:t>
      </w:r>
      <w:proofErr w:type="spellEnd"/>
      <w:r w:rsidR="006C1689">
        <w:t xml:space="preserve"> </w:t>
      </w:r>
      <w:proofErr w:type="spellStart"/>
      <w:r w:rsidR="006C1689">
        <w:t>aquí</w:t>
      </w:r>
      <w:proofErr w:type="spellEnd"/>
      <w:r w:rsidR="00E833EF">
        <w:t xml:space="preserve"> </w:t>
      </w:r>
      <w:proofErr w:type="spellStart"/>
      <w:r w:rsidR="00E833EF">
        <w:t>con</w:t>
      </w:r>
      <w:proofErr w:type="spellEnd"/>
      <w:r w:rsidR="00E833EF">
        <w:t xml:space="preserve"> </w:t>
      </w:r>
      <w:proofErr w:type="spellStart"/>
      <w:r w:rsidR="00E833EF">
        <w:t>el</w:t>
      </w:r>
      <w:proofErr w:type="spellEnd"/>
      <w:r w:rsidR="00E833EF">
        <w:t xml:space="preserve"> fundacional relato de </w:t>
      </w:r>
      <w:proofErr w:type="spellStart"/>
      <w:r w:rsidR="00886B1C">
        <w:t>Esteban</w:t>
      </w:r>
      <w:proofErr w:type="spellEnd"/>
      <w:r w:rsidR="00886B1C">
        <w:t xml:space="preserve"> </w:t>
      </w:r>
      <w:proofErr w:type="spellStart"/>
      <w:r w:rsidR="00E833EF">
        <w:t>Echeverría</w:t>
      </w:r>
      <w:proofErr w:type="spellEnd"/>
      <w:r w:rsidR="00E833EF">
        <w:t xml:space="preserve"> </w:t>
      </w:r>
      <w:r w:rsidR="00886B1C">
        <w:t>“</w:t>
      </w:r>
      <w:r w:rsidR="00E833EF">
        <w:t xml:space="preserve">El </w:t>
      </w:r>
      <w:proofErr w:type="spellStart"/>
      <w:r w:rsidR="00E833EF">
        <w:t>Matadero</w:t>
      </w:r>
      <w:proofErr w:type="spellEnd"/>
      <w:r w:rsidR="00886B1C">
        <w:t>”</w:t>
      </w:r>
      <w:r w:rsidR="00E833EF">
        <w:t xml:space="preserve">, </w:t>
      </w:r>
      <w:proofErr w:type="spellStart"/>
      <w:r w:rsidR="00E833EF">
        <w:t>el</w:t>
      </w:r>
      <w:proofErr w:type="spellEnd"/>
      <w:r w:rsidR="00E833EF">
        <w:t xml:space="preserve"> poema </w:t>
      </w:r>
      <w:r w:rsidR="00886B1C">
        <w:t>“</w:t>
      </w:r>
      <w:r w:rsidR="00E833EF">
        <w:t xml:space="preserve">La </w:t>
      </w:r>
      <w:proofErr w:type="spellStart"/>
      <w:r w:rsidR="00E833EF">
        <w:t>Refalosa</w:t>
      </w:r>
      <w:proofErr w:type="spellEnd"/>
      <w:r w:rsidR="00886B1C">
        <w:t>”</w:t>
      </w:r>
      <w:r w:rsidR="00E833EF">
        <w:t xml:space="preserve"> de </w:t>
      </w:r>
      <w:proofErr w:type="spellStart"/>
      <w:r w:rsidR="00886B1C">
        <w:t>Hilario</w:t>
      </w:r>
      <w:proofErr w:type="spellEnd"/>
      <w:r w:rsidR="00886B1C">
        <w:t xml:space="preserve"> </w:t>
      </w:r>
      <w:proofErr w:type="spellStart"/>
      <w:r w:rsidR="00886B1C">
        <w:t>A</w:t>
      </w:r>
      <w:r w:rsidR="00E833EF">
        <w:t>scasubi</w:t>
      </w:r>
      <w:proofErr w:type="spellEnd"/>
      <w:r w:rsidR="00E833EF">
        <w:t xml:space="preserve">, y </w:t>
      </w:r>
      <w:proofErr w:type="spellStart"/>
      <w:r w:rsidR="00E833EF">
        <w:t>el</w:t>
      </w:r>
      <w:proofErr w:type="spellEnd"/>
      <w:r w:rsidR="00E833EF">
        <w:t xml:space="preserve"> </w:t>
      </w:r>
      <w:proofErr w:type="spellStart"/>
      <w:r w:rsidR="00E833EF">
        <w:t>cuento</w:t>
      </w:r>
      <w:proofErr w:type="spellEnd"/>
      <w:r w:rsidR="00E833EF">
        <w:t xml:space="preserve"> </w:t>
      </w:r>
      <w:r w:rsidR="00886B1C">
        <w:t>“</w:t>
      </w:r>
      <w:r w:rsidR="00E833EF">
        <w:t xml:space="preserve">La </w:t>
      </w:r>
      <w:proofErr w:type="spellStart"/>
      <w:r w:rsidR="00E833EF">
        <w:t>fiesta</w:t>
      </w:r>
      <w:proofErr w:type="spellEnd"/>
      <w:r w:rsidR="00E833EF">
        <w:t xml:space="preserve"> </w:t>
      </w:r>
      <w:proofErr w:type="spellStart"/>
      <w:r w:rsidR="00E833EF">
        <w:t>del</w:t>
      </w:r>
      <w:proofErr w:type="spellEnd"/>
      <w:r w:rsidR="00E833EF">
        <w:t xml:space="preserve"> </w:t>
      </w:r>
      <w:proofErr w:type="spellStart"/>
      <w:r w:rsidR="00E833EF">
        <w:t>monstruo</w:t>
      </w:r>
      <w:proofErr w:type="spellEnd"/>
      <w:r w:rsidR="00886B1C">
        <w:t>”</w:t>
      </w:r>
      <w:r w:rsidR="00E833EF">
        <w:t xml:space="preserve"> de Borges-Casares. Veremos </w:t>
      </w:r>
      <w:proofErr w:type="spellStart"/>
      <w:r w:rsidR="00E833EF">
        <w:t>las</w:t>
      </w:r>
      <w:proofErr w:type="spellEnd"/>
      <w:r w:rsidR="00E833EF">
        <w:t xml:space="preserve"> </w:t>
      </w:r>
      <w:proofErr w:type="spellStart"/>
      <w:r w:rsidR="00E833EF">
        <w:t>lecturas</w:t>
      </w:r>
      <w:proofErr w:type="spellEnd"/>
      <w:r w:rsidR="00E833EF">
        <w:t xml:space="preserve"> que </w:t>
      </w:r>
      <w:proofErr w:type="spellStart"/>
      <w:r w:rsidR="00E833EF">
        <w:t>suponen</w:t>
      </w:r>
      <w:proofErr w:type="spellEnd"/>
      <w:r w:rsidR="00E833EF">
        <w:t xml:space="preserve"> </w:t>
      </w:r>
      <w:proofErr w:type="spellStart"/>
      <w:r w:rsidR="00E833EF">
        <w:t>la</w:t>
      </w:r>
      <w:proofErr w:type="spellEnd"/>
      <w:r w:rsidR="00E833EF">
        <w:t xml:space="preserve"> </w:t>
      </w:r>
      <w:proofErr w:type="spellStart"/>
      <w:r w:rsidR="00E833EF">
        <w:t>inscripción</w:t>
      </w:r>
      <w:proofErr w:type="spellEnd"/>
      <w:r w:rsidR="00E833EF">
        <w:t xml:space="preserve"> de estas </w:t>
      </w:r>
      <w:proofErr w:type="spellStart"/>
      <w:r w:rsidR="00E833EF">
        <w:t>tensiones</w:t>
      </w:r>
      <w:proofErr w:type="spellEnd"/>
      <w:r w:rsidR="00E833EF">
        <w:t xml:space="preserve"> </w:t>
      </w:r>
      <w:proofErr w:type="spellStart"/>
      <w:r w:rsidR="00E833EF">
        <w:t>en</w:t>
      </w:r>
      <w:proofErr w:type="spellEnd"/>
      <w:r w:rsidR="00E833EF">
        <w:t xml:space="preserve"> </w:t>
      </w:r>
      <w:proofErr w:type="spellStart"/>
      <w:r w:rsidR="00E833EF">
        <w:t>el</w:t>
      </w:r>
      <w:proofErr w:type="spellEnd"/>
      <w:r w:rsidR="00E833EF">
        <w:t xml:space="preserve"> género fantástico de Cortázar</w:t>
      </w:r>
      <w:r w:rsidR="00DD1CAD">
        <w:t xml:space="preserve">, </w:t>
      </w:r>
      <w:proofErr w:type="spellStart"/>
      <w:r w:rsidR="00DD1CAD">
        <w:t>puntualmente</w:t>
      </w:r>
      <w:proofErr w:type="spellEnd"/>
      <w:r w:rsidR="00E833EF">
        <w:t xml:space="preserve"> </w:t>
      </w:r>
      <w:proofErr w:type="spellStart"/>
      <w:r w:rsidR="00DD1CAD">
        <w:t>en</w:t>
      </w:r>
      <w:proofErr w:type="spellEnd"/>
      <w:r w:rsidR="00E833EF">
        <w:t xml:space="preserve"> </w:t>
      </w:r>
      <w:proofErr w:type="spellStart"/>
      <w:r w:rsidR="00E833EF">
        <w:t>su</w:t>
      </w:r>
      <w:proofErr w:type="spellEnd"/>
      <w:r w:rsidR="00E833EF">
        <w:t xml:space="preserve"> canónico </w:t>
      </w:r>
      <w:proofErr w:type="spellStart"/>
      <w:r w:rsidR="00E833EF">
        <w:t>cuento</w:t>
      </w:r>
      <w:proofErr w:type="spellEnd"/>
      <w:r w:rsidR="00E833EF">
        <w:t xml:space="preserve"> </w:t>
      </w:r>
      <w:r w:rsidR="00886B1C">
        <w:t>“</w:t>
      </w:r>
      <w:r w:rsidR="00E833EF">
        <w:t>Casa tomada</w:t>
      </w:r>
      <w:r w:rsidR="00886B1C">
        <w:t>”</w:t>
      </w:r>
      <w:r w:rsidR="00E833EF">
        <w:t xml:space="preserve">, y finalmente </w:t>
      </w:r>
      <w:proofErr w:type="spellStart"/>
      <w:r w:rsidR="00E833EF">
        <w:t>la</w:t>
      </w:r>
      <w:proofErr w:type="spellEnd"/>
      <w:r w:rsidR="00E833EF">
        <w:t xml:space="preserve"> </w:t>
      </w:r>
      <w:proofErr w:type="spellStart"/>
      <w:r w:rsidR="00E833EF">
        <w:t>reescritura</w:t>
      </w:r>
      <w:proofErr w:type="spellEnd"/>
      <w:r w:rsidR="00E833EF">
        <w:t xml:space="preserve"> </w:t>
      </w:r>
      <w:proofErr w:type="spellStart"/>
      <w:r w:rsidR="00E833EF">
        <w:t>del</w:t>
      </w:r>
      <w:proofErr w:type="spellEnd"/>
      <w:r w:rsidR="00E833EF">
        <w:t xml:space="preserve"> </w:t>
      </w:r>
      <w:proofErr w:type="spellStart"/>
      <w:r w:rsidR="00E833EF">
        <w:t>mismo</w:t>
      </w:r>
      <w:proofErr w:type="spellEnd"/>
      <w:r w:rsidR="00E833EF">
        <w:t xml:space="preserve"> por Washington </w:t>
      </w:r>
      <w:proofErr w:type="spellStart"/>
      <w:r w:rsidR="00E833EF">
        <w:t>Cucurto</w:t>
      </w:r>
      <w:proofErr w:type="spellEnd"/>
      <w:r w:rsidR="00E833EF">
        <w:t xml:space="preserve"> </w:t>
      </w:r>
      <w:proofErr w:type="spellStart"/>
      <w:r w:rsidR="00836EF2">
        <w:t>en</w:t>
      </w:r>
      <w:proofErr w:type="spellEnd"/>
      <w:r w:rsidR="00E833EF">
        <w:t xml:space="preserve"> </w:t>
      </w:r>
      <w:r w:rsidR="00886B1C">
        <w:t>“</w:t>
      </w:r>
      <w:r w:rsidR="00E833EF">
        <w:t>Dama Tocada</w:t>
      </w:r>
      <w:r w:rsidR="00886B1C">
        <w:t>”</w:t>
      </w:r>
      <w:r w:rsidR="00E833EF">
        <w:t xml:space="preserve">. </w:t>
      </w:r>
      <w:r w:rsidR="00DD1CAD">
        <w:t>La segunda</w:t>
      </w:r>
      <w:r w:rsidR="008A4DDF">
        <w:t xml:space="preserve"> </w:t>
      </w:r>
      <w:proofErr w:type="spellStart"/>
      <w:r w:rsidR="008A4DDF">
        <w:t>serie</w:t>
      </w:r>
      <w:proofErr w:type="spellEnd"/>
      <w:r w:rsidR="008A4DDF">
        <w:t xml:space="preserve"> está </w:t>
      </w:r>
      <w:proofErr w:type="spellStart"/>
      <w:r w:rsidR="008A4DDF">
        <w:t>compuesta</w:t>
      </w:r>
      <w:proofErr w:type="spellEnd"/>
      <w:r w:rsidR="008A4DDF">
        <w:t xml:space="preserve"> por cinco</w:t>
      </w:r>
      <w:r w:rsidR="00DD1CAD">
        <w:t xml:space="preserve"> textos articulados sobre </w:t>
      </w:r>
      <w:proofErr w:type="spellStart"/>
      <w:r w:rsidR="00DD1CAD">
        <w:t>las</w:t>
      </w:r>
      <w:proofErr w:type="spellEnd"/>
      <w:r w:rsidR="00DD1CAD">
        <w:t xml:space="preserve"> </w:t>
      </w:r>
      <w:proofErr w:type="spellStart"/>
      <w:r w:rsidR="00DD1CAD">
        <w:t>posibilidades</w:t>
      </w:r>
      <w:proofErr w:type="spellEnd"/>
      <w:r w:rsidR="00DD1CAD">
        <w:t xml:space="preserve"> </w:t>
      </w:r>
      <w:r w:rsidR="00836EF2">
        <w:t>imaginativas</w:t>
      </w:r>
      <w:r w:rsidR="00DD1CAD">
        <w:t xml:space="preserve"> </w:t>
      </w:r>
      <w:proofErr w:type="spellStart"/>
      <w:r w:rsidR="00836EF2">
        <w:t>del</w:t>
      </w:r>
      <w:proofErr w:type="spellEnd"/>
      <w:r w:rsidR="00836EF2">
        <w:t xml:space="preserve"> </w:t>
      </w:r>
      <w:proofErr w:type="spellStart"/>
      <w:r w:rsidR="00836EF2">
        <w:t>devaneo</w:t>
      </w:r>
      <w:proofErr w:type="spellEnd"/>
      <w:r w:rsidR="00836EF2">
        <w:t>, especificamente</w:t>
      </w:r>
      <w:r w:rsidR="0096339E">
        <w:t xml:space="preserve"> </w:t>
      </w:r>
      <w:proofErr w:type="spellStart"/>
      <w:r w:rsidR="0096339E">
        <w:t>su</w:t>
      </w:r>
      <w:proofErr w:type="spellEnd"/>
      <w:r w:rsidR="0096339E">
        <w:t xml:space="preserve"> </w:t>
      </w:r>
      <w:proofErr w:type="spellStart"/>
      <w:r w:rsidR="0096339E">
        <w:t>capacidad</w:t>
      </w:r>
      <w:proofErr w:type="spellEnd"/>
      <w:r w:rsidR="0096339E">
        <w:t xml:space="preserve"> de </w:t>
      </w:r>
      <w:proofErr w:type="spellStart"/>
      <w:r w:rsidR="0096339E">
        <w:t>evasión</w:t>
      </w:r>
      <w:proofErr w:type="spellEnd"/>
      <w:r w:rsidR="00836EF2">
        <w:t xml:space="preserve"> de </w:t>
      </w:r>
      <w:proofErr w:type="spellStart"/>
      <w:r w:rsidR="00836EF2">
        <w:t>lo</w:t>
      </w:r>
      <w:proofErr w:type="spellEnd"/>
      <w:r w:rsidR="00836EF2">
        <w:t xml:space="preserve"> </w:t>
      </w:r>
      <w:r w:rsidR="006C1689">
        <w:t>concreto</w:t>
      </w:r>
      <w:r w:rsidR="00836EF2">
        <w:t xml:space="preserve"> y </w:t>
      </w:r>
      <w:proofErr w:type="spellStart"/>
      <w:r w:rsidR="00836EF2">
        <w:t>su</w:t>
      </w:r>
      <w:proofErr w:type="spellEnd"/>
      <w:r w:rsidR="00836EF2">
        <w:t xml:space="preserve"> </w:t>
      </w:r>
      <w:proofErr w:type="spellStart"/>
      <w:r w:rsidR="00836EF2">
        <w:t>potencialidad</w:t>
      </w:r>
      <w:proofErr w:type="spellEnd"/>
      <w:r w:rsidR="00836EF2">
        <w:t xml:space="preserve"> para </w:t>
      </w:r>
      <w:proofErr w:type="spellStart"/>
      <w:r w:rsidR="00836EF2">
        <w:t>la</w:t>
      </w:r>
      <w:proofErr w:type="spellEnd"/>
      <w:r w:rsidR="00836EF2">
        <w:t xml:space="preserve"> </w:t>
      </w:r>
      <w:proofErr w:type="spellStart"/>
      <w:r w:rsidR="00836EF2">
        <w:t>creación</w:t>
      </w:r>
      <w:proofErr w:type="spellEnd"/>
      <w:r w:rsidR="00836EF2">
        <w:t xml:space="preserve"> de mundos hipotéticos y </w:t>
      </w:r>
      <w:proofErr w:type="spellStart"/>
      <w:r w:rsidR="00836EF2">
        <w:t>ficcionales</w:t>
      </w:r>
      <w:proofErr w:type="spellEnd"/>
      <w:r w:rsidR="00836EF2">
        <w:t xml:space="preserve">. </w:t>
      </w:r>
      <w:proofErr w:type="spellStart"/>
      <w:r w:rsidR="00836EF2">
        <w:t>Trabajaremos</w:t>
      </w:r>
      <w:proofErr w:type="spellEnd"/>
      <w:r w:rsidR="00836EF2">
        <w:t xml:space="preserve"> </w:t>
      </w:r>
      <w:proofErr w:type="spellStart"/>
      <w:r w:rsidR="006C1689">
        <w:t>en</w:t>
      </w:r>
      <w:proofErr w:type="spellEnd"/>
      <w:r w:rsidR="00836EF2">
        <w:t xml:space="preserve"> esta </w:t>
      </w:r>
      <w:proofErr w:type="spellStart"/>
      <w:r w:rsidR="00836EF2">
        <w:t>serie</w:t>
      </w:r>
      <w:proofErr w:type="spellEnd"/>
      <w:r w:rsidR="00836EF2">
        <w:t xml:space="preserve"> </w:t>
      </w:r>
      <w:proofErr w:type="spellStart"/>
      <w:r w:rsidR="006C1689">
        <w:t>con</w:t>
      </w:r>
      <w:proofErr w:type="spellEnd"/>
      <w:r w:rsidR="00836EF2">
        <w:t xml:space="preserve"> </w:t>
      </w:r>
      <w:proofErr w:type="spellStart"/>
      <w:r w:rsidR="00836EF2">
        <w:t>la</w:t>
      </w:r>
      <w:proofErr w:type="spellEnd"/>
      <w:r w:rsidR="00836EF2">
        <w:t xml:space="preserve"> crónica </w:t>
      </w:r>
      <w:r w:rsidR="006C1689">
        <w:t>“</w:t>
      </w:r>
      <w:r w:rsidR="00836EF2">
        <w:t xml:space="preserve">La novela </w:t>
      </w:r>
      <w:proofErr w:type="spellStart"/>
      <w:r w:rsidR="00836EF2">
        <w:t>del</w:t>
      </w:r>
      <w:proofErr w:type="spellEnd"/>
      <w:r w:rsidR="00836EF2">
        <w:t xml:space="preserve"> </w:t>
      </w:r>
      <w:proofErr w:type="spellStart"/>
      <w:r w:rsidR="006C1689">
        <w:t>tranví</w:t>
      </w:r>
      <w:r w:rsidR="00836EF2">
        <w:t>a</w:t>
      </w:r>
      <w:proofErr w:type="spellEnd"/>
      <w:r w:rsidR="006C1689">
        <w:t>”</w:t>
      </w:r>
      <w:r w:rsidR="00836EF2">
        <w:t xml:space="preserve"> </w:t>
      </w:r>
      <w:r w:rsidR="006C1689">
        <w:t xml:space="preserve">de Gutierrez </w:t>
      </w:r>
      <w:proofErr w:type="spellStart"/>
      <w:r w:rsidR="006C1689">
        <w:t>N</w:t>
      </w:r>
      <w:r w:rsidR="00836EF2">
        <w:t>ájera</w:t>
      </w:r>
      <w:proofErr w:type="spellEnd"/>
      <w:r w:rsidR="00836EF2">
        <w:t xml:space="preserve">, </w:t>
      </w:r>
      <w:r w:rsidR="006C1689">
        <w:t>“</w:t>
      </w:r>
      <w:r w:rsidR="000542DD">
        <w:t xml:space="preserve">Uma </w:t>
      </w:r>
      <w:proofErr w:type="spellStart"/>
      <w:r w:rsidR="000542DD">
        <w:t>historia</w:t>
      </w:r>
      <w:proofErr w:type="spellEnd"/>
      <w:r w:rsidR="000542DD">
        <w:t xml:space="preserve"> de amor</w:t>
      </w:r>
      <w:r w:rsidR="006C1689">
        <w:t>” de M</w:t>
      </w:r>
      <w:r w:rsidR="00836EF2">
        <w:t xml:space="preserve">argo </w:t>
      </w:r>
      <w:proofErr w:type="spellStart"/>
      <w:r w:rsidR="00836EF2">
        <w:t>Glantz</w:t>
      </w:r>
      <w:proofErr w:type="spellEnd"/>
      <w:r w:rsidR="00836EF2">
        <w:t xml:space="preserve">, </w:t>
      </w:r>
      <w:proofErr w:type="spellStart"/>
      <w:r w:rsidR="00836EF2">
        <w:t>el</w:t>
      </w:r>
      <w:proofErr w:type="spellEnd"/>
      <w:r w:rsidR="00836EF2">
        <w:t xml:space="preserve"> poema </w:t>
      </w:r>
      <w:r w:rsidR="006C1689">
        <w:t>“</w:t>
      </w:r>
      <w:proofErr w:type="spellStart"/>
      <w:r w:rsidR="00836EF2">
        <w:t>Divagación</w:t>
      </w:r>
      <w:proofErr w:type="spellEnd"/>
      <w:r w:rsidR="006C1689">
        <w:t>”</w:t>
      </w:r>
      <w:r w:rsidR="00282F84">
        <w:t xml:space="preserve"> de Rubén </w:t>
      </w:r>
      <w:proofErr w:type="spellStart"/>
      <w:r w:rsidR="00282F84">
        <w:t>Darío</w:t>
      </w:r>
      <w:proofErr w:type="spellEnd"/>
      <w:r w:rsidR="00282F84">
        <w:t xml:space="preserve"> y dos</w:t>
      </w:r>
      <w:r w:rsidR="00836EF2">
        <w:t xml:space="preserve"> </w:t>
      </w:r>
      <w:proofErr w:type="spellStart"/>
      <w:r w:rsidR="00836EF2">
        <w:t>cuento</w:t>
      </w:r>
      <w:r w:rsidR="00282F84">
        <w:t>s</w:t>
      </w:r>
      <w:proofErr w:type="spellEnd"/>
      <w:r w:rsidR="00282F84">
        <w:t xml:space="preserve"> </w:t>
      </w:r>
      <w:r w:rsidR="00836EF2">
        <w:t xml:space="preserve">de Juan Carlos </w:t>
      </w:r>
      <w:proofErr w:type="spellStart"/>
      <w:r w:rsidR="00836EF2">
        <w:t>Onetti</w:t>
      </w:r>
      <w:proofErr w:type="spellEnd"/>
      <w:r w:rsidR="00836EF2">
        <w:t xml:space="preserve">.  </w:t>
      </w:r>
      <w:proofErr w:type="spellStart"/>
      <w:r w:rsidR="00C35720">
        <w:t>Las</w:t>
      </w:r>
      <w:proofErr w:type="spellEnd"/>
      <w:r w:rsidR="00C35720">
        <w:t xml:space="preserve"> dos últimas series </w:t>
      </w:r>
      <w:proofErr w:type="spellStart"/>
      <w:r w:rsidR="00C35720">
        <w:t>son</w:t>
      </w:r>
      <w:proofErr w:type="spellEnd"/>
      <w:r w:rsidR="00C35720">
        <w:t xml:space="preserve"> </w:t>
      </w:r>
      <w:proofErr w:type="gramStart"/>
      <w:r w:rsidR="00C35720">
        <w:t xml:space="preserve">más </w:t>
      </w:r>
      <w:r w:rsidR="00836EF2">
        <w:t xml:space="preserve"> </w:t>
      </w:r>
      <w:r w:rsidR="00E207A2">
        <w:t>breves</w:t>
      </w:r>
      <w:proofErr w:type="gramEnd"/>
      <w:r w:rsidR="00E207A2">
        <w:t xml:space="preserve">. Una de </w:t>
      </w:r>
      <w:proofErr w:type="spellStart"/>
      <w:r w:rsidR="00E207A2">
        <w:t>ellas</w:t>
      </w:r>
      <w:proofErr w:type="spellEnd"/>
      <w:r w:rsidR="00E207A2">
        <w:t xml:space="preserve"> está dedicada al topos </w:t>
      </w:r>
      <w:proofErr w:type="spellStart"/>
      <w:r w:rsidR="00E207A2">
        <w:t>del</w:t>
      </w:r>
      <w:proofErr w:type="spellEnd"/>
      <w:r w:rsidR="00E207A2">
        <w:t xml:space="preserve"> </w:t>
      </w:r>
      <w:proofErr w:type="spellStart"/>
      <w:r w:rsidR="00E207A2">
        <w:t>regreso</w:t>
      </w:r>
      <w:proofErr w:type="spellEnd"/>
      <w:r w:rsidR="00E207A2">
        <w:t xml:space="preserve"> y a </w:t>
      </w:r>
      <w:proofErr w:type="spellStart"/>
      <w:r w:rsidR="00E207A2">
        <w:t>la</w:t>
      </w:r>
      <w:proofErr w:type="spellEnd"/>
      <w:r w:rsidR="00E207A2">
        <w:t xml:space="preserve"> </w:t>
      </w:r>
      <w:proofErr w:type="spellStart"/>
      <w:r w:rsidR="006C1689">
        <w:t>desincronía</w:t>
      </w:r>
      <w:proofErr w:type="spellEnd"/>
      <w:r w:rsidR="006C1689">
        <w:t xml:space="preserve"> entre memoria y retorno</w:t>
      </w:r>
      <w:r w:rsidR="00E207A2">
        <w:t xml:space="preserve">. </w:t>
      </w:r>
      <w:proofErr w:type="spellStart"/>
      <w:r w:rsidR="00E207A2">
        <w:t>Trabajaremos</w:t>
      </w:r>
      <w:proofErr w:type="spellEnd"/>
      <w:r w:rsidR="00E207A2">
        <w:t xml:space="preserve"> aqui </w:t>
      </w:r>
      <w:proofErr w:type="spellStart"/>
      <w:r w:rsidR="006C1689">
        <w:t>con</w:t>
      </w:r>
      <w:proofErr w:type="spellEnd"/>
      <w:r w:rsidR="00E207A2">
        <w:t xml:space="preserve"> </w:t>
      </w:r>
      <w:proofErr w:type="spellStart"/>
      <w:r w:rsidR="00E207A2">
        <w:t>la</w:t>
      </w:r>
      <w:proofErr w:type="spellEnd"/>
      <w:r w:rsidR="00E207A2">
        <w:t xml:space="preserve"> crónica </w:t>
      </w:r>
      <w:r w:rsidR="006C1689">
        <w:t>“</w:t>
      </w:r>
      <w:r w:rsidR="00282F84">
        <w:t xml:space="preserve">El rojo </w:t>
      </w:r>
      <w:proofErr w:type="spellStart"/>
      <w:r w:rsidR="00282F84">
        <w:t>atardecer</w:t>
      </w:r>
      <w:proofErr w:type="spellEnd"/>
      <w:r w:rsidR="00282F84">
        <w:t xml:space="preserve"> de Willy</w:t>
      </w:r>
      <w:r w:rsidR="00E207A2">
        <w:t xml:space="preserve"> </w:t>
      </w:r>
      <w:proofErr w:type="spellStart"/>
      <w:r w:rsidR="00E207A2">
        <w:t>Oddo</w:t>
      </w:r>
      <w:proofErr w:type="spellEnd"/>
      <w:r w:rsidR="006C1689">
        <w:t>”</w:t>
      </w:r>
      <w:r w:rsidR="00E207A2">
        <w:t xml:space="preserve"> de </w:t>
      </w:r>
      <w:r w:rsidR="006C1689">
        <w:t xml:space="preserve">Pedro </w:t>
      </w:r>
      <w:proofErr w:type="spellStart"/>
      <w:r w:rsidR="006C1689">
        <w:t>L</w:t>
      </w:r>
      <w:r w:rsidR="00E207A2">
        <w:t>emeb</w:t>
      </w:r>
      <w:r w:rsidR="006C1689">
        <w:t>e</w:t>
      </w:r>
      <w:r w:rsidR="00E207A2">
        <w:t>l</w:t>
      </w:r>
      <w:proofErr w:type="spellEnd"/>
      <w:r w:rsidR="00E207A2">
        <w:t xml:space="preserve"> y </w:t>
      </w:r>
      <w:proofErr w:type="spellStart"/>
      <w:r w:rsidR="006C1689">
        <w:t>con</w:t>
      </w:r>
      <w:proofErr w:type="spellEnd"/>
      <w:r w:rsidR="00E207A2">
        <w:t xml:space="preserve"> </w:t>
      </w:r>
      <w:proofErr w:type="spellStart"/>
      <w:r w:rsidR="00E207A2">
        <w:t>el</w:t>
      </w:r>
      <w:proofErr w:type="spellEnd"/>
      <w:r w:rsidR="00E207A2">
        <w:t xml:space="preserve"> </w:t>
      </w:r>
      <w:proofErr w:type="spellStart"/>
      <w:r w:rsidR="00E207A2">
        <w:t>cuento</w:t>
      </w:r>
      <w:proofErr w:type="spellEnd"/>
      <w:r w:rsidR="00E207A2">
        <w:t xml:space="preserve"> </w:t>
      </w:r>
      <w:r w:rsidR="006C1689">
        <w:t>“</w:t>
      </w:r>
      <w:proofErr w:type="spellStart"/>
      <w:r w:rsidR="00282F84" w:rsidRPr="00282F84">
        <w:t>Nueve</w:t>
      </w:r>
      <w:proofErr w:type="spellEnd"/>
      <w:r w:rsidR="00282F84" w:rsidRPr="00282F84">
        <w:t xml:space="preserve"> </w:t>
      </w:r>
      <w:proofErr w:type="spellStart"/>
      <w:r w:rsidR="00282F84" w:rsidRPr="00282F84">
        <w:t>noches</w:t>
      </w:r>
      <w:proofErr w:type="spellEnd"/>
      <w:r w:rsidR="00282F84" w:rsidRPr="00282F84">
        <w:t xml:space="preserve"> </w:t>
      </w:r>
      <w:proofErr w:type="spellStart"/>
      <w:r w:rsidR="00282F84" w:rsidRPr="00282F84">
        <w:t>con</w:t>
      </w:r>
      <w:proofErr w:type="spellEnd"/>
      <w:r w:rsidR="00282F84" w:rsidRPr="00282F84">
        <w:t xml:space="preserve"> Violeta </w:t>
      </w:r>
      <w:proofErr w:type="spellStart"/>
      <w:r w:rsidR="00282F84" w:rsidRPr="00282F84">
        <w:t>del</w:t>
      </w:r>
      <w:proofErr w:type="spellEnd"/>
      <w:r w:rsidR="00282F84" w:rsidRPr="00282F84">
        <w:t xml:space="preserve"> </w:t>
      </w:r>
      <w:proofErr w:type="spellStart"/>
      <w:r w:rsidR="00282F84" w:rsidRPr="00282F84">
        <w:t>Río</w:t>
      </w:r>
      <w:proofErr w:type="spellEnd"/>
      <w:r w:rsidR="006C1689">
        <w:t>”</w:t>
      </w:r>
      <w:r w:rsidR="00E207A2">
        <w:t xml:space="preserve"> </w:t>
      </w:r>
      <w:r w:rsidR="00EA4D7D">
        <w:t xml:space="preserve">de </w:t>
      </w:r>
      <w:r w:rsidR="00282F84">
        <w:t xml:space="preserve">Leonardo </w:t>
      </w:r>
      <w:proofErr w:type="spellStart"/>
      <w:r w:rsidR="00EA4D7D">
        <w:t>P</w:t>
      </w:r>
      <w:r w:rsidR="00E207A2">
        <w:t>adura</w:t>
      </w:r>
      <w:proofErr w:type="spellEnd"/>
      <w:r w:rsidR="00E207A2">
        <w:t>. La úl</w:t>
      </w:r>
      <w:r w:rsidR="00EA4D7D">
        <w:t>t</w:t>
      </w:r>
      <w:r w:rsidR="001F1432">
        <w:t xml:space="preserve">ima </w:t>
      </w:r>
      <w:proofErr w:type="spellStart"/>
      <w:r w:rsidR="001F1432">
        <w:t>serie</w:t>
      </w:r>
      <w:proofErr w:type="spellEnd"/>
      <w:r w:rsidR="001F1432">
        <w:t xml:space="preserve"> </w:t>
      </w:r>
      <w:proofErr w:type="spellStart"/>
      <w:r w:rsidR="001F1432">
        <w:t>trabajará</w:t>
      </w:r>
      <w:proofErr w:type="spellEnd"/>
      <w:r w:rsidR="001F1432">
        <w:t xml:space="preserve"> </w:t>
      </w:r>
      <w:proofErr w:type="spellStart"/>
      <w:r w:rsidR="001F1432">
        <w:t>con</w:t>
      </w:r>
      <w:proofErr w:type="spellEnd"/>
      <w:r w:rsidR="001F1432">
        <w:t xml:space="preserve"> </w:t>
      </w:r>
      <w:proofErr w:type="spellStart"/>
      <w:r w:rsidR="001F1432">
        <w:t>la</w:t>
      </w:r>
      <w:proofErr w:type="spellEnd"/>
      <w:r w:rsidR="001F1432">
        <w:t xml:space="preserve"> retórica</w:t>
      </w:r>
      <w:r w:rsidR="00EA4D7D">
        <w:t xml:space="preserve"> de </w:t>
      </w:r>
      <w:proofErr w:type="spellStart"/>
      <w:r w:rsidR="00EA4D7D">
        <w:t>la</w:t>
      </w:r>
      <w:proofErr w:type="spellEnd"/>
      <w:r w:rsidR="00EA4D7D">
        <w:t xml:space="preserve"> </w:t>
      </w:r>
      <w:r w:rsidR="0012780E">
        <w:t>denuncia,</w:t>
      </w:r>
      <w:r w:rsidR="00E207A2">
        <w:t xml:space="preserve"> </w:t>
      </w:r>
      <w:proofErr w:type="spellStart"/>
      <w:r w:rsidR="00EA4D7D">
        <w:t>quizás</w:t>
      </w:r>
      <w:proofErr w:type="spellEnd"/>
      <w:r w:rsidR="00EA4D7D">
        <w:t xml:space="preserve"> </w:t>
      </w:r>
      <w:proofErr w:type="spellStart"/>
      <w:r w:rsidR="00EA4D7D">
        <w:t>la</w:t>
      </w:r>
      <w:proofErr w:type="spellEnd"/>
      <w:r w:rsidR="00EA4D7D">
        <w:t xml:space="preserve"> forma más </w:t>
      </w:r>
      <w:proofErr w:type="spellStart"/>
      <w:r w:rsidR="001F1432">
        <w:t>vehemente</w:t>
      </w:r>
      <w:proofErr w:type="spellEnd"/>
      <w:r w:rsidR="001F1432">
        <w:t xml:space="preserve"> </w:t>
      </w:r>
      <w:proofErr w:type="spellStart"/>
      <w:r w:rsidR="001F1432">
        <w:t>del</w:t>
      </w:r>
      <w:proofErr w:type="spellEnd"/>
      <w:r w:rsidR="001F1432">
        <w:t xml:space="preserve"> no </w:t>
      </w:r>
      <w:proofErr w:type="gramStart"/>
      <w:r w:rsidR="001F1432">
        <w:t>consentimento  frente</w:t>
      </w:r>
      <w:proofErr w:type="gramEnd"/>
      <w:r w:rsidR="001F1432">
        <w:t xml:space="preserve"> a </w:t>
      </w:r>
      <w:proofErr w:type="spellStart"/>
      <w:r w:rsidR="001F1432">
        <w:t>ciertos</w:t>
      </w:r>
      <w:proofErr w:type="spellEnd"/>
      <w:r w:rsidR="001F1432">
        <w:t xml:space="preserve"> consensos </w:t>
      </w:r>
      <w:r w:rsidR="008758E2">
        <w:t xml:space="preserve">históricos y </w:t>
      </w:r>
      <w:proofErr w:type="spellStart"/>
      <w:r w:rsidR="001F1432">
        <w:t>representacionales</w:t>
      </w:r>
      <w:proofErr w:type="spellEnd"/>
      <w:r w:rsidR="001F1432">
        <w:t xml:space="preserve">. Se trata </w:t>
      </w:r>
      <w:r w:rsidR="00282F84">
        <w:t xml:space="preserve">de </w:t>
      </w:r>
      <w:proofErr w:type="spellStart"/>
      <w:r w:rsidR="00282F84">
        <w:t>la</w:t>
      </w:r>
      <w:proofErr w:type="spellEnd"/>
      <w:r w:rsidR="00282F84">
        <w:t xml:space="preserve"> serie más heterogé</w:t>
      </w:r>
      <w:r w:rsidR="0012780E">
        <w:t>nea y</w:t>
      </w:r>
      <w:r w:rsidR="0096339E">
        <w:t xml:space="preserve"> reunirá</w:t>
      </w:r>
      <w:r w:rsidR="0012780E">
        <w:t xml:space="preserve"> </w:t>
      </w:r>
      <w:proofErr w:type="spellStart"/>
      <w:r w:rsidR="0012780E">
        <w:t>el</w:t>
      </w:r>
      <w:proofErr w:type="spellEnd"/>
      <w:r w:rsidR="0012780E">
        <w:t xml:space="preserve"> </w:t>
      </w:r>
      <w:proofErr w:type="spellStart"/>
      <w:r w:rsidR="0012780E">
        <w:t>ensayo</w:t>
      </w:r>
      <w:proofErr w:type="spellEnd"/>
      <w:r w:rsidR="0012780E">
        <w:t xml:space="preserve"> </w:t>
      </w:r>
      <w:r w:rsidR="001F1432">
        <w:t>“</w:t>
      </w:r>
      <w:r w:rsidR="0012780E">
        <w:t xml:space="preserve">Contra </w:t>
      </w:r>
      <w:proofErr w:type="spellStart"/>
      <w:r w:rsidR="0012780E">
        <w:t>los</w:t>
      </w:r>
      <w:proofErr w:type="spellEnd"/>
      <w:r w:rsidR="0012780E">
        <w:t xml:space="preserve"> poetas</w:t>
      </w:r>
      <w:r w:rsidR="001F1432">
        <w:t>”</w:t>
      </w:r>
      <w:r w:rsidR="0012780E">
        <w:t xml:space="preserve"> de </w:t>
      </w:r>
      <w:proofErr w:type="spellStart"/>
      <w:r w:rsidR="0012780E">
        <w:t>Witold</w:t>
      </w:r>
      <w:proofErr w:type="spellEnd"/>
      <w:r w:rsidR="0012780E">
        <w:t xml:space="preserve"> </w:t>
      </w:r>
      <w:proofErr w:type="spellStart"/>
      <w:r w:rsidR="0012780E">
        <w:t>Gomborwicz</w:t>
      </w:r>
      <w:proofErr w:type="spellEnd"/>
      <w:r w:rsidR="0012780E">
        <w:t xml:space="preserve">, </w:t>
      </w:r>
      <w:proofErr w:type="spellStart"/>
      <w:r w:rsidR="001F1432">
        <w:t>algunos</w:t>
      </w:r>
      <w:proofErr w:type="spellEnd"/>
      <w:r w:rsidR="001F1432">
        <w:t xml:space="preserve"> poemas de </w:t>
      </w:r>
      <w:proofErr w:type="spellStart"/>
      <w:r w:rsidR="00282F84">
        <w:t>la</w:t>
      </w:r>
      <w:proofErr w:type="spellEnd"/>
      <w:r w:rsidR="00282F84">
        <w:t xml:space="preserve"> </w:t>
      </w:r>
      <w:proofErr w:type="spellStart"/>
      <w:r w:rsidR="00282F84">
        <w:t>anti-poesía</w:t>
      </w:r>
      <w:proofErr w:type="spellEnd"/>
      <w:r w:rsidR="00282F84">
        <w:t xml:space="preserve"> </w:t>
      </w:r>
      <w:r w:rsidR="0012780E">
        <w:t xml:space="preserve">de </w:t>
      </w:r>
      <w:r w:rsidR="001F1432">
        <w:t>Nicanor P</w:t>
      </w:r>
      <w:r w:rsidR="0012780E">
        <w:t>arra y</w:t>
      </w:r>
      <w:r w:rsidR="00E82A9E">
        <w:t xml:space="preserve"> </w:t>
      </w:r>
      <w:proofErr w:type="spellStart"/>
      <w:r w:rsidR="00E82A9E">
        <w:t>el</w:t>
      </w:r>
      <w:proofErr w:type="spellEnd"/>
      <w:r w:rsidR="00E82A9E">
        <w:t xml:space="preserve"> </w:t>
      </w:r>
      <w:proofErr w:type="gramStart"/>
      <w:r w:rsidR="00E82A9E">
        <w:t xml:space="preserve">texto </w:t>
      </w:r>
      <w:r w:rsidR="0012780E">
        <w:t xml:space="preserve"> </w:t>
      </w:r>
      <w:r w:rsidR="001F1432">
        <w:t>“</w:t>
      </w:r>
      <w:proofErr w:type="gramEnd"/>
      <w:r w:rsidR="00282F84" w:rsidRPr="00282F84">
        <w:t xml:space="preserve">Carta </w:t>
      </w:r>
      <w:proofErr w:type="spellStart"/>
      <w:r w:rsidR="00282F84" w:rsidRPr="00282F84">
        <w:t>abierta</w:t>
      </w:r>
      <w:proofErr w:type="spellEnd"/>
      <w:r w:rsidR="00282F84" w:rsidRPr="00282F84">
        <w:t xml:space="preserve"> de Rodolfo </w:t>
      </w:r>
      <w:proofErr w:type="spellStart"/>
      <w:r w:rsidR="00282F84" w:rsidRPr="00282F84">
        <w:t>Walsh</w:t>
      </w:r>
      <w:proofErr w:type="spellEnd"/>
      <w:r w:rsidR="00282F84" w:rsidRPr="00282F84">
        <w:t xml:space="preserve"> a </w:t>
      </w:r>
      <w:proofErr w:type="spellStart"/>
      <w:r w:rsidR="00282F84" w:rsidRPr="00282F84">
        <w:t>la</w:t>
      </w:r>
      <w:proofErr w:type="spellEnd"/>
      <w:r w:rsidR="00282F84" w:rsidRPr="00282F84">
        <w:t xml:space="preserve"> Junta Militar</w:t>
      </w:r>
      <w:r w:rsidR="001F1432">
        <w:t>”</w:t>
      </w:r>
      <w:r w:rsidR="0012780E">
        <w:t xml:space="preserve">.  </w:t>
      </w:r>
      <w:r w:rsidR="00E207A2">
        <w:t xml:space="preserve"> </w:t>
      </w:r>
      <w:r w:rsidR="00836EF2">
        <w:t xml:space="preserve">  </w:t>
      </w:r>
    </w:p>
    <w:p w:rsidR="001F1432" w:rsidRDefault="001F1432"/>
    <w:p w:rsidR="0096339E" w:rsidRDefault="001F1432">
      <w:r w:rsidRPr="00467047">
        <w:rPr>
          <w:b/>
        </w:rPr>
        <w:lastRenderedPageBreak/>
        <w:t>Cronograma</w:t>
      </w:r>
      <w:r>
        <w:t xml:space="preserve">- intentaremos </w:t>
      </w:r>
      <w:proofErr w:type="spellStart"/>
      <w:r>
        <w:t>le</w:t>
      </w:r>
      <w:r w:rsidR="0096339E">
        <w:t>e</w:t>
      </w:r>
      <w:r>
        <w:t>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textos de forma relacional, por </w:t>
      </w:r>
      <w:proofErr w:type="spellStart"/>
      <w:r>
        <w:t>lo</w:t>
      </w:r>
      <w:proofErr w:type="spellEnd"/>
      <w:r>
        <w:t xml:space="preserve"> que se </w:t>
      </w:r>
      <w:proofErr w:type="spellStart"/>
      <w:r>
        <w:t>pide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 previa</w:t>
      </w:r>
      <w:r w:rsidR="0096339E">
        <w:t xml:space="preserve"> de </w:t>
      </w:r>
      <w:proofErr w:type="spellStart"/>
      <w:r w:rsidR="0096339E">
        <w:t>los</w:t>
      </w:r>
      <w:proofErr w:type="spellEnd"/>
      <w:r w:rsidR="0096339E">
        <w:t xml:space="preserve"> </w:t>
      </w:r>
      <w:proofErr w:type="spellStart"/>
      <w:r w:rsidR="0096339E">
        <w:t>mismos</w:t>
      </w:r>
      <w:proofErr w:type="spellEnd"/>
      <w:r w:rsidR="0096339E">
        <w:t xml:space="preserve"> (al menos de </w:t>
      </w:r>
      <w:proofErr w:type="spellStart"/>
      <w:r w:rsidR="0096339E">
        <w:t>los</w:t>
      </w:r>
      <w:proofErr w:type="spellEnd"/>
      <w:r w:rsidR="0096339E">
        <w:t xml:space="preserve"> involucrados para cada bloque)</w:t>
      </w:r>
    </w:p>
    <w:p w:rsidR="001F1432" w:rsidRPr="003B2167" w:rsidRDefault="0096339E">
      <w:pPr>
        <w:rPr>
          <w:i/>
        </w:rPr>
      </w:pPr>
      <w:r w:rsidRPr="003B2167">
        <w:rPr>
          <w:i/>
        </w:rPr>
        <w:t xml:space="preserve">- Del </w:t>
      </w:r>
      <w:r w:rsidR="003B2167" w:rsidRPr="003B2167">
        <w:rPr>
          <w:i/>
        </w:rPr>
        <w:t xml:space="preserve">6 de </w:t>
      </w:r>
      <w:proofErr w:type="spellStart"/>
      <w:proofErr w:type="gramStart"/>
      <w:r w:rsidR="003B2167" w:rsidRPr="003B2167">
        <w:rPr>
          <w:i/>
        </w:rPr>
        <w:t>marzo</w:t>
      </w:r>
      <w:proofErr w:type="spellEnd"/>
      <w:r w:rsidR="001F1432" w:rsidRPr="003B2167">
        <w:rPr>
          <w:i/>
        </w:rPr>
        <w:t xml:space="preserve"> </w:t>
      </w:r>
      <w:r w:rsidRPr="003B2167">
        <w:rPr>
          <w:i/>
        </w:rPr>
        <w:t xml:space="preserve"> al</w:t>
      </w:r>
      <w:proofErr w:type="gramEnd"/>
      <w:r w:rsidR="003B2167" w:rsidRPr="003B2167">
        <w:rPr>
          <w:i/>
        </w:rPr>
        <w:t xml:space="preserve"> 17 de abril</w:t>
      </w:r>
      <w:r w:rsidRPr="003B2167">
        <w:rPr>
          <w:i/>
        </w:rPr>
        <w:t xml:space="preserve">: </w:t>
      </w:r>
      <w:r w:rsidRPr="003B2167">
        <w:rPr>
          <w:b/>
          <w:i/>
        </w:rPr>
        <w:t xml:space="preserve">La lógica de </w:t>
      </w:r>
      <w:proofErr w:type="spellStart"/>
      <w:r w:rsidRPr="003B2167">
        <w:rPr>
          <w:b/>
          <w:i/>
        </w:rPr>
        <w:t>la</w:t>
      </w:r>
      <w:proofErr w:type="spellEnd"/>
      <w:r w:rsidRPr="003B2167">
        <w:rPr>
          <w:b/>
          <w:i/>
        </w:rPr>
        <w:t xml:space="preserve"> </w:t>
      </w:r>
      <w:proofErr w:type="spellStart"/>
      <w:r w:rsidRPr="003B2167">
        <w:rPr>
          <w:b/>
          <w:i/>
        </w:rPr>
        <w:t>usurpación</w:t>
      </w:r>
      <w:proofErr w:type="spellEnd"/>
      <w:r w:rsidRPr="003B2167">
        <w:rPr>
          <w:i/>
        </w:rPr>
        <w:t xml:space="preserve">. </w:t>
      </w:r>
    </w:p>
    <w:p w:rsidR="0096339E" w:rsidRDefault="000C0CFE">
      <w:proofErr w:type="spellStart"/>
      <w:r>
        <w:t>Echeverría</w:t>
      </w:r>
      <w:proofErr w:type="spellEnd"/>
      <w:r>
        <w:t xml:space="preserve">, </w:t>
      </w:r>
      <w:proofErr w:type="spellStart"/>
      <w:r>
        <w:t>Esteban</w:t>
      </w:r>
      <w:proofErr w:type="spellEnd"/>
      <w:r>
        <w:t xml:space="preserve">. “El </w:t>
      </w:r>
      <w:proofErr w:type="spellStart"/>
      <w:r>
        <w:t>M</w:t>
      </w:r>
      <w:r w:rsidR="0096339E">
        <w:t>atadero</w:t>
      </w:r>
      <w:proofErr w:type="spellEnd"/>
      <w:r w:rsidR="0096339E">
        <w:t>”</w:t>
      </w:r>
      <w:r w:rsidR="00031D0F">
        <w:t xml:space="preserve"> (1840?)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r w:rsidRPr="008A4DDF">
        <w:rPr>
          <w:i/>
        </w:rPr>
        <w:t xml:space="preserve">Obras </w:t>
      </w:r>
      <w:proofErr w:type="spellStart"/>
      <w:r w:rsidRPr="008A4DDF">
        <w:rPr>
          <w:i/>
        </w:rPr>
        <w:t>Escogidas</w:t>
      </w:r>
      <w:proofErr w:type="spellEnd"/>
      <w:r>
        <w:t xml:space="preserve">. Caracas, Biblioteca </w:t>
      </w:r>
      <w:proofErr w:type="spellStart"/>
      <w:r>
        <w:t>Ayacucho</w:t>
      </w:r>
      <w:proofErr w:type="spellEnd"/>
      <w:r>
        <w:t>, 1991, pp. 123-142.</w:t>
      </w:r>
    </w:p>
    <w:p w:rsidR="0096339E" w:rsidRDefault="0096339E">
      <w:proofErr w:type="spellStart"/>
      <w:r>
        <w:t>Ascasubi</w:t>
      </w:r>
      <w:proofErr w:type="spellEnd"/>
      <w:r>
        <w:t xml:space="preserve">, </w:t>
      </w:r>
      <w:proofErr w:type="spellStart"/>
      <w:r>
        <w:t>Hilario</w:t>
      </w:r>
      <w:proofErr w:type="spellEnd"/>
      <w:r>
        <w:t xml:space="preserve">. “La </w:t>
      </w:r>
      <w:proofErr w:type="spellStart"/>
      <w:r>
        <w:t>refalosa</w:t>
      </w:r>
      <w:proofErr w:type="spellEnd"/>
      <w:r>
        <w:t>”</w:t>
      </w:r>
      <w:r w:rsidR="00031D0F">
        <w:t xml:space="preserve"> (1843)</w:t>
      </w:r>
      <w:r w:rsidR="00E675B9">
        <w:t xml:space="preserve"> </w:t>
      </w:r>
      <w:proofErr w:type="spellStart"/>
      <w:r w:rsidR="00A31805">
        <w:t>en</w:t>
      </w:r>
      <w:proofErr w:type="spellEnd"/>
      <w:r w:rsidR="00A31805">
        <w:t xml:space="preserve"> </w:t>
      </w:r>
      <w:proofErr w:type="spellStart"/>
      <w:r w:rsidR="00A31805" w:rsidRPr="008A4DDF">
        <w:rPr>
          <w:i/>
        </w:rPr>
        <w:t>Poesía</w:t>
      </w:r>
      <w:proofErr w:type="spellEnd"/>
      <w:r w:rsidR="00A31805" w:rsidRPr="008A4DDF">
        <w:rPr>
          <w:i/>
        </w:rPr>
        <w:t xml:space="preserve"> Gauchesca</w:t>
      </w:r>
      <w:r w:rsidR="00A31805">
        <w:t xml:space="preserve">. Caracas, </w:t>
      </w:r>
      <w:proofErr w:type="spellStart"/>
      <w:r w:rsidR="00A31805">
        <w:t>Ayacucho</w:t>
      </w:r>
      <w:proofErr w:type="spellEnd"/>
      <w:r w:rsidR="00A31805">
        <w:t>, 1977, pp. 69-74.</w:t>
      </w:r>
      <w:r w:rsidR="00E675B9">
        <w:t xml:space="preserve"> </w:t>
      </w:r>
    </w:p>
    <w:p w:rsidR="001E54E1" w:rsidRDefault="0096339E">
      <w:r>
        <w:t>Borges-Casares (</w:t>
      </w:r>
      <w:r w:rsidR="00E05338">
        <w:t xml:space="preserve">Bustos </w:t>
      </w:r>
      <w:proofErr w:type="spellStart"/>
      <w:r>
        <w:t>Domecq</w:t>
      </w:r>
      <w:proofErr w:type="spellEnd"/>
      <w:r>
        <w:t xml:space="preserve">) “La </w:t>
      </w:r>
      <w:proofErr w:type="spellStart"/>
      <w:r>
        <w:t>fiesta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monstruo</w:t>
      </w:r>
      <w:proofErr w:type="spellEnd"/>
      <w:r>
        <w:t>”</w:t>
      </w:r>
      <w:r w:rsidR="001E54E1">
        <w:t xml:space="preserve"> (1947)</w:t>
      </w:r>
      <w:r w:rsidR="00E05338">
        <w:t xml:space="preserve"> </w:t>
      </w:r>
      <w:proofErr w:type="spellStart"/>
      <w:r w:rsidR="00E05338">
        <w:t>en</w:t>
      </w:r>
      <w:proofErr w:type="spellEnd"/>
      <w:r w:rsidR="00E05338">
        <w:t xml:space="preserve"> </w:t>
      </w:r>
      <w:r w:rsidR="00E05338" w:rsidRPr="00E05338">
        <w:rPr>
          <w:i/>
        </w:rPr>
        <w:t xml:space="preserve">Los </w:t>
      </w:r>
      <w:proofErr w:type="spellStart"/>
      <w:r w:rsidR="00E05338" w:rsidRPr="00E05338">
        <w:rPr>
          <w:i/>
        </w:rPr>
        <w:t>nuevos</w:t>
      </w:r>
      <w:proofErr w:type="spellEnd"/>
      <w:r w:rsidR="00E05338" w:rsidRPr="00E05338">
        <w:rPr>
          <w:i/>
        </w:rPr>
        <w:t xml:space="preserve"> </w:t>
      </w:r>
      <w:proofErr w:type="spellStart"/>
      <w:r w:rsidR="00E05338" w:rsidRPr="00E05338">
        <w:rPr>
          <w:i/>
        </w:rPr>
        <w:t>cuentos</w:t>
      </w:r>
      <w:proofErr w:type="spellEnd"/>
      <w:r w:rsidR="00E05338" w:rsidRPr="00E05338">
        <w:rPr>
          <w:i/>
        </w:rPr>
        <w:t xml:space="preserve"> de Bustos </w:t>
      </w:r>
      <w:proofErr w:type="spellStart"/>
      <w:r w:rsidR="00E05338" w:rsidRPr="00E05338">
        <w:rPr>
          <w:i/>
        </w:rPr>
        <w:t>Domecq</w:t>
      </w:r>
      <w:proofErr w:type="spellEnd"/>
      <w:r w:rsidR="00E05338">
        <w:rPr>
          <w:i/>
        </w:rPr>
        <w:t xml:space="preserve"> (1977).</w:t>
      </w:r>
      <w:r w:rsidR="00E05338" w:rsidRPr="00E05338">
        <w:rPr>
          <w:i/>
        </w:rPr>
        <w:t xml:space="preserve"> Obras completas </w:t>
      </w:r>
      <w:proofErr w:type="spellStart"/>
      <w:r w:rsidR="00E05338" w:rsidRPr="00E05338">
        <w:rPr>
          <w:i/>
        </w:rPr>
        <w:t>en</w:t>
      </w:r>
      <w:proofErr w:type="spellEnd"/>
      <w:r w:rsidR="00E05338" w:rsidRPr="00E05338">
        <w:rPr>
          <w:i/>
        </w:rPr>
        <w:t xml:space="preserve"> </w:t>
      </w:r>
      <w:proofErr w:type="spellStart"/>
      <w:r w:rsidR="00E05338" w:rsidRPr="00E05338">
        <w:rPr>
          <w:i/>
        </w:rPr>
        <w:t>colaboración</w:t>
      </w:r>
      <w:proofErr w:type="spellEnd"/>
      <w:r w:rsidR="00E05338" w:rsidRPr="00E05338">
        <w:rPr>
          <w:i/>
        </w:rPr>
        <w:t xml:space="preserve"> (</w:t>
      </w:r>
      <w:proofErr w:type="spellStart"/>
      <w:r w:rsidR="00E05338" w:rsidRPr="00E05338">
        <w:rPr>
          <w:i/>
        </w:rPr>
        <w:t>con</w:t>
      </w:r>
      <w:proofErr w:type="spellEnd"/>
      <w:r w:rsidR="00E05338" w:rsidRPr="00E05338">
        <w:rPr>
          <w:i/>
        </w:rPr>
        <w:t xml:space="preserve"> Adolfo </w:t>
      </w:r>
      <w:proofErr w:type="spellStart"/>
      <w:r w:rsidR="00E05338" w:rsidRPr="00E05338">
        <w:rPr>
          <w:i/>
        </w:rPr>
        <w:t>Bioy</w:t>
      </w:r>
      <w:proofErr w:type="spellEnd"/>
      <w:r w:rsidR="00E05338" w:rsidRPr="00E05338">
        <w:rPr>
          <w:i/>
        </w:rPr>
        <w:t xml:space="preserve"> Casares)</w:t>
      </w:r>
      <w:r w:rsidR="00E05338">
        <w:t xml:space="preserve">. Buenos Aires, </w:t>
      </w:r>
      <w:proofErr w:type="spellStart"/>
      <w:r w:rsidR="00E05338">
        <w:t>Emecé</w:t>
      </w:r>
      <w:proofErr w:type="spellEnd"/>
      <w:r w:rsidR="00E05338">
        <w:t xml:space="preserve">, 1979, pp. 392-402. </w:t>
      </w:r>
      <w:r w:rsidR="00E05338">
        <w:cr/>
        <w:t xml:space="preserve"> </w:t>
      </w:r>
    </w:p>
    <w:p w:rsidR="0096339E" w:rsidRDefault="0096339E">
      <w:proofErr w:type="spellStart"/>
      <w:r>
        <w:t>Córtazar</w:t>
      </w:r>
      <w:proofErr w:type="spellEnd"/>
      <w:r>
        <w:t xml:space="preserve">, </w:t>
      </w:r>
      <w:proofErr w:type="spellStart"/>
      <w:r>
        <w:t>Julio</w:t>
      </w:r>
      <w:proofErr w:type="spellEnd"/>
      <w:r>
        <w:t xml:space="preserve"> “Casa Tomada”</w:t>
      </w:r>
      <w:r w:rsidR="008B091E">
        <w:t xml:space="preserve"> (1946)</w:t>
      </w:r>
      <w:r w:rsidR="005F2058">
        <w:t xml:space="preserve">, </w:t>
      </w:r>
      <w:proofErr w:type="spellStart"/>
      <w:r w:rsidR="005F2058">
        <w:t>en</w:t>
      </w:r>
      <w:proofErr w:type="spellEnd"/>
      <w:r w:rsidR="005F2058">
        <w:t xml:space="preserve"> </w:t>
      </w:r>
      <w:proofErr w:type="spellStart"/>
      <w:r w:rsidR="005F2058" w:rsidRPr="008A4DDF">
        <w:rPr>
          <w:i/>
        </w:rPr>
        <w:t>Cuentos</w:t>
      </w:r>
      <w:proofErr w:type="spellEnd"/>
      <w:r w:rsidR="005F2058" w:rsidRPr="008A4DDF">
        <w:rPr>
          <w:i/>
        </w:rPr>
        <w:t xml:space="preserve"> Completos/1</w:t>
      </w:r>
      <w:r w:rsidR="005F2058">
        <w:t xml:space="preserve">. Madrid. </w:t>
      </w:r>
      <w:proofErr w:type="spellStart"/>
      <w:r w:rsidR="005F2058">
        <w:t>Santillana</w:t>
      </w:r>
      <w:proofErr w:type="spellEnd"/>
      <w:r w:rsidR="005F2058">
        <w:t>, 1994, pp. 107-111.</w:t>
      </w:r>
    </w:p>
    <w:p w:rsidR="0096339E" w:rsidRDefault="0096339E">
      <w:proofErr w:type="spellStart"/>
      <w:r>
        <w:t>Cucurto</w:t>
      </w:r>
      <w:proofErr w:type="spellEnd"/>
      <w:r>
        <w:t>, Washington “Dama tocada”</w:t>
      </w:r>
      <w:r w:rsidR="005F2058">
        <w:t xml:space="preserve"> </w:t>
      </w:r>
      <w:proofErr w:type="spellStart"/>
      <w:r w:rsidR="005F2058">
        <w:t>en</w:t>
      </w:r>
      <w:proofErr w:type="spellEnd"/>
      <w:r w:rsidR="005F2058">
        <w:t xml:space="preserve"> 1810. </w:t>
      </w:r>
      <w:r w:rsidR="005F2058" w:rsidRPr="008A4DDF">
        <w:rPr>
          <w:i/>
        </w:rPr>
        <w:t xml:space="preserve">La </w:t>
      </w:r>
      <w:proofErr w:type="spellStart"/>
      <w:r w:rsidR="005F2058" w:rsidRPr="008A4DDF">
        <w:rPr>
          <w:i/>
        </w:rPr>
        <w:t>revolución</w:t>
      </w:r>
      <w:proofErr w:type="spellEnd"/>
      <w:r w:rsidR="005F2058" w:rsidRPr="008A4DDF">
        <w:rPr>
          <w:i/>
        </w:rPr>
        <w:t xml:space="preserve"> de </w:t>
      </w:r>
      <w:proofErr w:type="spellStart"/>
      <w:r w:rsidR="005F2058" w:rsidRPr="008A4DDF">
        <w:rPr>
          <w:i/>
        </w:rPr>
        <w:t>mayo</w:t>
      </w:r>
      <w:proofErr w:type="spellEnd"/>
      <w:r w:rsidR="005F2058" w:rsidRPr="008A4DDF">
        <w:rPr>
          <w:i/>
        </w:rPr>
        <w:t xml:space="preserve"> vivida por </w:t>
      </w:r>
      <w:proofErr w:type="spellStart"/>
      <w:r w:rsidR="005F2058" w:rsidRPr="008A4DDF">
        <w:rPr>
          <w:i/>
        </w:rPr>
        <w:t>los</w:t>
      </w:r>
      <w:proofErr w:type="spellEnd"/>
      <w:r w:rsidR="005F2058" w:rsidRPr="008A4DDF">
        <w:rPr>
          <w:i/>
        </w:rPr>
        <w:t xml:space="preserve"> negros</w:t>
      </w:r>
      <w:r w:rsidR="005F2058">
        <w:t xml:space="preserve">. Buenos Aires. </w:t>
      </w:r>
      <w:proofErr w:type="spellStart"/>
      <w:r w:rsidR="005F2058">
        <w:t>Emecé</w:t>
      </w:r>
      <w:proofErr w:type="spellEnd"/>
      <w:r w:rsidR="005F2058">
        <w:t>, 2001, pp. 209-217.</w:t>
      </w:r>
    </w:p>
    <w:p w:rsidR="0096339E" w:rsidRDefault="0096339E"/>
    <w:p w:rsidR="007869A0" w:rsidRPr="003B2167" w:rsidRDefault="0096339E">
      <w:pPr>
        <w:rPr>
          <w:i/>
        </w:rPr>
      </w:pPr>
      <w:r w:rsidRPr="003B2167">
        <w:rPr>
          <w:i/>
        </w:rPr>
        <w:t xml:space="preserve">- Del </w:t>
      </w:r>
      <w:r w:rsidR="003B2167" w:rsidRPr="003B2167">
        <w:rPr>
          <w:i/>
        </w:rPr>
        <w:t xml:space="preserve">24 de abril </w:t>
      </w:r>
      <w:r w:rsidR="007869A0" w:rsidRPr="003B2167">
        <w:rPr>
          <w:i/>
        </w:rPr>
        <w:t>al</w:t>
      </w:r>
      <w:r w:rsidR="003B2167" w:rsidRPr="003B2167">
        <w:rPr>
          <w:i/>
        </w:rPr>
        <w:t xml:space="preserve"> 29 de </w:t>
      </w:r>
      <w:proofErr w:type="spellStart"/>
      <w:r w:rsidR="003B2167" w:rsidRPr="003B2167">
        <w:rPr>
          <w:i/>
        </w:rPr>
        <w:t>junio</w:t>
      </w:r>
      <w:proofErr w:type="spellEnd"/>
      <w:r w:rsidR="007869A0" w:rsidRPr="003B2167">
        <w:rPr>
          <w:i/>
        </w:rPr>
        <w:t xml:space="preserve">: </w:t>
      </w:r>
      <w:proofErr w:type="spellStart"/>
      <w:r w:rsidR="007869A0" w:rsidRPr="003B2167">
        <w:rPr>
          <w:b/>
          <w:i/>
        </w:rPr>
        <w:t>el</w:t>
      </w:r>
      <w:proofErr w:type="spellEnd"/>
      <w:r w:rsidR="007869A0" w:rsidRPr="003B2167">
        <w:rPr>
          <w:b/>
          <w:i/>
        </w:rPr>
        <w:t xml:space="preserve"> </w:t>
      </w:r>
      <w:proofErr w:type="spellStart"/>
      <w:r w:rsidR="007869A0" w:rsidRPr="003B2167">
        <w:rPr>
          <w:b/>
          <w:i/>
        </w:rPr>
        <w:t>devaneo</w:t>
      </w:r>
      <w:proofErr w:type="spellEnd"/>
    </w:p>
    <w:p w:rsidR="00AD39A0" w:rsidRDefault="00372FEE">
      <w:r>
        <w:t xml:space="preserve">Gutiérrez </w:t>
      </w:r>
      <w:proofErr w:type="spellStart"/>
      <w:r>
        <w:t>Ná</w:t>
      </w:r>
      <w:r w:rsidR="007869A0">
        <w:t>jera</w:t>
      </w:r>
      <w:proofErr w:type="spellEnd"/>
      <w:r>
        <w:t>, Manuel</w:t>
      </w:r>
      <w:r w:rsidR="007869A0">
        <w:t xml:space="preserve">. “La novela </w:t>
      </w:r>
      <w:proofErr w:type="spellStart"/>
      <w:r w:rsidR="007869A0">
        <w:t>del</w:t>
      </w:r>
      <w:proofErr w:type="spellEnd"/>
      <w:r w:rsidR="007869A0">
        <w:t xml:space="preserve"> tranvia”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r w:rsidRPr="008A4DDF">
        <w:rPr>
          <w:i/>
        </w:rPr>
        <w:t xml:space="preserve">La novela </w:t>
      </w:r>
      <w:proofErr w:type="spellStart"/>
      <w:r w:rsidRPr="008A4DDF">
        <w:rPr>
          <w:i/>
        </w:rPr>
        <w:t>del</w:t>
      </w:r>
      <w:proofErr w:type="spellEnd"/>
      <w:r w:rsidRPr="008A4DDF">
        <w:rPr>
          <w:i/>
        </w:rPr>
        <w:t xml:space="preserve"> tranvia y </w:t>
      </w:r>
      <w:proofErr w:type="spellStart"/>
      <w:r w:rsidRPr="008A4DDF">
        <w:rPr>
          <w:i/>
        </w:rPr>
        <w:t>otras</w:t>
      </w:r>
      <w:proofErr w:type="spellEnd"/>
      <w:r w:rsidRPr="008A4DDF">
        <w:rPr>
          <w:i/>
        </w:rPr>
        <w:t xml:space="preserve"> páginas</w:t>
      </w:r>
      <w:r>
        <w:t xml:space="preserve">. Buenos Aires. </w:t>
      </w:r>
      <w:proofErr w:type="spellStart"/>
      <w:r>
        <w:t>Cedal</w:t>
      </w:r>
      <w:proofErr w:type="spellEnd"/>
      <w:r>
        <w:t>, 1980, pp. 7-13.</w:t>
      </w:r>
    </w:p>
    <w:p w:rsidR="007869A0" w:rsidRDefault="000542DD">
      <w:proofErr w:type="spellStart"/>
      <w:r>
        <w:t>Glantz</w:t>
      </w:r>
      <w:proofErr w:type="spellEnd"/>
      <w:r>
        <w:t xml:space="preserve">, Margo. “Una </w:t>
      </w:r>
      <w:proofErr w:type="spellStart"/>
      <w:r>
        <w:t>historia</w:t>
      </w:r>
      <w:proofErr w:type="spellEnd"/>
      <w:r>
        <w:t xml:space="preserve"> de amor” </w:t>
      </w:r>
      <w:proofErr w:type="spellStart"/>
      <w:r>
        <w:t>en</w:t>
      </w:r>
      <w:proofErr w:type="spellEnd"/>
      <w:r>
        <w:t xml:space="preserve"> </w:t>
      </w:r>
      <w:proofErr w:type="spellStart"/>
      <w:r w:rsidRPr="000542DD">
        <w:rPr>
          <w:i/>
        </w:rPr>
        <w:t>Historia</w:t>
      </w:r>
      <w:proofErr w:type="spellEnd"/>
      <w:r w:rsidRPr="000542DD">
        <w:rPr>
          <w:i/>
        </w:rPr>
        <w:t xml:space="preserve"> de una </w:t>
      </w:r>
      <w:proofErr w:type="spellStart"/>
      <w:r w:rsidRPr="000542DD">
        <w:rPr>
          <w:i/>
        </w:rPr>
        <w:t>mujer</w:t>
      </w:r>
      <w:proofErr w:type="spellEnd"/>
      <w:r w:rsidRPr="000542DD">
        <w:rPr>
          <w:i/>
        </w:rPr>
        <w:t xml:space="preserve"> que </w:t>
      </w:r>
      <w:proofErr w:type="spellStart"/>
      <w:r w:rsidRPr="000542DD">
        <w:rPr>
          <w:i/>
        </w:rPr>
        <w:t>caminó</w:t>
      </w:r>
      <w:proofErr w:type="spellEnd"/>
      <w:r w:rsidRPr="000542DD">
        <w:rPr>
          <w:i/>
        </w:rPr>
        <w:t xml:space="preserve"> por </w:t>
      </w:r>
      <w:proofErr w:type="spellStart"/>
      <w:r w:rsidRPr="000542DD">
        <w:rPr>
          <w:i/>
        </w:rPr>
        <w:t>la</w:t>
      </w:r>
      <w:proofErr w:type="spellEnd"/>
      <w:r w:rsidRPr="000542DD">
        <w:rPr>
          <w:i/>
        </w:rPr>
        <w:t xml:space="preserve"> vida </w:t>
      </w:r>
      <w:proofErr w:type="spellStart"/>
      <w:r w:rsidRPr="000542DD">
        <w:rPr>
          <w:i/>
        </w:rPr>
        <w:t>con</w:t>
      </w:r>
      <w:proofErr w:type="spellEnd"/>
      <w:r w:rsidRPr="000542DD">
        <w:rPr>
          <w:i/>
        </w:rPr>
        <w:t xml:space="preserve"> </w:t>
      </w:r>
      <w:proofErr w:type="spellStart"/>
      <w:r w:rsidRPr="000542DD">
        <w:rPr>
          <w:i/>
        </w:rPr>
        <w:t>zapatos</w:t>
      </w:r>
      <w:proofErr w:type="spellEnd"/>
      <w:r w:rsidRPr="000542DD">
        <w:rPr>
          <w:i/>
        </w:rPr>
        <w:t xml:space="preserve"> de </w:t>
      </w:r>
      <w:proofErr w:type="spellStart"/>
      <w:r w:rsidRPr="000542DD">
        <w:rPr>
          <w:i/>
        </w:rPr>
        <w:t>diseñador</w:t>
      </w:r>
      <w:proofErr w:type="spellEnd"/>
      <w:r>
        <w:t xml:space="preserve">. </w:t>
      </w:r>
      <w:r w:rsidR="00273FCD">
        <w:t xml:space="preserve">Barcelona, </w:t>
      </w:r>
      <w:r>
        <w:t>Anagrama</w:t>
      </w:r>
      <w:r w:rsidR="00273FCD">
        <w:t>, 2005.</w:t>
      </w:r>
      <w:r>
        <w:t xml:space="preserve"> </w:t>
      </w:r>
    </w:p>
    <w:p w:rsidR="007869A0" w:rsidRDefault="007869A0">
      <w:proofErr w:type="spellStart"/>
      <w:r>
        <w:t>Darío</w:t>
      </w:r>
      <w:proofErr w:type="spellEnd"/>
      <w:r>
        <w:t>, Rubén. “</w:t>
      </w:r>
      <w:proofErr w:type="spellStart"/>
      <w:r>
        <w:t>Divagación</w:t>
      </w:r>
      <w:proofErr w:type="spellEnd"/>
      <w:r>
        <w:t>”</w:t>
      </w:r>
      <w:r w:rsidR="000D2D26">
        <w:t xml:space="preserve">, em </w:t>
      </w:r>
      <w:proofErr w:type="spellStart"/>
      <w:r w:rsidR="000D2D26" w:rsidRPr="008A4DDF">
        <w:rPr>
          <w:i/>
        </w:rPr>
        <w:t>Poesía</w:t>
      </w:r>
      <w:proofErr w:type="spellEnd"/>
      <w:r w:rsidR="000D2D26" w:rsidRPr="008A4DDF">
        <w:rPr>
          <w:i/>
        </w:rPr>
        <w:t>.</w:t>
      </w:r>
      <w:r w:rsidR="000D2D26">
        <w:t xml:space="preserve"> Caracas, </w:t>
      </w:r>
      <w:proofErr w:type="spellStart"/>
      <w:r w:rsidR="000D2D26">
        <w:t>Ayacucho</w:t>
      </w:r>
      <w:proofErr w:type="spellEnd"/>
      <w:r w:rsidR="000D2D26">
        <w:t>, 1985, pp. 183-185.</w:t>
      </w:r>
    </w:p>
    <w:p w:rsidR="007869A0" w:rsidRDefault="007869A0">
      <w:proofErr w:type="spellStart"/>
      <w:r>
        <w:t>Onetti</w:t>
      </w:r>
      <w:proofErr w:type="spellEnd"/>
      <w:r>
        <w:t xml:space="preserve">, Juan Carlos. “Avenida de </w:t>
      </w:r>
      <w:proofErr w:type="spellStart"/>
      <w:r>
        <w:t>Mayo</w:t>
      </w:r>
      <w:proofErr w:type="spellEnd"/>
      <w:r>
        <w:t xml:space="preserve">-Diagonal-Avenida de </w:t>
      </w:r>
      <w:proofErr w:type="spellStart"/>
      <w:r>
        <w:t>Mayo</w:t>
      </w:r>
      <w:proofErr w:type="spellEnd"/>
      <w:r>
        <w:t>”</w:t>
      </w:r>
      <w:r w:rsidR="00A31805">
        <w:t xml:space="preserve"> (1933)</w:t>
      </w:r>
      <w:r>
        <w:t xml:space="preserve"> y “El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Baldi</w:t>
      </w:r>
      <w:proofErr w:type="spellEnd"/>
      <w:r>
        <w:t>”</w:t>
      </w:r>
      <w:r w:rsidR="00A31805">
        <w:t xml:space="preserve"> (1936) </w:t>
      </w:r>
      <w:proofErr w:type="spellStart"/>
      <w:r w:rsidR="00A31805">
        <w:t>en</w:t>
      </w:r>
      <w:proofErr w:type="spellEnd"/>
      <w:r w:rsidR="00A31805">
        <w:t xml:space="preserve"> </w:t>
      </w:r>
      <w:proofErr w:type="spellStart"/>
      <w:r w:rsidR="00A31805" w:rsidRPr="008A4DDF">
        <w:rPr>
          <w:i/>
        </w:rPr>
        <w:t>Cuentos</w:t>
      </w:r>
      <w:proofErr w:type="spellEnd"/>
      <w:r w:rsidR="00A31805" w:rsidRPr="008A4DDF">
        <w:rPr>
          <w:i/>
        </w:rPr>
        <w:t xml:space="preserve"> Completos</w:t>
      </w:r>
      <w:r w:rsidR="00A31805">
        <w:t xml:space="preserve">. Buenos Aires, </w:t>
      </w:r>
      <w:proofErr w:type="spellStart"/>
      <w:r w:rsidR="00A31805">
        <w:t>Alfaguara</w:t>
      </w:r>
      <w:proofErr w:type="spellEnd"/>
      <w:r w:rsidR="00A31805">
        <w:t xml:space="preserve">, 2011, pp. 27-33 </w:t>
      </w:r>
      <w:proofErr w:type="gramStart"/>
      <w:r w:rsidR="00A31805">
        <w:t>y  pp.</w:t>
      </w:r>
      <w:proofErr w:type="gramEnd"/>
      <w:r w:rsidR="00A31805">
        <w:t xml:space="preserve"> 47-55.  </w:t>
      </w:r>
    </w:p>
    <w:p w:rsidR="007869A0" w:rsidRDefault="007869A0"/>
    <w:p w:rsidR="007869A0" w:rsidRPr="003B2167" w:rsidRDefault="007869A0">
      <w:pPr>
        <w:rPr>
          <w:i/>
        </w:rPr>
      </w:pPr>
      <w:r w:rsidRPr="003B2167">
        <w:rPr>
          <w:i/>
        </w:rPr>
        <w:t>- Del</w:t>
      </w:r>
      <w:r w:rsidR="003B2167" w:rsidRPr="003B2167">
        <w:rPr>
          <w:i/>
        </w:rPr>
        <w:t xml:space="preserve"> 5 de </w:t>
      </w:r>
      <w:proofErr w:type="spellStart"/>
      <w:r w:rsidR="003B2167" w:rsidRPr="003B2167">
        <w:rPr>
          <w:i/>
        </w:rPr>
        <w:t>junio</w:t>
      </w:r>
      <w:proofErr w:type="spellEnd"/>
      <w:r w:rsidRPr="003B2167">
        <w:rPr>
          <w:i/>
        </w:rPr>
        <w:t xml:space="preserve"> al</w:t>
      </w:r>
      <w:r w:rsidR="003B2167" w:rsidRPr="003B2167">
        <w:rPr>
          <w:i/>
        </w:rPr>
        <w:t xml:space="preserve"> 12 de </w:t>
      </w:r>
      <w:proofErr w:type="spellStart"/>
      <w:r w:rsidR="003B2167" w:rsidRPr="003B2167">
        <w:rPr>
          <w:i/>
        </w:rPr>
        <w:t>junio</w:t>
      </w:r>
      <w:proofErr w:type="spellEnd"/>
      <w:r w:rsidRPr="003B2167">
        <w:rPr>
          <w:i/>
        </w:rPr>
        <w:t xml:space="preserve">: </w:t>
      </w:r>
      <w:proofErr w:type="spellStart"/>
      <w:r w:rsidR="0067739B" w:rsidRPr="003B2167">
        <w:rPr>
          <w:b/>
          <w:i/>
        </w:rPr>
        <w:t>el</w:t>
      </w:r>
      <w:proofErr w:type="spellEnd"/>
      <w:r w:rsidR="0067739B" w:rsidRPr="003B2167">
        <w:rPr>
          <w:b/>
          <w:i/>
        </w:rPr>
        <w:t xml:space="preserve"> exilio </w:t>
      </w:r>
      <w:proofErr w:type="spellStart"/>
      <w:r w:rsidR="0067739B" w:rsidRPr="003B2167">
        <w:rPr>
          <w:b/>
          <w:i/>
        </w:rPr>
        <w:t>del</w:t>
      </w:r>
      <w:proofErr w:type="spellEnd"/>
      <w:r w:rsidR="0067739B" w:rsidRPr="003B2167">
        <w:rPr>
          <w:b/>
          <w:i/>
        </w:rPr>
        <w:t xml:space="preserve"> retorno</w:t>
      </w:r>
    </w:p>
    <w:p w:rsidR="0067739B" w:rsidRDefault="0067739B">
      <w:proofErr w:type="spellStart"/>
      <w:r>
        <w:t>Lemebel</w:t>
      </w:r>
      <w:proofErr w:type="spellEnd"/>
      <w:r>
        <w:t xml:space="preserve">, Pedro “El rojo amanhecer de Willy </w:t>
      </w:r>
      <w:proofErr w:type="spellStart"/>
      <w:r>
        <w:t>Oddo</w:t>
      </w:r>
      <w:proofErr w:type="spellEnd"/>
      <w:r>
        <w:t>”</w:t>
      </w:r>
      <w:r w:rsidR="00372FEE">
        <w:t xml:space="preserve"> </w:t>
      </w:r>
      <w:proofErr w:type="spellStart"/>
      <w:r w:rsidR="00372FEE">
        <w:t>en</w:t>
      </w:r>
      <w:proofErr w:type="spellEnd"/>
      <w:r w:rsidR="00372FEE">
        <w:t xml:space="preserve"> </w:t>
      </w:r>
      <w:r w:rsidR="00372FEE" w:rsidRPr="008A4DDF">
        <w:rPr>
          <w:i/>
        </w:rPr>
        <w:t xml:space="preserve">Loco </w:t>
      </w:r>
      <w:proofErr w:type="spellStart"/>
      <w:r w:rsidR="00372FEE" w:rsidRPr="008A4DDF">
        <w:rPr>
          <w:i/>
        </w:rPr>
        <w:t>afán</w:t>
      </w:r>
      <w:proofErr w:type="spellEnd"/>
      <w:r w:rsidR="00372FEE" w:rsidRPr="008A4DDF">
        <w:rPr>
          <w:i/>
        </w:rPr>
        <w:t xml:space="preserve">. Crónicas </w:t>
      </w:r>
      <w:proofErr w:type="spellStart"/>
      <w:r w:rsidR="00372FEE" w:rsidRPr="008A4DDF">
        <w:rPr>
          <w:i/>
        </w:rPr>
        <w:t>del</w:t>
      </w:r>
      <w:proofErr w:type="spellEnd"/>
      <w:r w:rsidR="00372FEE" w:rsidRPr="008A4DDF">
        <w:rPr>
          <w:i/>
        </w:rPr>
        <w:t xml:space="preserve"> </w:t>
      </w:r>
      <w:proofErr w:type="spellStart"/>
      <w:r w:rsidR="00372FEE" w:rsidRPr="008A4DDF">
        <w:rPr>
          <w:i/>
        </w:rPr>
        <w:t>sidario</w:t>
      </w:r>
      <w:proofErr w:type="spellEnd"/>
      <w:r w:rsidR="00372FEE">
        <w:t>. Barcelona. Anagrama, 2000, pp. 112-116.</w:t>
      </w:r>
    </w:p>
    <w:p w:rsidR="0067739B" w:rsidRDefault="0067739B">
      <w:proofErr w:type="spellStart"/>
      <w:r>
        <w:t>Padura</w:t>
      </w:r>
      <w:proofErr w:type="spellEnd"/>
      <w:r>
        <w:t>, Leonardo.</w:t>
      </w:r>
      <w:r w:rsidR="00372FEE">
        <w:t xml:space="preserve"> “</w:t>
      </w:r>
      <w:proofErr w:type="spellStart"/>
      <w:r w:rsidR="00372FEE">
        <w:t>Nueve</w:t>
      </w:r>
      <w:proofErr w:type="spellEnd"/>
      <w:r w:rsidR="00372FEE">
        <w:t xml:space="preserve"> </w:t>
      </w:r>
      <w:proofErr w:type="spellStart"/>
      <w:r w:rsidR="00372FEE">
        <w:t>noches</w:t>
      </w:r>
      <w:proofErr w:type="spellEnd"/>
      <w:r w:rsidR="00372FEE">
        <w:t xml:space="preserve"> </w:t>
      </w:r>
      <w:proofErr w:type="spellStart"/>
      <w:r w:rsidR="00372FEE">
        <w:t>con</w:t>
      </w:r>
      <w:proofErr w:type="spellEnd"/>
      <w:r w:rsidR="00372FEE">
        <w:t xml:space="preserve"> Violeta </w:t>
      </w:r>
      <w:proofErr w:type="spellStart"/>
      <w:r w:rsidR="00372FEE">
        <w:t>del</w:t>
      </w:r>
      <w:proofErr w:type="spellEnd"/>
      <w:r w:rsidR="00372FEE">
        <w:t xml:space="preserve"> </w:t>
      </w:r>
      <w:proofErr w:type="spellStart"/>
      <w:r w:rsidR="00372FEE">
        <w:t>Río</w:t>
      </w:r>
      <w:proofErr w:type="spellEnd"/>
      <w:r w:rsidR="00372FEE">
        <w:t xml:space="preserve">” em </w:t>
      </w:r>
      <w:proofErr w:type="spellStart"/>
      <w:r w:rsidR="00372FEE" w:rsidRPr="008A4DDF">
        <w:rPr>
          <w:i/>
        </w:rPr>
        <w:t>Aquello</w:t>
      </w:r>
      <w:proofErr w:type="spellEnd"/>
      <w:r w:rsidR="00372FEE" w:rsidRPr="008A4DDF">
        <w:rPr>
          <w:i/>
        </w:rPr>
        <w:t xml:space="preserve"> </w:t>
      </w:r>
      <w:proofErr w:type="spellStart"/>
      <w:r w:rsidR="00372FEE" w:rsidRPr="008A4DDF">
        <w:rPr>
          <w:i/>
        </w:rPr>
        <w:t>estaba</w:t>
      </w:r>
      <w:proofErr w:type="spellEnd"/>
      <w:r w:rsidR="00372FEE" w:rsidRPr="008A4DDF">
        <w:rPr>
          <w:i/>
        </w:rPr>
        <w:t xml:space="preserve"> </w:t>
      </w:r>
      <w:proofErr w:type="spellStart"/>
      <w:r w:rsidR="00372FEE" w:rsidRPr="008A4DDF">
        <w:rPr>
          <w:i/>
        </w:rPr>
        <w:t>deseando</w:t>
      </w:r>
      <w:proofErr w:type="spellEnd"/>
      <w:r w:rsidR="00372FEE" w:rsidRPr="008A4DDF">
        <w:rPr>
          <w:i/>
        </w:rPr>
        <w:t xml:space="preserve"> </w:t>
      </w:r>
      <w:proofErr w:type="spellStart"/>
      <w:r w:rsidR="00372FEE" w:rsidRPr="008A4DDF">
        <w:rPr>
          <w:i/>
        </w:rPr>
        <w:t>ocurrir</w:t>
      </w:r>
      <w:proofErr w:type="spellEnd"/>
      <w:r w:rsidR="00372FEE">
        <w:t xml:space="preserve">. Buenos Aires, </w:t>
      </w:r>
      <w:proofErr w:type="spellStart"/>
      <w:r w:rsidR="00372FEE">
        <w:t>Tusquets</w:t>
      </w:r>
      <w:proofErr w:type="spellEnd"/>
      <w:r w:rsidR="00372FEE">
        <w:t>, 2015, pp. 47-68.</w:t>
      </w:r>
    </w:p>
    <w:p w:rsidR="00467047" w:rsidRDefault="00467047"/>
    <w:p w:rsidR="0067739B" w:rsidRPr="003B2167" w:rsidRDefault="0067739B">
      <w:pPr>
        <w:rPr>
          <w:i/>
        </w:rPr>
      </w:pPr>
      <w:r w:rsidRPr="003B2167">
        <w:rPr>
          <w:i/>
        </w:rPr>
        <w:t>-</w:t>
      </w:r>
      <w:r w:rsidR="00467047" w:rsidRPr="003B2167">
        <w:rPr>
          <w:i/>
        </w:rPr>
        <w:t xml:space="preserve"> Del </w:t>
      </w:r>
      <w:r w:rsidR="003B2167" w:rsidRPr="003B2167">
        <w:rPr>
          <w:i/>
        </w:rPr>
        <w:t xml:space="preserve">19 de </w:t>
      </w:r>
      <w:proofErr w:type="spellStart"/>
      <w:r w:rsidR="003B2167" w:rsidRPr="003B2167">
        <w:rPr>
          <w:i/>
        </w:rPr>
        <w:t>junio</w:t>
      </w:r>
      <w:proofErr w:type="spellEnd"/>
      <w:r w:rsidR="003B2167" w:rsidRPr="003B2167">
        <w:rPr>
          <w:i/>
        </w:rPr>
        <w:t xml:space="preserve"> </w:t>
      </w:r>
      <w:r w:rsidR="00467047" w:rsidRPr="003B2167">
        <w:rPr>
          <w:i/>
        </w:rPr>
        <w:t>al</w:t>
      </w:r>
      <w:r w:rsidR="003B2167" w:rsidRPr="003B2167">
        <w:rPr>
          <w:i/>
        </w:rPr>
        <w:t xml:space="preserve"> 3 de </w:t>
      </w:r>
      <w:proofErr w:type="spellStart"/>
      <w:r w:rsidR="003B2167" w:rsidRPr="003B2167">
        <w:rPr>
          <w:i/>
        </w:rPr>
        <w:t>julio</w:t>
      </w:r>
      <w:proofErr w:type="spellEnd"/>
      <w:r w:rsidR="00467047" w:rsidRPr="003B2167">
        <w:rPr>
          <w:i/>
        </w:rPr>
        <w:t xml:space="preserve">: </w:t>
      </w:r>
      <w:proofErr w:type="spellStart"/>
      <w:r w:rsidR="00467047" w:rsidRPr="00546C7E">
        <w:rPr>
          <w:b/>
          <w:i/>
        </w:rPr>
        <w:t>la</w:t>
      </w:r>
      <w:proofErr w:type="spellEnd"/>
      <w:r w:rsidR="00467047" w:rsidRPr="00546C7E">
        <w:rPr>
          <w:b/>
          <w:i/>
        </w:rPr>
        <w:t xml:space="preserve"> </w:t>
      </w:r>
      <w:r w:rsidR="00546C7E" w:rsidRPr="00546C7E">
        <w:rPr>
          <w:b/>
          <w:i/>
        </w:rPr>
        <w:t xml:space="preserve">retórica de </w:t>
      </w:r>
      <w:proofErr w:type="spellStart"/>
      <w:r w:rsidR="00546C7E" w:rsidRPr="00546C7E">
        <w:rPr>
          <w:b/>
          <w:i/>
        </w:rPr>
        <w:t>la</w:t>
      </w:r>
      <w:proofErr w:type="spellEnd"/>
      <w:r w:rsidR="00546C7E" w:rsidRPr="00546C7E">
        <w:rPr>
          <w:b/>
          <w:i/>
        </w:rPr>
        <w:t xml:space="preserve"> </w:t>
      </w:r>
      <w:r w:rsidR="00467047" w:rsidRPr="00546C7E">
        <w:rPr>
          <w:b/>
          <w:i/>
        </w:rPr>
        <w:t>denuncia</w:t>
      </w:r>
    </w:p>
    <w:p w:rsidR="00467047" w:rsidRDefault="00322038">
      <w:proofErr w:type="spellStart"/>
      <w:r>
        <w:t>Gombrowicz</w:t>
      </w:r>
      <w:proofErr w:type="spellEnd"/>
      <w:r>
        <w:t xml:space="preserve">, </w:t>
      </w:r>
      <w:proofErr w:type="spellStart"/>
      <w:r>
        <w:t>W</w:t>
      </w:r>
      <w:r w:rsidR="00467047">
        <w:t>itold</w:t>
      </w:r>
      <w:proofErr w:type="spellEnd"/>
      <w:r w:rsidR="00467047">
        <w:t xml:space="preserve">. “Contra </w:t>
      </w:r>
      <w:proofErr w:type="spellStart"/>
      <w:r w:rsidR="00467047">
        <w:t>los</w:t>
      </w:r>
      <w:proofErr w:type="spellEnd"/>
      <w:r w:rsidR="00467047">
        <w:t xml:space="preserve"> poetas”</w:t>
      </w:r>
      <w:r w:rsidR="008A4DDF">
        <w:t xml:space="preserve">, </w:t>
      </w:r>
      <w:proofErr w:type="spellStart"/>
      <w:r w:rsidR="008A4DDF">
        <w:t>en</w:t>
      </w:r>
      <w:proofErr w:type="spellEnd"/>
      <w:r>
        <w:t xml:space="preserve"> </w:t>
      </w:r>
      <w:proofErr w:type="spellStart"/>
      <w:r w:rsidRPr="008A4DDF">
        <w:rPr>
          <w:i/>
        </w:rPr>
        <w:t>Diario</w:t>
      </w:r>
      <w:proofErr w:type="spellEnd"/>
      <w:r w:rsidRPr="008A4DDF">
        <w:rPr>
          <w:i/>
        </w:rPr>
        <w:t>, 1 1953-1956</w:t>
      </w:r>
      <w:r>
        <w:t xml:space="preserve">. 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española</w:t>
      </w:r>
      <w:proofErr w:type="spellEnd"/>
      <w:r>
        <w:t xml:space="preserve"> de </w:t>
      </w:r>
      <w:proofErr w:type="spellStart"/>
      <w:r>
        <w:t>Bozena</w:t>
      </w:r>
      <w:proofErr w:type="spellEnd"/>
      <w:r>
        <w:t xml:space="preserve"> </w:t>
      </w:r>
      <w:proofErr w:type="spellStart"/>
      <w:r>
        <w:t>Zaboklicka</w:t>
      </w:r>
      <w:proofErr w:type="spellEnd"/>
      <w:r>
        <w:t xml:space="preserve"> y </w:t>
      </w:r>
      <w:proofErr w:type="spellStart"/>
      <w:r>
        <w:t>Francesc</w:t>
      </w:r>
      <w:proofErr w:type="spellEnd"/>
      <w:r>
        <w:t xml:space="preserve"> </w:t>
      </w:r>
      <w:proofErr w:type="spellStart"/>
      <w:r>
        <w:t>Miravitlles</w:t>
      </w:r>
      <w:proofErr w:type="spellEnd"/>
      <w:r>
        <w:t xml:space="preserve">. Madrid, </w:t>
      </w:r>
      <w:proofErr w:type="spellStart"/>
      <w:r>
        <w:t>Alianza</w:t>
      </w:r>
      <w:proofErr w:type="spellEnd"/>
      <w:r>
        <w:t xml:space="preserve"> Editorial, 1988, pp. 365-378.</w:t>
      </w:r>
    </w:p>
    <w:p w:rsidR="00467047" w:rsidRDefault="00467047" w:rsidP="00322038">
      <w:r>
        <w:t>Parr</w:t>
      </w:r>
      <w:r w:rsidR="00322038">
        <w:t xml:space="preserve">a, Nicanor. </w:t>
      </w:r>
      <w:r w:rsidR="00322038" w:rsidRPr="008A4DDF">
        <w:rPr>
          <w:i/>
        </w:rPr>
        <w:t xml:space="preserve">Defensa de Violeta Parra y </w:t>
      </w:r>
      <w:proofErr w:type="spellStart"/>
      <w:r w:rsidR="00322038" w:rsidRPr="008A4DDF">
        <w:rPr>
          <w:i/>
        </w:rPr>
        <w:t>otros</w:t>
      </w:r>
      <w:proofErr w:type="spellEnd"/>
      <w:r w:rsidR="00322038" w:rsidRPr="008A4DDF">
        <w:rPr>
          <w:i/>
        </w:rPr>
        <w:t xml:space="preserve"> poemas</w:t>
      </w:r>
      <w:r w:rsidR="00322038">
        <w:t xml:space="preserve">. Buenos Aires, </w:t>
      </w:r>
      <w:proofErr w:type="spellStart"/>
      <w:r w:rsidR="00322038">
        <w:t>Cedal</w:t>
      </w:r>
      <w:proofErr w:type="spellEnd"/>
      <w:r w:rsidR="00322038">
        <w:t>, 1987.</w:t>
      </w:r>
    </w:p>
    <w:p w:rsidR="008A4DDF" w:rsidRPr="00C17AE7" w:rsidRDefault="00322038">
      <w:proofErr w:type="spellStart"/>
      <w:r>
        <w:lastRenderedPageBreak/>
        <w:t>Walsh</w:t>
      </w:r>
      <w:proofErr w:type="spellEnd"/>
      <w:r>
        <w:t>, Rodolfo.</w:t>
      </w:r>
      <w:r w:rsidR="00282F84">
        <w:t xml:space="preserve"> “Carta </w:t>
      </w:r>
      <w:proofErr w:type="spellStart"/>
      <w:r w:rsidR="00282F84">
        <w:t>abierta</w:t>
      </w:r>
      <w:proofErr w:type="spellEnd"/>
      <w:r w:rsidR="00282F84">
        <w:t xml:space="preserve"> de Rodolfo </w:t>
      </w:r>
      <w:proofErr w:type="spellStart"/>
      <w:r w:rsidR="00282F84">
        <w:t>Walsh</w:t>
      </w:r>
      <w:proofErr w:type="spellEnd"/>
      <w:r w:rsidR="00282F84">
        <w:t xml:space="preserve"> a </w:t>
      </w:r>
      <w:proofErr w:type="spellStart"/>
      <w:r w:rsidR="00282F84">
        <w:t>la</w:t>
      </w:r>
      <w:proofErr w:type="spellEnd"/>
      <w:r w:rsidR="00282F84">
        <w:t xml:space="preserve"> Junta </w:t>
      </w:r>
      <w:proofErr w:type="gramStart"/>
      <w:r w:rsidR="00282F84">
        <w:t xml:space="preserve">Militar”  </w:t>
      </w:r>
      <w:proofErr w:type="spellStart"/>
      <w:r w:rsidR="00CF4C25">
        <w:t>en</w:t>
      </w:r>
      <w:proofErr w:type="spellEnd"/>
      <w:proofErr w:type="gramEnd"/>
      <w:r w:rsidR="00CF4C25">
        <w:t xml:space="preserve"> </w:t>
      </w:r>
      <w:r w:rsidR="00CF4C25" w:rsidRPr="00CF4C25">
        <w:rPr>
          <w:i/>
        </w:rPr>
        <w:t xml:space="preserve">El violento oficio de </w:t>
      </w:r>
      <w:proofErr w:type="spellStart"/>
      <w:r w:rsidR="00CF4C25" w:rsidRPr="00CF4C25">
        <w:rPr>
          <w:i/>
        </w:rPr>
        <w:t>escribir</w:t>
      </w:r>
      <w:proofErr w:type="spellEnd"/>
      <w:r w:rsidR="00CF4C25" w:rsidRPr="00CF4C25">
        <w:rPr>
          <w:i/>
        </w:rPr>
        <w:t xml:space="preserve">. Obra </w:t>
      </w:r>
      <w:proofErr w:type="spellStart"/>
      <w:r w:rsidR="00CF4C25" w:rsidRPr="00CF4C25">
        <w:rPr>
          <w:i/>
        </w:rPr>
        <w:t>periodística</w:t>
      </w:r>
      <w:proofErr w:type="spellEnd"/>
      <w:r w:rsidR="00CF4C25" w:rsidRPr="00CF4C25">
        <w:rPr>
          <w:i/>
        </w:rPr>
        <w:t xml:space="preserve"> 1953-1977</w:t>
      </w:r>
      <w:r w:rsidR="00CF4C25">
        <w:t xml:space="preserve">. Buenos Aires, Planeta, </w:t>
      </w:r>
      <w:proofErr w:type="gramStart"/>
      <w:r w:rsidR="00CF4C25">
        <w:t>1998.,</w:t>
      </w:r>
      <w:proofErr w:type="gramEnd"/>
      <w:r w:rsidR="00CF4C25">
        <w:t xml:space="preserve"> pp. 415-424.</w:t>
      </w:r>
      <w:r w:rsidR="00282F84">
        <w:t xml:space="preserve">  </w:t>
      </w:r>
    </w:p>
    <w:p w:rsidR="00467047" w:rsidRPr="008A4DDF" w:rsidRDefault="00467047">
      <w:pPr>
        <w:rPr>
          <w:b/>
        </w:rPr>
      </w:pPr>
      <w:proofErr w:type="spellStart"/>
      <w:r w:rsidRPr="008A4DDF">
        <w:rPr>
          <w:b/>
        </w:rPr>
        <w:t>Evaluación</w:t>
      </w:r>
      <w:proofErr w:type="spellEnd"/>
    </w:p>
    <w:p w:rsidR="00991E73" w:rsidRDefault="00CF4C25" w:rsidP="000D30F9">
      <w:pPr>
        <w:jc w:val="both"/>
      </w:pPr>
      <w:r>
        <w:t xml:space="preserve">- </w:t>
      </w:r>
      <w:r w:rsidRPr="00CF4C25">
        <w:t xml:space="preserve">El </w:t>
      </w:r>
      <w:proofErr w:type="spellStart"/>
      <w:r w:rsidRPr="00CF4C25">
        <w:t>trabajo</w:t>
      </w:r>
      <w:proofErr w:type="spellEnd"/>
      <w:r w:rsidRPr="00CF4C25">
        <w:t xml:space="preserve"> final</w:t>
      </w:r>
      <w:r>
        <w:rPr>
          <w:b/>
        </w:rP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 w:rsidR="006060CD">
        <w:t>estab</w:t>
      </w:r>
      <w:r>
        <w:t>lecer</w:t>
      </w:r>
      <w:proofErr w:type="spellEnd"/>
      <w:r>
        <w:t xml:space="preserve"> una serie entre dos o </w:t>
      </w:r>
      <w:proofErr w:type="spellStart"/>
      <w:r>
        <w:t>tres</w:t>
      </w:r>
      <w:proofErr w:type="spellEnd"/>
      <w:r>
        <w:t xml:space="preserve"> textos breves a partir de </w:t>
      </w:r>
      <w:proofErr w:type="spellStart"/>
      <w:r>
        <w:t>un</w:t>
      </w:r>
      <w:proofErr w:type="spellEnd"/>
      <w:r>
        <w:t xml:space="preserve"> </w:t>
      </w:r>
      <w:proofErr w:type="spellStart"/>
      <w:r>
        <w:t>eje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que </w:t>
      </w:r>
      <w:proofErr w:type="spellStart"/>
      <w:r>
        <w:t>lejos</w:t>
      </w:r>
      <w:proofErr w:type="spellEnd"/>
      <w:r>
        <w:t xml:space="preserve"> de ser temático consiga </w:t>
      </w:r>
      <w:proofErr w:type="spellStart"/>
      <w:r>
        <w:t>reconocer</w:t>
      </w:r>
      <w:proofErr w:type="spellEnd"/>
      <w:r>
        <w:t xml:space="preserve"> continuidades y </w:t>
      </w:r>
      <w:proofErr w:type="spellStart"/>
      <w:r>
        <w:t>discontinuidades</w:t>
      </w:r>
      <w:proofErr w:type="spellEnd"/>
      <w:r>
        <w:t xml:space="preserve"> entre sus elementos. Se busc</w:t>
      </w:r>
      <w:r w:rsidR="00991E73">
        <w:t xml:space="preserve">a que </w:t>
      </w:r>
      <w:proofErr w:type="spellStart"/>
      <w:r w:rsidR="00991E73">
        <w:t>el</w:t>
      </w:r>
      <w:proofErr w:type="spellEnd"/>
      <w:r w:rsidR="00991E73">
        <w:t xml:space="preserve"> </w:t>
      </w:r>
      <w:proofErr w:type="spellStart"/>
      <w:r w:rsidR="00991E73">
        <w:t>alumno</w:t>
      </w:r>
      <w:proofErr w:type="spellEnd"/>
      <w:r w:rsidR="00991E73">
        <w:t xml:space="preserve"> </w:t>
      </w:r>
      <w:proofErr w:type="spellStart"/>
      <w:r w:rsidR="00991E73">
        <w:t>pueda</w:t>
      </w:r>
      <w:proofErr w:type="spellEnd"/>
      <w:r w:rsidR="00991E73">
        <w:t xml:space="preserve"> constituir</w:t>
      </w:r>
      <w:r>
        <w:t xml:space="preserve"> </w:t>
      </w:r>
      <w:r w:rsidR="00991E73">
        <w:t xml:space="preserve">una </w:t>
      </w:r>
      <w:proofErr w:type="spellStart"/>
      <w:r w:rsidR="00991E73">
        <w:t>propuesta</w:t>
      </w:r>
      <w:proofErr w:type="spellEnd"/>
      <w:r w:rsidR="00991E73">
        <w:t xml:space="preserve"> de </w:t>
      </w:r>
      <w:proofErr w:type="spellStart"/>
      <w:r w:rsidR="00991E73">
        <w:t>estudio</w:t>
      </w:r>
      <w:proofErr w:type="spellEnd"/>
      <w:r w:rsidR="00991E73">
        <w:t xml:space="preserve"> que </w:t>
      </w:r>
      <w:proofErr w:type="spellStart"/>
      <w:r w:rsidR="00991E73">
        <w:t>establezca</w:t>
      </w:r>
      <w:proofErr w:type="spellEnd"/>
      <w:r w:rsidR="00991E73">
        <w:t xml:space="preserve"> diálogos entre textos no </w:t>
      </w:r>
      <w:proofErr w:type="spellStart"/>
      <w:r w:rsidR="00991E73">
        <w:t>necesariamente</w:t>
      </w:r>
      <w:proofErr w:type="spellEnd"/>
      <w:r w:rsidR="00991E73">
        <w:t xml:space="preserve"> </w:t>
      </w:r>
      <w:proofErr w:type="spellStart"/>
      <w:r w:rsidR="00991E73">
        <w:t>contemporáneos</w:t>
      </w:r>
      <w:proofErr w:type="spellEnd"/>
      <w:r w:rsidR="00991E73">
        <w:t xml:space="preserve">. </w:t>
      </w:r>
      <w:r w:rsidR="006060CD">
        <w:t xml:space="preserve">El </w:t>
      </w:r>
      <w:proofErr w:type="spellStart"/>
      <w:r w:rsidR="006060CD">
        <w:t>alumno</w:t>
      </w:r>
      <w:proofErr w:type="spellEnd"/>
      <w:r w:rsidR="006060CD">
        <w:t xml:space="preserve"> </w:t>
      </w:r>
      <w:proofErr w:type="spellStart"/>
      <w:r w:rsidR="006060CD">
        <w:t>podrá</w:t>
      </w:r>
      <w:proofErr w:type="spellEnd"/>
      <w:r w:rsidR="006060CD">
        <w:t xml:space="preserve"> </w:t>
      </w:r>
      <w:proofErr w:type="spellStart"/>
      <w:r w:rsidR="006060CD">
        <w:t>elegir</w:t>
      </w:r>
      <w:proofErr w:type="spellEnd"/>
      <w:r w:rsidR="006060CD">
        <w:t xml:space="preserve"> como uno de </w:t>
      </w:r>
      <w:proofErr w:type="spellStart"/>
      <w:r w:rsidR="006060CD">
        <w:t>los</w:t>
      </w:r>
      <w:proofErr w:type="spellEnd"/>
      <w:r w:rsidR="006060CD">
        <w:t xml:space="preserve"> elementos de esta </w:t>
      </w:r>
      <w:proofErr w:type="spellStart"/>
      <w:r w:rsidR="006060CD">
        <w:t>serie</w:t>
      </w:r>
      <w:proofErr w:type="spellEnd"/>
      <w:r w:rsidR="006060CD">
        <w:t xml:space="preserve">, </w:t>
      </w:r>
      <w:proofErr w:type="spellStart"/>
      <w:r w:rsidR="000D30F9">
        <w:t>a</w:t>
      </w:r>
      <w:r w:rsidR="003D4019">
        <w:t>l</w:t>
      </w:r>
      <w:r w:rsidR="000D30F9">
        <w:t>g</w:t>
      </w:r>
      <w:r w:rsidR="006060CD">
        <w:t>uno</w:t>
      </w:r>
      <w:proofErr w:type="spellEnd"/>
      <w:r w:rsidR="006060CD">
        <w:t xml:space="preserve"> de </w:t>
      </w:r>
      <w:proofErr w:type="spellStart"/>
      <w:r w:rsidR="006060CD">
        <w:t>los</w:t>
      </w:r>
      <w:proofErr w:type="spellEnd"/>
      <w:r w:rsidR="006060CD">
        <w:t xml:space="preserve"> textos </w:t>
      </w:r>
      <w:proofErr w:type="spellStart"/>
      <w:r w:rsidR="006060CD">
        <w:t>estudiados</w:t>
      </w:r>
      <w:proofErr w:type="spellEnd"/>
      <w:r w:rsidR="006060CD">
        <w:t xml:space="preserve"> </w:t>
      </w:r>
      <w:proofErr w:type="spellStart"/>
      <w:r w:rsidR="006060CD">
        <w:t>en</w:t>
      </w:r>
      <w:proofErr w:type="spellEnd"/>
      <w:r w:rsidR="006060CD">
        <w:t xml:space="preserve"> </w:t>
      </w:r>
      <w:proofErr w:type="spellStart"/>
      <w:r w:rsidR="006060CD">
        <w:t>el</w:t>
      </w:r>
      <w:proofErr w:type="spellEnd"/>
      <w:r w:rsidR="006060CD">
        <w:t xml:space="preserve"> programa.</w:t>
      </w:r>
    </w:p>
    <w:p w:rsidR="000D30F9" w:rsidRDefault="000D30F9" w:rsidP="00CF4C25"/>
    <w:p w:rsidR="000D30F9" w:rsidRDefault="000D30F9" w:rsidP="00CF4C25">
      <w:r>
        <w:t xml:space="preserve">- </w:t>
      </w:r>
      <w:r w:rsidR="00E05338">
        <w:t xml:space="preserve">5 de </w:t>
      </w:r>
      <w:proofErr w:type="spellStart"/>
      <w:r w:rsidR="00E05338">
        <w:t>junio</w:t>
      </w:r>
      <w:proofErr w:type="spellEnd"/>
      <w:r w:rsidR="00E05338">
        <w:t xml:space="preserve">: cada </w:t>
      </w:r>
      <w:proofErr w:type="spellStart"/>
      <w:r w:rsidR="00E05338">
        <w:t>alumno</w:t>
      </w:r>
      <w:proofErr w:type="spellEnd"/>
      <w:r w:rsidR="00E05338">
        <w:t xml:space="preserve"> </w:t>
      </w:r>
      <w:proofErr w:type="spellStart"/>
      <w:r w:rsidR="00E05338">
        <w:t>deberá</w:t>
      </w:r>
      <w:proofErr w:type="spellEnd"/>
      <w:r w:rsidR="00E05338">
        <w:t xml:space="preserve"> presentar brevemente a </w:t>
      </w:r>
      <w:proofErr w:type="spellStart"/>
      <w:r w:rsidR="00E05338">
        <w:t>la</w:t>
      </w:r>
      <w:proofErr w:type="spellEnd"/>
      <w:r w:rsidR="00E05338">
        <w:t xml:space="preserve"> </w:t>
      </w:r>
      <w:proofErr w:type="spellStart"/>
      <w:r w:rsidR="00E05338">
        <w:t>clase</w:t>
      </w:r>
      <w:proofErr w:type="spellEnd"/>
      <w:r w:rsidR="00E05338">
        <w:t xml:space="preserve"> </w:t>
      </w:r>
      <w:proofErr w:type="spellStart"/>
      <w:r w:rsidR="00E05338">
        <w:t>la</w:t>
      </w:r>
      <w:proofErr w:type="spellEnd"/>
      <w:r w:rsidR="00E05338">
        <w:t xml:space="preserve"> serie de textos que tomará como objeto para </w:t>
      </w:r>
      <w:proofErr w:type="spellStart"/>
      <w:r w:rsidR="00E05338">
        <w:t>el</w:t>
      </w:r>
      <w:proofErr w:type="spellEnd"/>
      <w:r w:rsidR="00E05338">
        <w:t xml:space="preserve"> </w:t>
      </w:r>
      <w:proofErr w:type="spellStart"/>
      <w:r w:rsidR="00E05338">
        <w:t>trabajo</w:t>
      </w:r>
      <w:proofErr w:type="spellEnd"/>
      <w:r w:rsidR="00E05338">
        <w:t xml:space="preserve"> final. </w:t>
      </w:r>
      <w:r>
        <w:t xml:space="preserve"> </w:t>
      </w:r>
    </w:p>
    <w:p w:rsidR="00F52495" w:rsidRDefault="00991E73" w:rsidP="00CF4C25">
      <w:pPr>
        <w:rPr>
          <w:b/>
        </w:rPr>
      </w:pPr>
      <w:r>
        <w:t xml:space="preserve">- </w:t>
      </w:r>
      <w:r w:rsidR="006060CD">
        <w:t xml:space="preserve">3 de </w:t>
      </w:r>
      <w:proofErr w:type="spellStart"/>
      <w:r w:rsidR="006060CD">
        <w:t>julio</w:t>
      </w:r>
      <w:proofErr w:type="spellEnd"/>
      <w:r w:rsidR="006060CD">
        <w:t xml:space="preserve">: entrega </w:t>
      </w:r>
      <w:proofErr w:type="spellStart"/>
      <w:r w:rsidR="006060CD">
        <w:t>del</w:t>
      </w:r>
      <w:proofErr w:type="spellEnd"/>
      <w:r w:rsidR="006060CD">
        <w:t xml:space="preserve"> </w:t>
      </w:r>
      <w:proofErr w:type="spellStart"/>
      <w:r w:rsidR="006060CD">
        <w:t>trabajo</w:t>
      </w:r>
      <w:proofErr w:type="spellEnd"/>
      <w:r w:rsidR="006060CD">
        <w:t xml:space="preserve"> final.</w:t>
      </w:r>
      <w:r w:rsidR="000D30F9">
        <w:t xml:space="preserve"> Mínimo:</w:t>
      </w:r>
      <w:r w:rsidR="006060CD">
        <w:t xml:space="preserve"> </w:t>
      </w:r>
      <w:proofErr w:type="spellStart"/>
      <w:r w:rsidR="006060CD">
        <w:t>diez</w:t>
      </w:r>
      <w:proofErr w:type="spellEnd"/>
      <w:r w:rsidR="006060CD">
        <w:t xml:space="preserve"> páginas, </w:t>
      </w:r>
      <w:proofErr w:type="spellStart"/>
      <w:r w:rsidR="000D30F9">
        <w:t>en</w:t>
      </w:r>
      <w:proofErr w:type="spellEnd"/>
      <w:r w:rsidR="006060CD">
        <w:t xml:space="preserve"> </w:t>
      </w:r>
      <w:proofErr w:type="spellStart"/>
      <w:r w:rsidR="006060CD">
        <w:t>word</w:t>
      </w:r>
      <w:proofErr w:type="spellEnd"/>
      <w:r w:rsidR="006060CD">
        <w:t xml:space="preserve">, Times New Roman, </w:t>
      </w:r>
      <w:proofErr w:type="spellStart"/>
      <w:r w:rsidR="006060CD">
        <w:t>tamaño</w:t>
      </w:r>
      <w:proofErr w:type="spellEnd"/>
      <w:r w:rsidR="006060CD">
        <w:t xml:space="preserve"> 12, </w:t>
      </w:r>
      <w:proofErr w:type="spellStart"/>
      <w:r w:rsidR="006060CD">
        <w:t>espacio</w:t>
      </w:r>
      <w:proofErr w:type="spellEnd"/>
      <w:r w:rsidR="006060CD">
        <w:t xml:space="preserve"> </w:t>
      </w:r>
      <w:proofErr w:type="spellStart"/>
      <w:r w:rsidR="006060CD">
        <w:t>simple</w:t>
      </w:r>
      <w:proofErr w:type="spellEnd"/>
      <w:r w:rsidR="006060CD">
        <w:t xml:space="preserve">. </w:t>
      </w:r>
      <w:r w:rsidR="000D30F9">
        <w:t xml:space="preserve">Entregar una </w:t>
      </w:r>
      <w:proofErr w:type="spellStart"/>
      <w:r w:rsidR="000D30F9">
        <w:t>copia</w:t>
      </w:r>
      <w:proofErr w:type="spellEnd"/>
      <w:r w:rsidR="000D30F9">
        <w:t xml:space="preserve"> </w:t>
      </w:r>
      <w:proofErr w:type="spellStart"/>
      <w:r w:rsidR="000D30F9">
        <w:t>impresa</w:t>
      </w:r>
      <w:proofErr w:type="spellEnd"/>
      <w:r w:rsidR="000D30F9">
        <w:t xml:space="preserve"> y </w:t>
      </w:r>
      <w:proofErr w:type="spellStart"/>
      <w:r w:rsidR="000D30F9">
        <w:t>otra</w:t>
      </w:r>
      <w:proofErr w:type="spellEnd"/>
      <w:r w:rsidR="000D30F9">
        <w:t xml:space="preserve"> a </w:t>
      </w:r>
      <w:hyperlink r:id="rId5" w:history="1">
        <w:r w:rsidR="000D30F9" w:rsidRPr="00352493">
          <w:rPr>
            <w:rStyle w:val="Hyperlink"/>
          </w:rPr>
          <w:t>pablogasparini@usp.br</w:t>
        </w:r>
      </w:hyperlink>
      <w:r w:rsidR="000D30F9">
        <w:t xml:space="preserve"> </w:t>
      </w:r>
    </w:p>
    <w:p w:rsidR="00CF4C25" w:rsidRPr="000D30F9" w:rsidRDefault="000D30F9" w:rsidP="000D30F9">
      <w:r w:rsidRPr="000D30F9">
        <w:t xml:space="preserve">- hasta 22 de </w:t>
      </w:r>
      <w:proofErr w:type="spellStart"/>
      <w:r w:rsidRPr="000D30F9">
        <w:t>julio</w:t>
      </w:r>
      <w:proofErr w:type="spellEnd"/>
      <w:r w:rsidRPr="000D30F9">
        <w:t xml:space="preserve">: entrega de </w:t>
      </w:r>
      <w:proofErr w:type="spellStart"/>
      <w:r w:rsidRPr="000D30F9">
        <w:t>la</w:t>
      </w:r>
      <w:proofErr w:type="spellEnd"/>
      <w:r w:rsidRPr="000D30F9">
        <w:t xml:space="preserve"> </w:t>
      </w:r>
      <w:proofErr w:type="spellStart"/>
      <w:r w:rsidRPr="000D30F9">
        <w:t>recuperación</w:t>
      </w:r>
      <w:proofErr w:type="spellEnd"/>
      <w:r w:rsidRPr="000D30F9">
        <w:t xml:space="preserve"> (</w:t>
      </w:r>
      <w:proofErr w:type="spellStart"/>
      <w:r w:rsidRPr="000D30F9">
        <w:t>sólo</w:t>
      </w:r>
      <w:proofErr w:type="spellEnd"/>
      <w:r w:rsidRPr="000D30F9">
        <w:t xml:space="preserve"> para </w:t>
      </w:r>
      <w:proofErr w:type="spellStart"/>
      <w:r w:rsidRPr="000D30F9">
        <w:t>los</w:t>
      </w:r>
      <w:proofErr w:type="spellEnd"/>
      <w:r w:rsidRPr="000D30F9">
        <w:t xml:space="preserve"> </w:t>
      </w:r>
      <w:proofErr w:type="spellStart"/>
      <w:r w:rsidRPr="000D30F9">
        <w:t>alumnos</w:t>
      </w:r>
      <w:proofErr w:type="spellEnd"/>
      <w:r w:rsidRPr="000D30F9">
        <w:t xml:space="preserve"> que </w:t>
      </w:r>
      <w:proofErr w:type="spellStart"/>
      <w:r w:rsidRPr="000D30F9">
        <w:t>hayan</w:t>
      </w:r>
      <w:proofErr w:type="spellEnd"/>
      <w:r w:rsidRPr="000D30F9">
        <w:t xml:space="preserve"> entregado </w:t>
      </w:r>
      <w:proofErr w:type="spellStart"/>
      <w:r w:rsidRPr="000D30F9">
        <w:t>el</w:t>
      </w:r>
      <w:proofErr w:type="spellEnd"/>
      <w:r w:rsidRPr="000D30F9">
        <w:t xml:space="preserve"> </w:t>
      </w:r>
      <w:proofErr w:type="spellStart"/>
      <w:r w:rsidRPr="000D30F9">
        <w:t>trabajo</w:t>
      </w:r>
      <w:proofErr w:type="spellEnd"/>
      <w:r w:rsidRPr="000D30F9">
        <w:t xml:space="preserve"> final </w:t>
      </w:r>
      <w:proofErr w:type="spellStart"/>
      <w:r w:rsidRPr="000D30F9">
        <w:t>en</w:t>
      </w:r>
      <w:proofErr w:type="spellEnd"/>
      <w:r w:rsidRPr="000D30F9">
        <w:t xml:space="preserve"> fecha).</w:t>
      </w:r>
    </w:p>
    <w:p w:rsidR="00CF4C25" w:rsidRDefault="00CF4C25" w:rsidP="00F52495">
      <w:pPr>
        <w:jc w:val="center"/>
        <w:rPr>
          <w:b/>
        </w:rPr>
      </w:pPr>
    </w:p>
    <w:p w:rsidR="0016234C" w:rsidRPr="00F52495" w:rsidRDefault="00F52495" w:rsidP="00F52495">
      <w:pPr>
        <w:jc w:val="center"/>
        <w:rPr>
          <w:b/>
        </w:rPr>
      </w:pPr>
      <w:proofErr w:type="spellStart"/>
      <w:r w:rsidRPr="00F52495">
        <w:rPr>
          <w:b/>
        </w:rPr>
        <w:t>Bibliografía</w:t>
      </w:r>
      <w:proofErr w:type="spellEnd"/>
      <w:r w:rsidRPr="00F52495">
        <w:rPr>
          <w:b/>
        </w:rPr>
        <w:t xml:space="preserve"> (</w:t>
      </w:r>
      <w:proofErr w:type="spellStart"/>
      <w:r w:rsidRPr="00F52495">
        <w:rPr>
          <w:b/>
        </w:rPr>
        <w:t>la</w:t>
      </w:r>
      <w:proofErr w:type="spellEnd"/>
      <w:r w:rsidRPr="00F52495">
        <w:rPr>
          <w:b/>
        </w:rPr>
        <w:t xml:space="preserve"> </w:t>
      </w:r>
      <w:proofErr w:type="spellStart"/>
      <w:r w:rsidRPr="00F52495">
        <w:rPr>
          <w:b/>
        </w:rPr>
        <w:t>misma</w:t>
      </w:r>
      <w:proofErr w:type="spellEnd"/>
      <w:r w:rsidRPr="00F52495">
        <w:rPr>
          <w:b/>
        </w:rPr>
        <w:t xml:space="preserve"> será ampliada durante </w:t>
      </w:r>
      <w:proofErr w:type="spellStart"/>
      <w:r w:rsidRPr="00F52495">
        <w:rPr>
          <w:b/>
        </w:rPr>
        <w:t>el</w:t>
      </w:r>
      <w:proofErr w:type="spellEnd"/>
      <w:r w:rsidRPr="00F52495">
        <w:rPr>
          <w:b/>
        </w:rPr>
        <w:t xml:space="preserve"> curso)</w:t>
      </w:r>
    </w:p>
    <w:p w:rsidR="006E353F" w:rsidRPr="00F52495" w:rsidRDefault="00F52495">
      <w:pPr>
        <w:rPr>
          <w:b/>
        </w:rPr>
      </w:pPr>
      <w:proofErr w:type="spellStart"/>
      <w:r>
        <w:rPr>
          <w:b/>
        </w:rPr>
        <w:t>Bibliografía</w:t>
      </w:r>
      <w:proofErr w:type="spellEnd"/>
      <w:r>
        <w:rPr>
          <w:b/>
        </w:rPr>
        <w:t xml:space="preserve"> teórica</w:t>
      </w:r>
      <w:r w:rsidR="006B082F">
        <w:rPr>
          <w:b/>
        </w:rPr>
        <w:t xml:space="preserve"> sobre narrativa</w:t>
      </w:r>
      <w:r w:rsidR="006E353F" w:rsidRPr="00F52495">
        <w:rPr>
          <w:b/>
        </w:rPr>
        <w:t xml:space="preserve"> </w:t>
      </w:r>
    </w:p>
    <w:p w:rsidR="006E353F" w:rsidRDefault="006E353F">
      <w:r>
        <w:t>(</w:t>
      </w:r>
      <w:proofErr w:type="spellStart"/>
      <w:proofErr w:type="gramStart"/>
      <w:r>
        <w:t>algunos</w:t>
      </w:r>
      <w:proofErr w:type="spellEnd"/>
      <w:proofErr w:type="gramEnd"/>
      <w:r>
        <w:t xml:space="preserve"> de </w:t>
      </w:r>
      <w:proofErr w:type="spellStart"/>
      <w:r>
        <w:t>estos</w:t>
      </w:r>
      <w:proofErr w:type="spellEnd"/>
      <w:r>
        <w:t xml:space="preserve"> textos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encontrarse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 </w:t>
      </w:r>
      <w:hyperlink r:id="rId6" w:history="1">
        <w:r w:rsidRPr="001A393A">
          <w:rPr>
            <w:rStyle w:val="Hyperlink"/>
          </w:rPr>
          <w:t>https://edisciplinas.usp.br/course/view.php?id=6595</w:t>
        </w:r>
      </w:hyperlink>
    </w:p>
    <w:p w:rsidR="006E353F" w:rsidRDefault="006E353F">
      <w:proofErr w:type="gramStart"/>
      <w:r>
        <w:t>y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   </w:t>
      </w:r>
      <w:r w:rsidR="00192C97" w:rsidRPr="00192C97">
        <w:t>https://edisciplinas.usp.br/course/view.php?id=16503</w:t>
      </w:r>
      <w:r w:rsidR="005143FF">
        <w:t>).</w:t>
      </w:r>
    </w:p>
    <w:p w:rsidR="001E54E1" w:rsidRDefault="001E54E1" w:rsidP="006E353F"/>
    <w:p w:rsidR="001E54E1" w:rsidRDefault="001E54E1" w:rsidP="006E353F">
      <w:r w:rsidRPr="001E54E1">
        <w:t>Adorno, Theodor. "Posição do narra</w:t>
      </w:r>
      <w:r>
        <w:t xml:space="preserve">dor no romance </w:t>
      </w:r>
      <w:proofErr w:type="spellStart"/>
      <w:r>
        <w:t>contemporaneo</w:t>
      </w:r>
      <w:proofErr w:type="spellEnd"/>
      <w:r>
        <w:t>". Em</w:t>
      </w:r>
      <w:r w:rsidRPr="001E54E1">
        <w:t xml:space="preserve"> </w:t>
      </w:r>
      <w:r w:rsidRPr="001E54E1">
        <w:rPr>
          <w:i/>
        </w:rPr>
        <w:t>Notas de Literatura I</w:t>
      </w:r>
      <w:r w:rsidRPr="001E54E1">
        <w:t>. tradução de Jorge de Almeida, Editoria 34, São Paulo, 2003.</w:t>
      </w:r>
    </w:p>
    <w:p w:rsidR="00192C97" w:rsidRDefault="00192C97" w:rsidP="006E353F">
      <w:r w:rsidRPr="00192C97">
        <w:t xml:space="preserve">Cortázar, </w:t>
      </w:r>
      <w:proofErr w:type="spellStart"/>
      <w:r w:rsidRPr="00192C97">
        <w:t>Julio</w:t>
      </w:r>
      <w:proofErr w:type="spellEnd"/>
      <w:r w:rsidRPr="00192C97">
        <w:t xml:space="preserve">. “Alguns aspectos do conto”, “Do conto breve e seus arredores” em </w:t>
      </w:r>
      <w:r w:rsidRPr="00366A03">
        <w:rPr>
          <w:i/>
        </w:rPr>
        <w:t xml:space="preserve">Valise de </w:t>
      </w:r>
      <w:proofErr w:type="spellStart"/>
      <w:r w:rsidRPr="00366A03">
        <w:rPr>
          <w:i/>
        </w:rPr>
        <w:t>cronopio</w:t>
      </w:r>
      <w:proofErr w:type="spellEnd"/>
      <w:r w:rsidRPr="00192C97">
        <w:t>. Perspectiva, São Paulo.</w:t>
      </w:r>
    </w:p>
    <w:p w:rsidR="00192C97" w:rsidRDefault="00192C97" w:rsidP="006E353F">
      <w:r w:rsidRPr="00192C97">
        <w:t>Deleuze-</w:t>
      </w:r>
      <w:proofErr w:type="spellStart"/>
      <w:r w:rsidRPr="00192C97">
        <w:t>Guattari</w:t>
      </w:r>
      <w:proofErr w:type="spellEnd"/>
      <w:r w:rsidRPr="00192C97">
        <w:t xml:space="preserve">. </w:t>
      </w:r>
      <w:proofErr w:type="spellStart"/>
      <w:r w:rsidRPr="00192C97">
        <w:t>Tres</w:t>
      </w:r>
      <w:proofErr w:type="spellEnd"/>
      <w:r w:rsidRPr="00192C97">
        <w:t xml:space="preserve"> novelas cortas o</w:t>
      </w:r>
      <w:proofErr w:type="gramStart"/>
      <w:r w:rsidRPr="00192C97">
        <w:t xml:space="preserve"> ?</w:t>
      </w:r>
      <w:proofErr w:type="spellStart"/>
      <w:r w:rsidRPr="00192C97">
        <w:t>Qué</w:t>
      </w:r>
      <w:proofErr w:type="spellEnd"/>
      <w:proofErr w:type="gramEnd"/>
      <w:r w:rsidRPr="00192C97">
        <w:t xml:space="preserve"> </w:t>
      </w:r>
      <w:proofErr w:type="spellStart"/>
      <w:r w:rsidRPr="00192C97">
        <w:t>ha</w:t>
      </w:r>
      <w:proofErr w:type="spellEnd"/>
      <w:r w:rsidRPr="00192C97">
        <w:t xml:space="preserve"> </w:t>
      </w:r>
      <w:proofErr w:type="spellStart"/>
      <w:r w:rsidRPr="00192C97">
        <w:t>pasado</w:t>
      </w:r>
      <w:proofErr w:type="spellEnd"/>
      <w:r w:rsidRPr="00192C97">
        <w:t xml:space="preserve">? Em </w:t>
      </w:r>
      <w:r w:rsidRPr="00366A03">
        <w:rPr>
          <w:i/>
        </w:rPr>
        <w:t>Mil mesetas. Capitalismo y esquizofrenia</w:t>
      </w:r>
      <w:r w:rsidRPr="00192C97">
        <w:t xml:space="preserve">. Valencia, </w:t>
      </w:r>
      <w:proofErr w:type="spellStart"/>
      <w:r w:rsidRPr="00192C97">
        <w:t>Pre-textos</w:t>
      </w:r>
      <w:proofErr w:type="spellEnd"/>
      <w:r w:rsidRPr="00192C97">
        <w:t>, 1994.</w:t>
      </w:r>
    </w:p>
    <w:p w:rsidR="00192C97" w:rsidRDefault="00192C97" w:rsidP="006E353F">
      <w:r w:rsidRPr="00192C97">
        <w:t>Didi-</w:t>
      </w:r>
      <w:proofErr w:type="spellStart"/>
      <w:r w:rsidRPr="00192C97">
        <w:t>Huberman</w:t>
      </w:r>
      <w:proofErr w:type="spellEnd"/>
      <w:r w:rsidRPr="00192C97">
        <w:t xml:space="preserve">, Georges. </w:t>
      </w:r>
      <w:r w:rsidRPr="00366A03">
        <w:rPr>
          <w:i/>
        </w:rPr>
        <w:t xml:space="preserve">La </w:t>
      </w:r>
      <w:proofErr w:type="spellStart"/>
      <w:r w:rsidRPr="00366A03">
        <w:rPr>
          <w:i/>
        </w:rPr>
        <w:t>imagen</w:t>
      </w:r>
      <w:proofErr w:type="spellEnd"/>
      <w:r w:rsidRPr="00366A03">
        <w:rPr>
          <w:i/>
        </w:rPr>
        <w:t xml:space="preserve"> </w:t>
      </w:r>
      <w:proofErr w:type="spellStart"/>
      <w:r w:rsidRPr="00366A03">
        <w:rPr>
          <w:i/>
        </w:rPr>
        <w:t>superviviente</w:t>
      </w:r>
      <w:proofErr w:type="spellEnd"/>
      <w:r w:rsidRPr="00366A03">
        <w:rPr>
          <w:i/>
        </w:rPr>
        <w:t xml:space="preserve">. </w:t>
      </w:r>
      <w:proofErr w:type="spellStart"/>
      <w:r w:rsidRPr="00366A03">
        <w:rPr>
          <w:i/>
        </w:rPr>
        <w:t>Historia</w:t>
      </w:r>
      <w:proofErr w:type="spellEnd"/>
      <w:r w:rsidRPr="00366A03">
        <w:rPr>
          <w:i/>
        </w:rPr>
        <w:t xml:space="preserve"> </w:t>
      </w:r>
      <w:proofErr w:type="spellStart"/>
      <w:r w:rsidRPr="00366A03">
        <w:rPr>
          <w:i/>
        </w:rPr>
        <w:t>del</w:t>
      </w:r>
      <w:proofErr w:type="spellEnd"/>
      <w:r w:rsidRPr="00366A03">
        <w:rPr>
          <w:i/>
        </w:rPr>
        <w:t xml:space="preserve"> arte y </w:t>
      </w:r>
      <w:proofErr w:type="spellStart"/>
      <w:r w:rsidRPr="00366A03">
        <w:rPr>
          <w:i/>
        </w:rPr>
        <w:t>tiempo</w:t>
      </w:r>
      <w:proofErr w:type="spellEnd"/>
      <w:r w:rsidRPr="00366A03">
        <w:rPr>
          <w:i/>
        </w:rPr>
        <w:t xml:space="preserve"> de </w:t>
      </w:r>
      <w:proofErr w:type="spellStart"/>
      <w:r w:rsidRPr="00366A03">
        <w:rPr>
          <w:i/>
        </w:rPr>
        <w:t>los</w:t>
      </w:r>
      <w:proofErr w:type="spellEnd"/>
      <w:r w:rsidRPr="00366A03">
        <w:rPr>
          <w:i/>
        </w:rPr>
        <w:t xml:space="preserve"> fantasmas </w:t>
      </w:r>
      <w:proofErr w:type="spellStart"/>
      <w:r w:rsidRPr="00366A03">
        <w:rPr>
          <w:i/>
        </w:rPr>
        <w:t>según</w:t>
      </w:r>
      <w:proofErr w:type="spellEnd"/>
      <w:r w:rsidRPr="00366A03">
        <w:rPr>
          <w:i/>
        </w:rPr>
        <w:t xml:space="preserve"> </w:t>
      </w:r>
      <w:proofErr w:type="spellStart"/>
      <w:r w:rsidRPr="00366A03">
        <w:rPr>
          <w:i/>
        </w:rPr>
        <w:t>Aby</w:t>
      </w:r>
      <w:proofErr w:type="spellEnd"/>
      <w:r w:rsidRPr="00366A03">
        <w:rPr>
          <w:i/>
        </w:rPr>
        <w:t xml:space="preserve"> </w:t>
      </w:r>
      <w:proofErr w:type="spellStart"/>
      <w:r w:rsidRPr="00366A03">
        <w:rPr>
          <w:i/>
        </w:rPr>
        <w:t>Warburg</w:t>
      </w:r>
      <w:proofErr w:type="spellEnd"/>
      <w:r w:rsidRPr="00192C97">
        <w:t>. Madrid: Abada Editores, 2009.</w:t>
      </w:r>
    </w:p>
    <w:p w:rsidR="00FA4D24" w:rsidRDefault="00FA4D24" w:rsidP="006E353F">
      <w:r>
        <w:t xml:space="preserve">Foucault, Michel. “La </w:t>
      </w:r>
      <w:proofErr w:type="spellStart"/>
      <w:r>
        <w:t>proto-fabula</w:t>
      </w:r>
      <w:proofErr w:type="spellEnd"/>
      <w:r>
        <w:t xml:space="preserve">” em AA.VV. Verne: </w:t>
      </w:r>
      <w:proofErr w:type="spellStart"/>
      <w:r>
        <w:t>un</w:t>
      </w:r>
      <w:proofErr w:type="spellEnd"/>
      <w:r>
        <w:t xml:space="preserve"> revolucionário subterrâneo. Trad. De Noé </w:t>
      </w:r>
      <w:proofErr w:type="spellStart"/>
      <w:r>
        <w:t>Jitrik</w:t>
      </w:r>
      <w:proofErr w:type="spellEnd"/>
      <w:r>
        <w:t xml:space="preserve">. Buenos Aires, </w:t>
      </w:r>
      <w:proofErr w:type="spellStart"/>
      <w:r>
        <w:t>Paidós</w:t>
      </w:r>
      <w:proofErr w:type="spellEnd"/>
      <w:r>
        <w:t xml:space="preserve">, </w:t>
      </w:r>
      <w:proofErr w:type="gramStart"/>
      <w:r>
        <w:t>1968.,</w:t>
      </w:r>
      <w:proofErr w:type="gramEnd"/>
      <w:r>
        <w:t xml:space="preserve"> pp. 31-43.</w:t>
      </w:r>
    </w:p>
    <w:p w:rsidR="00192C97" w:rsidRDefault="00192C97" w:rsidP="006E353F">
      <w:proofErr w:type="spellStart"/>
      <w:r w:rsidRPr="00192C97">
        <w:t>Piglia</w:t>
      </w:r>
      <w:proofErr w:type="spellEnd"/>
      <w:r w:rsidRPr="00192C97">
        <w:t xml:space="preserve">, Ricardo. "Teses sobre o conto" </w:t>
      </w:r>
      <w:r w:rsidR="00366A03">
        <w:t xml:space="preserve">e "Novas teses sobre o conto" </w:t>
      </w:r>
      <w:proofErr w:type="spellStart"/>
      <w:r w:rsidR="00366A03">
        <w:t>en</w:t>
      </w:r>
      <w:proofErr w:type="spellEnd"/>
      <w:r w:rsidRPr="00192C97">
        <w:t xml:space="preserve"> </w:t>
      </w:r>
      <w:r w:rsidRPr="00366A03">
        <w:rPr>
          <w:i/>
        </w:rPr>
        <w:t>Formas breves</w:t>
      </w:r>
      <w:r w:rsidRPr="00192C97">
        <w:t>. Trad. de João Marcos Mariani de Macedo. São Paulo, Companhia das Letras, 2004.</w:t>
      </w:r>
    </w:p>
    <w:p w:rsidR="00192C97" w:rsidRDefault="00192C97" w:rsidP="006E353F">
      <w:r w:rsidRPr="00192C97">
        <w:t>Poe. "</w:t>
      </w:r>
      <w:proofErr w:type="spellStart"/>
      <w:r w:rsidRPr="00192C97">
        <w:t>Hawthorne</w:t>
      </w:r>
      <w:proofErr w:type="spellEnd"/>
      <w:r w:rsidRPr="00192C97">
        <w:t>", “</w:t>
      </w:r>
      <w:proofErr w:type="spellStart"/>
      <w:r w:rsidRPr="00192C97">
        <w:t>Filosofía</w:t>
      </w:r>
      <w:proofErr w:type="spellEnd"/>
      <w:r w:rsidRPr="00192C97">
        <w:t xml:space="preserve"> de </w:t>
      </w:r>
      <w:proofErr w:type="spellStart"/>
      <w:r w:rsidRPr="00192C97">
        <w:t>la</w:t>
      </w:r>
      <w:proofErr w:type="spellEnd"/>
      <w:r w:rsidRPr="00192C97">
        <w:t xml:space="preserve"> </w:t>
      </w:r>
      <w:proofErr w:type="spellStart"/>
      <w:r w:rsidRPr="00192C97">
        <w:t>composición</w:t>
      </w:r>
      <w:proofErr w:type="spellEnd"/>
      <w:r w:rsidRPr="00192C97">
        <w:t>”</w:t>
      </w:r>
      <w:r w:rsidR="00366A03">
        <w:t xml:space="preserve"> </w:t>
      </w:r>
      <w:proofErr w:type="spellStart"/>
      <w:r w:rsidR="00366A03">
        <w:t>en</w:t>
      </w:r>
      <w:proofErr w:type="spellEnd"/>
      <w:r w:rsidR="00366A03">
        <w:t xml:space="preserve"> </w:t>
      </w:r>
      <w:r w:rsidR="00366A03" w:rsidRPr="00366A03">
        <w:rPr>
          <w:i/>
        </w:rPr>
        <w:t xml:space="preserve">Obras </w:t>
      </w:r>
      <w:proofErr w:type="spellStart"/>
      <w:r w:rsidR="00366A03" w:rsidRPr="00366A03">
        <w:rPr>
          <w:i/>
        </w:rPr>
        <w:t>en</w:t>
      </w:r>
      <w:proofErr w:type="spellEnd"/>
      <w:r w:rsidR="00366A03" w:rsidRPr="00366A03">
        <w:rPr>
          <w:i/>
        </w:rPr>
        <w:t xml:space="preserve"> Prosa II</w:t>
      </w:r>
      <w:r w:rsidRPr="00192C97">
        <w:t xml:space="preserve"> Trad. de </w:t>
      </w:r>
      <w:proofErr w:type="spellStart"/>
      <w:r w:rsidRPr="00192C97">
        <w:t>J</w:t>
      </w:r>
      <w:r w:rsidR="00366A03">
        <w:t>ulio</w:t>
      </w:r>
      <w:proofErr w:type="spellEnd"/>
      <w:r w:rsidR="00366A03">
        <w:t xml:space="preserve"> Cortázar</w:t>
      </w:r>
      <w:r w:rsidRPr="00192C97">
        <w:t xml:space="preserve">, </w:t>
      </w:r>
      <w:proofErr w:type="spellStart"/>
      <w:r w:rsidRPr="00192C97">
        <w:t>Universidad</w:t>
      </w:r>
      <w:proofErr w:type="spellEnd"/>
      <w:r w:rsidRPr="00192C97">
        <w:t xml:space="preserve"> de Puerto Rico, Barcelona, 1969.</w:t>
      </w:r>
    </w:p>
    <w:p w:rsidR="006E353F" w:rsidRDefault="006E353F" w:rsidP="006E353F">
      <w:proofErr w:type="spellStart"/>
      <w:r>
        <w:lastRenderedPageBreak/>
        <w:t>Quiroga</w:t>
      </w:r>
      <w:proofErr w:type="spellEnd"/>
      <w:r>
        <w:t xml:space="preserve">. "El manual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perfecto</w:t>
      </w:r>
      <w:proofErr w:type="spellEnd"/>
      <w:r>
        <w:t xml:space="preserve"> </w:t>
      </w:r>
      <w:proofErr w:type="spellStart"/>
      <w:r>
        <w:t>cuentista</w:t>
      </w:r>
      <w:proofErr w:type="spellEnd"/>
      <w:r>
        <w:t xml:space="preserve">" (1925); "Los </w:t>
      </w:r>
      <w:proofErr w:type="spellStart"/>
      <w:r>
        <w:t>trucs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perfecto</w:t>
      </w:r>
      <w:proofErr w:type="spellEnd"/>
      <w:r>
        <w:t xml:space="preserve"> </w:t>
      </w:r>
      <w:proofErr w:type="spellStart"/>
      <w:r>
        <w:t>cuentista</w:t>
      </w:r>
      <w:proofErr w:type="spellEnd"/>
      <w:r>
        <w:t xml:space="preserve">" (1925); "Decálogo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perfecto</w:t>
      </w:r>
      <w:proofErr w:type="spellEnd"/>
      <w:r>
        <w:t xml:space="preserve"> </w:t>
      </w:r>
      <w:proofErr w:type="spellStart"/>
      <w:r>
        <w:t>cuentista</w:t>
      </w:r>
      <w:proofErr w:type="spellEnd"/>
      <w:r>
        <w:t xml:space="preserve">" (1927); "La retórica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cuento</w:t>
      </w:r>
      <w:proofErr w:type="spellEnd"/>
      <w:r>
        <w:t xml:space="preserve">" (1928) </w:t>
      </w:r>
      <w:proofErr w:type="spellStart"/>
      <w:r>
        <w:t>en</w:t>
      </w:r>
      <w:proofErr w:type="spellEnd"/>
      <w:r>
        <w:t xml:space="preserve"> </w:t>
      </w:r>
      <w:r w:rsidRPr="00366A03">
        <w:rPr>
          <w:i/>
        </w:rPr>
        <w:t xml:space="preserve">Todos </w:t>
      </w:r>
      <w:proofErr w:type="spellStart"/>
      <w:r w:rsidRPr="00366A03">
        <w:rPr>
          <w:i/>
        </w:rPr>
        <w:t>los</w:t>
      </w:r>
      <w:proofErr w:type="spellEnd"/>
      <w:r w:rsidRPr="00366A03">
        <w:rPr>
          <w:i/>
        </w:rPr>
        <w:t xml:space="preserve"> </w:t>
      </w:r>
      <w:proofErr w:type="spellStart"/>
      <w:r w:rsidRPr="00366A03">
        <w:rPr>
          <w:i/>
        </w:rPr>
        <w:t>cuentos</w:t>
      </w:r>
      <w:proofErr w:type="spellEnd"/>
      <w:r>
        <w:t>, ALLCA-</w:t>
      </w:r>
      <w:proofErr w:type="spellStart"/>
      <w:r>
        <w:t>Siglo</w:t>
      </w:r>
      <w:proofErr w:type="spellEnd"/>
      <w:r>
        <w:t xml:space="preserve"> XX, FCE, pp. 1187-1196. </w:t>
      </w:r>
    </w:p>
    <w:p w:rsidR="0016234C" w:rsidRDefault="0016234C">
      <w:r>
        <w:t xml:space="preserve">Todorov, </w:t>
      </w:r>
      <w:proofErr w:type="spellStart"/>
      <w:r w:rsidR="00366A03">
        <w:t>T</w:t>
      </w:r>
      <w:r>
        <w:t>zve</w:t>
      </w:r>
      <w:r w:rsidR="00366A03">
        <w:t>tan</w:t>
      </w:r>
      <w:proofErr w:type="spellEnd"/>
      <w:r w:rsidR="00366A03">
        <w:t xml:space="preserve">. “A narrativa fantástica” </w:t>
      </w:r>
      <w:proofErr w:type="spellStart"/>
      <w:r w:rsidR="00366A03">
        <w:t>en</w:t>
      </w:r>
      <w:proofErr w:type="spellEnd"/>
      <w:r>
        <w:t xml:space="preserve"> </w:t>
      </w:r>
      <w:r w:rsidRPr="00366A03">
        <w:rPr>
          <w:i/>
        </w:rPr>
        <w:t>Estruturas narrativas</w:t>
      </w:r>
      <w:r>
        <w:t>. São Paulo, Perspectiva, 1986.</w:t>
      </w:r>
    </w:p>
    <w:p w:rsidR="006E353F" w:rsidRDefault="008D1696">
      <w:r>
        <w:t xml:space="preserve">Wood, James. </w:t>
      </w:r>
      <w:r w:rsidRPr="008D1696">
        <w:rPr>
          <w:i/>
        </w:rPr>
        <w:t>Como funciona a ficção</w:t>
      </w:r>
      <w:r>
        <w:t xml:space="preserve">. Tradução de Denise </w:t>
      </w:r>
      <w:proofErr w:type="spellStart"/>
      <w:r>
        <w:t>Bottmann</w:t>
      </w:r>
      <w:proofErr w:type="spellEnd"/>
      <w:r>
        <w:t xml:space="preserve">. São Paulo, Cosac </w:t>
      </w:r>
      <w:proofErr w:type="spellStart"/>
      <w:r>
        <w:t>Naify</w:t>
      </w:r>
      <w:proofErr w:type="spellEnd"/>
      <w:r>
        <w:t>, 2011.</w:t>
      </w:r>
    </w:p>
    <w:p w:rsidR="006B082F" w:rsidRDefault="006B082F"/>
    <w:p w:rsidR="006B082F" w:rsidRPr="00A97752" w:rsidRDefault="006B082F">
      <w:pPr>
        <w:rPr>
          <w:b/>
        </w:rPr>
      </w:pPr>
      <w:proofErr w:type="spellStart"/>
      <w:r w:rsidRPr="00A97752">
        <w:rPr>
          <w:b/>
        </w:rPr>
        <w:t>Bibliografía</w:t>
      </w:r>
      <w:proofErr w:type="spellEnd"/>
      <w:r w:rsidRPr="00A97752">
        <w:rPr>
          <w:b/>
        </w:rPr>
        <w:t xml:space="preserve"> teórica sobre </w:t>
      </w:r>
      <w:proofErr w:type="spellStart"/>
      <w:r w:rsidRPr="00A97752">
        <w:rPr>
          <w:b/>
        </w:rPr>
        <w:t>subalternidad</w:t>
      </w:r>
      <w:proofErr w:type="spellEnd"/>
      <w:r w:rsidRPr="00A97752">
        <w:rPr>
          <w:b/>
        </w:rPr>
        <w:t>, peronismo y populismo como lógica política</w:t>
      </w:r>
    </w:p>
    <w:p w:rsidR="00254321" w:rsidRDefault="00254321">
      <w:proofErr w:type="spellStart"/>
      <w:r>
        <w:t>Alabarces</w:t>
      </w:r>
      <w:proofErr w:type="spellEnd"/>
      <w:r>
        <w:t xml:space="preserve">, Pablo. </w:t>
      </w:r>
      <w:r w:rsidRPr="00254321">
        <w:rPr>
          <w:i/>
        </w:rPr>
        <w:t xml:space="preserve">Peronistas, populistas y </w:t>
      </w:r>
      <w:proofErr w:type="spellStart"/>
      <w:r w:rsidRPr="00254321">
        <w:rPr>
          <w:i/>
        </w:rPr>
        <w:t>plebeyos</w:t>
      </w:r>
      <w:proofErr w:type="spellEnd"/>
      <w:r w:rsidRPr="00254321">
        <w:rPr>
          <w:i/>
        </w:rPr>
        <w:t>. Crónicas de cultura y política</w:t>
      </w:r>
      <w:r>
        <w:t xml:space="preserve">. Buenos Aires, </w:t>
      </w:r>
      <w:proofErr w:type="spellStart"/>
      <w:r>
        <w:t>Prometeo</w:t>
      </w:r>
      <w:proofErr w:type="spellEnd"/>
      <w:r w:rsidR="002718A0">
        <w:t>, 2011.</w:t>
      </w:r>
    </w:p>
    <w:p w:rsidR="00254321" w:rsidRDefault="00254321">
      <w:proofErr w:type="spellStart"/>
      <w:r>
        <w:t>Buchrucker</w:t>
      </w:r>
      <w:proofErr w:type="spellEnd"/>
      <w:r>
        <w:t xml:space="preserve">, Cristian; </w:t>
      </w:r>
      <w:proofErr w:type="spellStart"/>
      <w:r>
        <w:t>Carrizo</w:t>
      </w:r>
      <w:proofErr w:type="spellEnd"/>
      <w:r>
        <w:t xml:space="preserve"> de </w:t>
      </w:r>
      <w:proofErr w:type="spellStart"/>
      <w:r>
        <w:t>Muñoz</w:t>
      </w:r>
      <w:proofErr w:type="spellEnd"/>
      <w:r>
        <w:t xml:space="preserve">, </w:t>
      </w:r>
      <w:proofErr w:type="spellStart"/>
      <w:r>
        <w:t>Nidia</w:t>
      </w:r>
      <w:proofErr w:type="spellEnd"/>
      <w:r>
        <w:t xml:space="preserve">; Sánchez, Norma. </w:t>
      </w:r>
      <w:r w:rsidRPr="00254321">
        <w:rPr>
          <w:i/>
        </w:rPr>
        <w:t xml:space="preserve">El eterno retorno de </w:t>
      </w:r>
      <w:proofErr w:type="spellStart"/>
      <w:r w:rsidRPr="00254321">
        <w:rPr>
          <w:i/>
        </w:rPr>
        <w:t>los</w:t>
      </w:r>
      <w:proofErr w:type="spellEnd"/>
      <w:r w:rsidRPr="00254321">
        <w:rPr>
          <w:i/>
        </w:rPr>
        <w:t xml:space="preserve"> populismos. </w:t>
      </w:r>
      <w:proofErr w:type="spellStart"/>
      <w:r w:rsidRPr="00254321">
        <w:rPr>
          <w:i/>
        </w:rPr>
        <w:t>U</w:t>
      </w:r>
      <w:r>
        <w:rPr>
          <w:i/>
        </w:rPr>
        <w:t>n</w:t>
      </w:r>
      <w:proofErr w:type="spellEnd"/>
      <w:r w:rsidRPr="00254321">
        <w:rPr>
          <w:i/>
        </w:rPr>
        <w:t xml:space="preserve"> panorama mundial, latino-americano y argentino</w:t>
      </w:r>
      <w:r>
        <w:t xml:space="preserve">. Buenos Aires, </w:t>
      </w:r>
      <w:proofErr w:type="spellStart"/>
      <w:r>
        <w:t>Prometeo</w:t>
      </w:r>
      <w:proofErr w:type="spellEnd"/>
      <w:r>
        <w:t xml:space="preserve">. </w:t>
      </w:r>
    </w:p>
    <w:p w:rsidR="006B082F" w:rsidRDefault="006B082F">
      <w:proofErr w:type="spellStart"/>
      <w:r>
        <w:t>Laclau</w:t>
      </w:r>
      <w:proofErr w:type="spellEnd"/>
      <w:r w:rsidR="00A97752">
        <w:t xml:space="preserve">, Ernesto. </w:t>
      </w:r>
      <w:r w:rsidR="00A97752" w:rsidRPr="00A97752">
        <w:rPr>
          <w:i/>
        </w:rPr>
        <w:t>A razão populista</w:t>
      </w:r>
      <w:r w:rsidR="00A97752">
        <w:t>. São Paulo, Três estrelas, 2013.</w:t>
      </w:r>
    </w:p>
    <w:p w:rsidR="00254321" w:rsidRDefault="00254321">
      <w:proofErr w:type="spellStart"/>
      <w:r>
        <w:t>Panizza</w:t>
      </w:r>
      <w:proofErr w:type="spellEnd"/>
      <w:r>
        <w:t xml:space="preserve">, Francisco. </w:t>
      </w:r>
      <w:r w:rsidRPr="00254321">
        <w:rPr>
          <w:i/>
        </w:rPr>
        <w:t xml:space="preserve">El populismo como </w:t>
      </w:r>
      <w:proofErr w:type="spellStart"/>
      <w:r w:rsidRPr="00254321">
        <w:rPr>
          <w:i/>
        </w:rPr>
        <w:t>espejo</w:t>
      </w:r>
      <w:proofErr w:type="spellEnd"/>
      <w:r w:rsidRPr="00254321">
        <w:rPr>
          <w:i/>
        </w:rPr>
        <w:t xml:space="preserve"> de </w:t>
      </w:r>
      <w:proofErr w:type="spellStart"/>
      <w:r w:rsidRPr="00254321">
        <w:rPr>
          <w:i/>
        </w:rPr>
        <w:t>la</w:t>
      </w:r>
      <w:proofErr w:type="spellEnd"/>
      <w:r w:rsidRPr="00254321">
        <w:rPr>
          <w:i/>
        </w:rPr>
        <w:t xml:space="preserve"> democracia</w:t>
      </w:r>
      <w:r w:rsidR="0067002F">
        <w:t>. Buenos Aires</w:t>
      </w:r>
      <w:r>
        <w:t>, FCE,</w:t>
      </w:r>
      <w:r w:rsidR="0067002F">
        <w:t xml:space="preserve"> 2009.</w:t>
      </w:r>
      <w:r>
        <w:t xml:space="preserve"> </w:t>
      </w:r>
    </w:p>
    <w:p w:rsidR="00A97752" w:rsidRDefault="00A97752">
      <w:proofErr w:type="spellStart"/>
      <w:r>
        <w:t>Rein</w:t>
      </w:r>
      <w:proofErr w:type="spellEnd"/>
      <w:r>
        <w:t xml:space="preserve">, </w:t>
      </w:r>
      <w:proofErr w:type="spellStart"/>
      <w:r>
        <w:t>Raanan</w:t>
      </w:r>
      <w:proofErr w:type="spellEnd"/>
      <w:r>
        <w:t xml:space="preserve">. </w:t>
      </w:r>
      <w:r w:rsidRPr="00254321">
        <w:rPr>
          <w:i/>
        </w:rPr>
        <w:t xml:space="preserve">Los muchachos peronistas </w:t>
      </w:r>
      <w:proofErr w:type="spellStart"/>
      <w:r w:rsidRPr="00254321">
        <w:rPr>
          <w:i/>
        </w:rPr>
        <w:t>judíos</w:t>
      </w:r>
      <w:proofErr w:type="spellEnd"/>
      <w:r w:rsidR="00254321" w:rsidRPr="00254321">
        <w:rPr>
          <w:i/>
        </w:rPr>
        <w:t xml:space="preserve">. Los argentinos </w:t>
      </w:r>
      <w:proofErr w:type="spellStart"/>
      <w:r w:rsidR="00254321" w:rsidRPr="00254321">
        <w:rPr>
          <w:i/>
        </w:rPr>
        <w:t>judíos</w:t>
      </w:r>
      <w:proofErr w:type="spellEnd"/>
      <w:r w:rsidR="00254321" w:rsidRPr="00254321">
        <w:rPr>
          <w:i/>
        </w:rPr>
        <w:t xml:space="preserve"> y </w:t>
      </w:r>
      <w:proofErr w:type="spellStart"/>
      <w:r w:rsidR="00254321" w:rsidRPr="00254321">
        <w:rPr>
          <w:i/>
        </w:rPr>
        <w:t>el</w:t>
      </w:r>
      <w:proofErr w:type="spellEnd"/>
      <w:r w:rsidR="00254321" w:rsidRPr="00254321">
        <w:rPr>
          <w:i/>
        </w:rPr>
        <w:t xml:space="preserve"> </w:t>
      </w:r>
      <w:proofErr w:type="spellStart"/>
      <w:r w:rsidR="00254321" w:rsidRPr="00254321">
        <w:rPr>
          <w:i/>
        </w:rPr>
        <w:t>apoyo</w:t>
      </w:r>
      <w:proofErr w:type="spellEnd"/>
      <w:r w:rsidR="00254321" w:rsidRPr="00254321">
        <w:rPr>
          <w:i/>
        </w:rPr>
        <w:t xml:space="preserve"> al Justicialismo</w:t>
      </w:r>
      <w:r w:rsidR="00254321">
        <w:t xml:space="preserve">. Buenos Aires, </w:t>
      </w:r>
      <w:proofErr w:type="spellStart"/>
      <w:r w:rsidR="00254321">
        <w:t>Sudamericana</w:t>
      </w:r>
      <w:proofErr w:type="spellEnd"/>
      <w:r w:rsidR="00254321">
        <w:t>, 2015.</w:t>
      </w:r>
    </w:p>
    <w:p w:rsidR="00A97752" w:rsidRDefault="00A97752">
      <w:proofErr w:type="spellStart"/>
      <w:r>
        <w:t>Spivak</w:t>
      </w:r>
      <w:proofErr w:type="spellEnd"/>
      <w:r>
        <w:t xml:space="preserve">, </w:t>
      </w:r>
      <w:proofErr w:type="spellStart"/>
      <w:r>
        <w:t>Gayatri</w:t>
      </w:r>
      <w:proofErr w:type="spellEnd"/>
      <w:r>
        <w:t xml:space="preserve"> </w:t>
      </w:r>
      <w:proofErr w:type="spellStart"/>
      <w:proofErr w:type="gramStart"/>
      <w:r>
        <w:t>Chakravorty</w:t>
      </w:r>
      <w:proofErr w:type="spellEnd"/>
      <w:r>
        <w:t xml:space="preserve"> .</w:t>
      </w:r>
      <w:proofErr w:type="gramEnd"/>
      <w:r>
        <w:t xml:space="preserve"> </w:t>
      </w:r>
      <w:r w:rsidRPr="00A97752">
        <w:rPr>
          <w:i/>
        </w:rPr>
        <w:t>Pode o subalterno falar?</w:t>
      </w:r>
      <w:r>
        <w:t xml:space="preserve"> (1985) . Tradução de Sandra Regina Almeida Goulart. São Paulo, Babel, 2010.</w:t>
      </w:r>
    </w:p>
    <w:p w:rsidR="00626A26" w:rsidRDefault="00626A26"/>
    <w:p w:rsidR="00F52495" w:rsidRPr="005143FF" w:rsidRDefault="00F52495">
      <w:pPr>
        <w:rPr>
          <w:b/>
        </w:rPr>
      </w:pPr>
      <w:proofErr w:type="spellStart"/>
      <w:r w:rsidRPr="005143FF">
        <w:rPr>
          <w:b/>
        </w:rPr>
        <w:t>Bibliografía</w:t>
      </w:r>
      <w:proofErr w:type="spellEnd"/>
      <w:r w:rsidRPr="005143FF">
        <w:rPr>
          <w:b/>
        </w:rPr>
        <w:t xml:space="preserve"> sobre El </w:t>
      </w:r>
      <w:proofErr w:type="spellStart"/>
      <w:r w:rsidRPr="005143FF">
        <w:rPr>
          <w:b/>
        </w:rPr>
        <w:t>matadero</w:t>
      </w:r>
      <w:proofErr w:type="spellEnd"/>
      <w:r w:rsidRPr="005143FF">
        <w:rPr>
          <w:b/>
        </w:rPr>
        <w:t xml:space="preserve"> de </w:t>
      </w:r>
      <w:proofErr w:type="spellStart"/>
      <w:r w:rsidRPr="005143FF">
        <w:rPr>
          <w:b/>
        </w:rPr>
        <w:t>Esteban</w:t>
      </w:r>
      <w:proofErr w:type="spellEnd"/>
      <w:r w:rsidRPr="005143FF">
        <w:rPr>
          <w:b/>
        </w:rPr>
        <w:t xml:space="preserve"> </w:t>
      </w:r>
      <w:proofErr w:type="spellStart"/>
      <w:r w:rsidRPr="005143FF">
        <w:rPr>
          <w:b/>
        </w:rPr>
        <w:t>Ech</w:t>
      </w:r>
      <w:r w:rsidR="005143FF" w:rsidRPr="005143FF">
        <w:rPr>
          <w:b/>
        </w:rPr>
        <w:t>e</w:t>
      </w:r>
      <w:r w:rsidRPr="005143FF">
        <w:rPr>
          <w:b/>
        </w:rPr>
        <w:t>verría</w:t>
      </w:r>
      <w:proofErr w:type="spellEnd"/>
    </w:p>
    <w:p w:rsidR="00F52495" w:rsidRDefault="005143FF">
      <w:r>
        <w:t>(</w:t>
      </w:r>
      <w:proofErr w:type="spellStart"/>
      <w:r w:rsidR="00F52495">
        <w:t>Disponible</w:t>
      </w:r>
      <w:proofErr w:type="spellEnd"/>
      <w:r w:rsidR="00F52495">
        <w:t xml:space="preserve"> </w:t>
      </w:r>
      <w:proofErr w:type="spellStart"/>
      <w:r w:rsidR="00F52495">
        <w:t>en</w:t>
      </w:r>
      <w:proofErr w:type="spellEnd"/>
      <w:r w:rsidR="00F52495">
        <w:t xml:space="preserve">: </w:t>
      </w:r>
      <w:r w:rsidRPr="005143FF">
        <w:t>https://edisciplinas.usp.br/course/view.php?id=18449</w:t>
      </w:r>
      <w:r>
        <w:t>)</w:t>
      </w:r>
    </w:p>
    <w:p w:rsidR="00F52495" w:rsidRDefault="005143FF">
      <w:r w:rsidRPr="005143FF">
        <w:t xml:space="preserve">Fleming, Leonor. </w:t>
      </w:r>
      <w:proofErr w:type="spellStart"/>
      <w:r w:rsidRPr="005143FF">
        <w:t>Esteban</w:t>
      </w:r>
      <w:proofErr w:type="spellEnd"/>
      <w:r w:rsidRPr="005143FF">
        <w:t xml:space="preserve"> </w:t>
      </w:r>
      <w:proofErr w:type="spellStart"/>
      <w:r w:rsidRPr="005143FF">
        <w:t>Echeverría</w:t>
      </w:r>
      <w:proofErr w:type="spellEnd"/>
      <w:r w:rsidRPr="005143FF">
        <w:t xml:space="preserve">. </w:t>
      </w:r>
      <w:proofErr w:type="spellStart"/>
      <w:r w:rsidRPr="005143FF">
        <w:t>Presentación</w:t>
      </w:r>
      <w:proofErr w:type="spellEnd"/>
      <w:r w:rsidRPr="005143FF">
        <w:t xml:space="preserve">. </w:t>
      </w:r>
      <w:proofErr w:type="spellStart"/>
      <w:proofErr w:type="gramStart"/>
      <w:r w:rsidRPr="005143FF">
        <w:t>Alicante</w:t>
      </w:r>
      <w:proofErr w:type="spellEnd"/>
      <w:r w:rsidRPr="005143FF">
        <w:t xml:space="preserve"> :</w:t>
      </w:r>
      <w:proofErr w:type="gramEnd"/>
      <w:r w:rsidRPr="005143FF">
        <w:t xml:space="preserve"> Biblioteca Virtual Miguel de Cervantes, 2012 </w:t>
      </w:r>
      <w:r>
        <w:t>(</w:t>
      </w:r>
      <w:r w:rsidRPr="005143FF">
        <w:t>URL</w:t>
      </w:r>
      <w:r>
        <w:t>).</w:t>
      </w:r>
    </w:p>
    <w:p w:rsidR="005143FF" w:rsidRDefault="005143FF" w:rsidP="00F52495">
      <w:proofErr w:type="spellStart"/>
      <w:r w:rsidRPr="005143FF">
        <w:t>Jitrik</w:t>
      </w:r>
      <w:proofErr w:type="spellEnd"/>
      <w:r w:rsidRPr="005143FF">
        <w:t xml:space="preserve">, </w:t>
      </w:r>
      <w:proofErr w:type="spellStart"/>
      <w:r w:rsidRPr="005143FF">
        <w:t>Noe</w:t>
      </w:r>
      <w:proofErr w:type="spellEnd"/>
      <w:r w:rsidRPr="005143FF">
        <w:t>. "</w:t>
      </w:r>
      <w:proofErr w:type="spellStart"/>
      <w:r w:rsidRPr="005143FF">
        <w:t>Formay</w:t>
      </w:r>
      <w:proofErr w:type="spellEnd"/>
      <w:r w:rsidRPr="005143FF">
        <w:t xml:space="preserve"> </w:t>
      </w:r>
      <w:proofErr w:type="spellStart"/>
      <w:r w:rsidRPr="005143FF">
        <w:t>significación</w:t>
      </w:r>
      <w:proofErr w:type="spellEnd"/>
      <w:r w:rsidRPr="005143FF">
        <w:t xml:space="preserve"> </w:t>
      </w:r>
      <w:proofErr w:type="spellStart"/>
      <w:r w:rsidRPr="005143FF">
        <w:t>en</w:t>
      </w:r>
      <w:proofErr w:type="spellEnd"/>
      <w:r w:rsidRPr="005143FF">
        <w:t xml:space="preserve"> El </w:t>
      </w:r>
      <w:proofErr w:type="spellStart"/>
      <w:r w:rsidRPr="005143FF">
        <w:t>Matadero</w:t>
      </w:r>
      <w:proofErr w:type="spellEnd"/>
      <w:r w:rsidRPr="005143FF">
        <w:t xml:space="preserve">" </w:t>
      </w:r>
      <w:proofErr w:type="spellStart"/>
      <w:r w:rsidRPr="005143FF">
        <w:t>en</w:t>
      </w:r>
      <w:proofErr w:type="spellEnd"/>
      <w:r w:rsidRPr="005143FF">
        <w:t xml:space="preserve"> </w:t>
      </w:r>
      <w:r w:rsidRPr="00366A03">
        <w:rPr>
          <w:i/>
        </w:rPr>
        <w:t xml:space="preserve">El </w:t>
      </w:r>
      <w:proofErr w:type="spellStart"/>
      <w:r w:rsidRPr="00366A03">
        <w:rPr>
          <w:i/>
        </w:rPr>
        <w:t>fuego</w:t>
      </w:r>
      <w:proofErr w:type="spellEnd"/>
      <w:r w:rsidRPr="00366A03">
        <w:rPr>
          <w:i/>
        </w:rPr>
        <w:t xml:space="preserve"> de </w:t>
      </w:r>
      <w:proofErr w:type="spellStart"/>
      <w:r w:rsidRPr="00366A03">
        <w:rPr>
          <w:i/>
        </w:rPr>
        <w:t>la</w:t>
      </w:r>
      <w:proofErr w:type="spellEnd"/>
      <w:r w:rsidRPr="00366A03">
        <w:rPr>
          <w:i/>
        </w:rPr>
        <w:t xml:space="preserve"> </w:t>
      </w:r>
      <w:proofErr w:type="spellStart"/>
      <w:r w:rsidRPr="00366A03">
        <w:rPr>
          <w:i/>
        </w:rPr>
        <w:t>especie</w:t>
      </w:r>
      <w:proofErr w:type="spellEnd"/>
      <w:r w:rsidRPr="00366A03">
        <w:rPr>
          <w:i/>
        </w:rPr>
        <w:t xml:space="preserve">: </w:t>
      </w:r>
      <w:proofErr w:type="spellStart"/>
      <w:r w:rsidRPr="00366A03">
        <w:rPr>
          <w:i/>
        </w:rPr>
        <w:t>ensayos</w:t>
      </w:r>
      <w:proofErr w:type="spellEnd"/>
      <w:r w:rsidRPr="00366A03">
        <w:rPr>
          <w:i/>
        </w:rPr>
        <w:t xml:space="preserve"> sobre seis escritores argentinos</w:t>
      </w:r>
      <w:r w:rsidRPr="005143FF">
        <w:t xml:space="preserve">, Buenos Aires [etc.]: </w:t>
      </w:r>
      <w:proofErr w:type="spellStart"/>
      <w:r w:rsidRPr="005143FF">
        <w:t>Siglo</w:t>
      </w:r>
      <w:proofErr w:type="spellEnd"/>
      <w:r w:rsidRPr="005143FF">
        <w:t xml:space="preserve"> </w:t>
      </w:r>
      <w:proofErr w:type="spellStart"/>
      <w:r w:rsidRPr="005143FF">
        <w:t>Veintiuno</w:t>
      </w:r>
      <w:proofErr w:type="spellEnd"/>
      <w:r>
        <w:t xml:space="preserve"> Argentina, 1971, pp. 63-98.</w:t>
      </w:r>
    </w:p>
    <w:p w:rsidR="005143FF" w:rsidRDefault="005143FF" w:rsidP="00F52495">
      <w:r>
        <w:t>________</w:t>
      </w:r>
      <w:r w:rsidRPr="005143FF">
        <w:t xml:space="preserve">. "La estética </w:t>
      </w:r>
      <w:proofErr w:type="spellStart"/>
      <w:r w:rsidRPr="005143FF">
        <w:t>del</w:t>
      </w:r>
      <w:proofErr w:type="spellEnd"/>
      <w:r w:rsidRPr="005143FF">
        <w:t xml:space="preserve"> romanticismo", </w:t>
      </w:r>
      <w:proofErr w:type="spellStart"/>
      <w:r w:rsidRPr="005143FF">
        <w:t>en</w:t>
      </w:r>
      <w:proofErr w:type="spellEnd"/>
      <w:r w:rsidRPr="005143FF">
        <w:t xml:space="preserve"> </w:t>
      </w:r>
      <w:proofErr w:type="spellStart"/>
      <w:r w:rsidRPr="005143FF">
        <w:t>Hispamérica</w:t>
      </w:r>
      <w:proofErr w:type="spellEnd"/>
      <w:r w:rsidRPr="005143FF">
        <w:t>,</w:t>
      </w:r>
      <w:r>
        <w:t xml:space="preserve"> 76.77,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xxvi</w:t>
      </w:r>
      <w:proofErr w:type="spellEnd"/>
      <w:r>
        <w:t>, 1997.</w:t>
      </w:r>
    </w:p>
    <w:p w:rsidR="00F52495" w:rsidRDefault="00F52495" w:rsidP="00F52495">
      <w:proofErr w:type="spellStart"/>
      <w:r>
        <w:t>Kohan</w:t>
      </w:r>
      <w:proofErr w:type="spellEnd"/>
      <w:r>
        <w:t>, Martin. "</w:t>
      </w:r>
      <w:proofErr w:type="spellStart"/>
      <w:r>
        <w:t>Las</w:t>
      </w:r>
      <w:proofErr w:type="spellEnd"/>
      <w:r>
        <w:t xml:space="preserve"> </w:t>
      </w:r>
      <w:proofErr w:type="spellStart"/>
      <w:r>
        <w:t>fronteras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muerte</w:t>
      </w:r>
      <w:proofErr w:type="spellEnd"/>
      <w:r>
        <w:t xml:space="preserve">"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Laera</w:t>
      </w:r>
      <w:proofErr w:type="spellEnd"/>
      <w:r>
        <w:t xml:space="preserve"> y </w:t>
      </w:r>
      <w:proofErr w:type="spellStart"/>
      <w:r>
        <w:t>Kohan</w:t>
      </w:r>
      <w:proofErr w:type="spellEnd"/>
      <w:r>
        <w:t xml:space="preserve">. </w:t>
      </w:r>
      <w:proofErr w:type="spellStart"/>
      <w:r w:rsidRPr="00366A03">
        <w:rPr>
          <w:i/>
        </w:rPr>
        <w:t>Las</w:t>
      </w:r>
      <w:proofErr w:type="spellEnd"/>
      <w:r w:rsidRPr="00366A03">
        <w:rPr>
          <w:i/>
        </w:rPr>
        <w:t xml:space="preserve"> </w:t>
      </w:r>
      <w:proofErr w:type="spellStart"/>
      <w:r w:rsidRPr="00366A03">
        <w:rPr>
          <w:i/>
        </w:rPr>
        <w:t>brujulas</w:t>
      </w:r>
      <w:proofErr w:type="spellEnd"/>
      <w:r w:rsidRPr="00366A03">
        <w:rPr>
          <w:i/>
        </w:rPr>
        <w:t xml:space="preserve"> </w:t>
      </w:r>
      <w:proofErr w:type="spellStart"/>
      <w:r w:rsidRPr="00366A03">
        <w:rPr>
          <w:i/>
        </w:rPr>
        <w:t>del</w:t>
      </w:r>
      <w:proofErr w:type="spellEnd"/>
      <w:r w:rsidRPr="00366A03">
        <w:rPr>
          <w:i/>
        </w:rPr>
        <w:t xml:space="preserve"> extraviado</w:t>
      </w:r>
      <w:r>
        <w:t xml:space="preserve">. Beatriz Viterbo Editora, </w:t>
      </w:r>
      <w:proofErr w:type="spellStart"/>
      <w:r>
        <w:t>Rosario</w:t>
      </w:r>
      <w:proofErr w:type="spellEnd"/>
      <w:r>
        <w:t>, 200</w:t>
      </w:r>
      <w:r w:rsidR="005143FF">
        <w:t xml:space="preserve">6.pp. 171-203. </w:t>
      </w:r>
    </w:p>
    <w:p w:rsidR="00F52495" w:rsidRDefault="00F52495" w:rsidP="00F52495">
      <w:r>
        <w:t xml:space="preserve"> </w:t>
      </w:r>
      <w:proofErr w:type="spellStart"/>
      <w:r>
        <w:t>Mattalia</w:t>
      </w:r>
      <w:proofErr w:type="spellEnd"/>
      <w:r>
        <w:t xml:space="preserve">, Sonia. "El texto </w:t>
      </w:r>
      <w:proofErr w:type="spellStart"/>
      <w:r>
        <w:t>cautivo</w:t>
      </w:r>
      <w:proofErr w:type="spellEnd"/>
      <w:r>
        <w:t xml:space="preserve">. Del color local al mito", </w:t>
      </w:r>
      <w:proofErr w:type="spellStart"/>
      <w:r>
        <w:t>en</w:t>
      </w:r>
      <w:proofErr w:type="spellEnd"/>
      <w:r>
        <w:t xml:space="preserve"> Pizarro, Ana (org.) </w:t>
      </w:r>
      <w:r w:rsidRPr="00366A03">
        <w:rPr>
          <w:i/>
        </w:rPr>
        <w:t>América Latina. Palavra, literatura e cultura</w:t>
      </w:r>
      <w:r>
        <w:t>. Memorial/Uni</w:t>
      </w:r>
      <w:r w:rsidR="005143FF">
        <w:t xml:space="preserve">camp, 1995, pp. 253-265. </w:t>
      </w:r>
    </w:p>
    <w:p w:rsidR="00F52495" w:rsidRDefault="00F52495" w:rsidP="00F52495">
      <w:r>
        <w:t xml:space="preserve"> Myers, Jorge. "</w:t>
      </w:r>
      <w:proofErr w:type="spellStart"/>
      <w:r>
        <w:t>Un</w:t>
      </w:r>
      <w:proofErr w:type="spellEnd"/>
      <w:r>
        <w:t xml:space="preserve"> autor </w:t>
      </w:r>
      <w:proofErr w:type="spellStart"/>
      <w:r>
        <w:t>en</w:t>
      </w:r>
      <w:proofErr w:type="spellEnd"/>
      <w:r>
        <w:t xml:space="preserve"> busca de </w:t>
      </w:r>
      <w:proofErr w:type="spellStart"/>
      <w:r>
        <w:t>un</w:t>
      </w:r>
      <w:proofErr w:type="spellEnd"/>
      <w:r>
        <w:t xml:space="preserve"> programa; </w:t>
      </w:r>
      <w:proofErr w:type="spellStart"/>
      <w:r>
        <w:t>Echeverría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escritos de </w:t>
      </w:r>
      <w:proofErr w:type="spellStart"/>
      <w:r>
        <w:t>reflexión</w:t>
      </w:r>
      <w:proofErr w:type="spellEnd"/>
      <w:r>
        <w:t xml:space="preserve"> estética"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Laera-Kohan</w:t>
      </w:r>
      <w:proofErr w:type="spellEnd"/>
      <w:r>
        <w:t xml:space="preserve"> </w:t>
      </w:r>
      <w:proofErr w:type="spellStart"/>
      <w:r w:rsidR="00366A03">
        <w:rPr>
          <w:i/>
        </w:rPr>
        <w:t>L</w:t>
      </w:r>
      <w:r w:rsidRPr="00366A03">
        <w:rPr>
          <w:i/>
        </w:rPr>
        <w:t>as</w:t>
      </w:r>
      <w:proofErr w:type="spellEnd"/>
      <w:r w:rsidRPr="00366A03">
        <w:rPr>
          <w:i/>
        </w:rPr>
        <w:t xml:space="preserve"> </w:t>
      </w:r>
      <w:proofErr w:type="spellStart"/>
      <w:r w:rsidRPr="00366A03">
        <w:rPr>
          <w:i/>
        </w:rPr>
        <w:t>brujulas</w:t>
      </w:r>
      <w:proofErr w:type="spellEnd"/>
      <w:r w:rsidRPr="00366A03">
        <w:rPr>
          <w:i/>
        </w:rPr>
        <w:t xml:space="preserve"> </w:t>
      </w:r>
      <w:proofErr w:type="spellStart"/>
      <w:r w:rsidRPr="00366A03">
        <w:rPr>
          <w:i/>
        </w:rPr>
        <w:t>del</w:t>
      </w:r>
      <w:proofErr w:type="spellEnd"/>
      <w:r w:rsidRPr="00366A03">
        <w:rPr>
          <w:i/>
        </w:rPr>
        <w:t xml:space="preserve"> extraviado</w:t>
      </w:r>
      <w:r>
        <w:t xml:space="preserve">. </w:t>
      </w:r>
      <w:proofErr w:type="spellStart"/>
      <w:r>
        <w:t>Rosario</w:t>
      </w:r>
      <w:proofErr w:type="spellEnd"/>
      <w:r>
        <w:t>, V</w:t>
      </w:r>
      <w:r w:rsidR="005143FF">
        <w:t xml:space="preserve">iterbo, 2006, pp. 57-75. </w:t>
      </w:r>
    </w:p>
    <w:p w:rsidR="00F52495" w:rsidRDefault="00F52495" w:rsidP="00F52495">
      <w:r>
        <w:t xml:space="preserve"> Myers, Jorge. "Literatura </w:t>
      </w:r>
      <w:proofErr w:type="spellStart"/>
      <w:r>
        <w:t>romántica</w:t>
      </w:r>
      <w:proofErr w:type="spellEnd"/>
      <w:r>
        <w:t xml:space="preserve"> y </w:t>
      </w:r>
      <w:proofErr w:type="spellStart"/>
      <w:r>
        <w:t>proyecto</w:t>
      </w:r>
      <w:proofErr w:type="spellEnd"/>
      <w:r>
        <w:t xml:space="preserve"> social" </w:t>
      </w:r>
      <w:proofErr w:type="spellStart"/>
      <w:r>
        <w:t>en</w:t>
      </w:r>
      <w:proofErr w:type="spellEnd"/>
      <w:r>
        <w:t xml:space="preserve"> Pizarro, Ana (org.). </w:t>
      </w:r>
      <w:r w:rsidRPr="00366A03">
        <w:rPr>
          <w:i/>
        </w:rPr>
        <w:t>América Latina. Palavra, literatura e cultura</w:t>
      </w:r>
      <w:r w:rsidR="00366A03">
        <w:t xml:space="preserve">. </w:t>
      </w:r>
      <w:r>
        <w:t>Memorial/ Uni</w:t>
      </w:r>
      <w:r w:rsidR="005143FF">
        <w:t xml:space="preserve">camp, 1995, pp. 223-250. </w:t>
      </w:r>
    </w:p>
    <w:p w:rsidR="008A4DDF" w:rsidRDefault="008A4DDF" w:rsidP="00F52495"/>
    <w:p w:rsidR="00F52495" w:rsidRPr="00B874C7" w:rsidRDefault="00F52495" w:rsidP="00F52495">
      <w:pPr>
        <w:rPr>
          <w:b/>
        </w:rPr>
      </w:pPr>
      <w:r>
        <w:lastRenderedPageBreak/>
        <w:t xml:space="preserve"> </w:t>
      </w:r>
      <w:proofErr w:type="spellStart"/>
      <w:r w:rsidR="00B874C7">
        <w:rPr>
          <w:b/>
        </w:rPr>
        <w:t>Bibliografía</w:t>
      </w:r>
      <w:proofErr w:type="spellEnd"/>
      <w:r w:rsidR="00B874C7">
        <w:rPr>
          <w:b/>
        </w:rPr>
        <w:t xml:space="preserve"> sobre </w:t>
      </w:r>
      <w:proofErr w:type="spellStart"/>
      <w:r w:rsidR="00B874C7">
        <w:rPr>
          <w:b/>
        </w:rPr>
        <w:t>poesía</w:t>
      </w:r>
      <w:proofErr w:type="spellEnd"/>
      <w:r w:rsidR="00366A03" w:rsidRPr="00B874C7">
        <w:rPr>
          <w:b/>
        </w:rPr>
        <w:t xml:space="preserve"> gauchesca</w:t>
      </w:r>
    </w:p>
    <w:p w:rsidR="00B874C7" w:rsidRDefault="00F10930" w:rsidP="00366A03">
      <w:r>
        <w:t>(</w:t>
      </w:r>
      <w:proofErr w:type="spellStart"/>
      <w:r w:rsidR="00B874C7">
        <w:t>Disponible</w:t>
      </w:r>
      <w:proofErr w:type="spellEnd"/>
      <w:r w:rsidR="00B874C7">
        <w:t xml:space="preserve"> </w:t>
      </w:r>
      <w:proofErr w:type="spellStart"/>
      <w:r w:rsidR="00B874C7">
        <w:t>en</w:t>
      </w:r>
      <w:proofErr w:type="spellEnd"/>
      <w:r w:rsidR="00B874C7">
        <w:t xml:space="preserve"> </w:t>
      </w:r>
      <w:r w:rsidR="00B874C7" w:rsidRPr="00B874C7">
        <w:t>https://edisciplinas.usp.br/course/view.php?id=18449</w:t>
      </w:r>
      <w:r>
        <w:t>)</w:t>
      </w:r>
    </w:p>
    <w:p w:rsidR="002C0B6A" w:rsidRDefault="002C0B6A" w:rsidP="00366A03">
      <w:r w:rsidRPr="002C0B6A">
        <w:t xml:space="preserve">AA.VV. </w:t>
      </w:r>
      <w:proofErr w:type="spellStart"/>
      <w:r w:rsidRPr="002C0B6A">
        <w:rPr>
          <w:i/>
        </w:rPr>
        <w:t>Trayectoria</w:t>
      </w:r>
      <w:proofErr w:type="spellEnd"/>
      <w:r w:rsidRPr="002C0B6A">
        <w:rPr>
          <w:i/>
        </w:rPr>
        <w:t xml:space="preserve"> de </w:t>
      </w:r>
      <w:proofErr w:type="spellStart"/>
      <w:r w:rsidRPr="002C0B6A">
        <w:rPr>
          <w:i/>
        </w:rPr>
        <w:t>la</w:t>
      </w:r>
      <w:proofErr w:type="spellEnd"/>
      <w:r w:rsidRPr="002C0B6A">
        <w:rPr>
          <w:i/>
        </w:rPr>
        <w:t xml:space="preserve"> </w:t>
      </w:r>
      <w:proofErr w:type="spellStart"/>
      <w:r w:rsidRPr="002C0B6A">
        <w:rPr>
          <w:i/>
        </w:rPr>
        <w:t>poesía</w:t>
      </w:r>
      <w:proofErr w:type="spellEnd"/>
      <w:r w:rsidRPr="002C0B6A">
        <w:rPr>
          <w:i/>
        </w:rPr>
        <w:t xml:space="preserve"> gauchesca</w:t>
      </w:r>
      <w:r w:rsidRPr="002C0B6A">
        <w:t>. Plus Ultra, Buenos Aires, 1977.</w:t>
      </w:r>
    </w:p>
    <w:p w:rsidR="002C0B6A" w:rsidRDefault="002C0B6A" w:rsidP="00366A03">
      <w:r w:rsidRPr="002C0B6A">
        <w:t xml:space="preserve">Borges, J.L. "La </w:t>
      </w:r>
      <w:proofErr w:type="spellStart"/>
      <w:r w:rsidRPr="002C0B6A">
        <w:t>poesía</w:t>
      </w:r>
      <w:proofErr w:type="spellEnd"/>
      <w:r w:rsidRPr="002C0B6A">
        <w:t xml:space="preserve"> gauchesca" </w:t>
      </w:r>
      <w:proofErr w:type="spellStart"/>
      <w:r w:rsidRPr="002C0B6A">
        <w:t>en</w:t>
      </w:r>
      <w:proofErr w:type="spellEnd"/>
      <w:r w:rsidRPr="002C0B6A">
        <w:t xml:space="preserve"> </w:t>
      </w:r>
      <w:proofErr w:type="spellStart"/>
      <w:r w:rsidRPr="002C0B6A">
        <w:rPr>
          <w:i/>
        </w:rPr>
        <w:t>Discusión</w:t>
      </w:r>
      <w:proofErr w:type="spellEnd"/>
      <w:r w:rsidRPr="002C0B6A">
        <w:rPr>
          <w:i/>
        </w:rPr>
        <w:t>. Obras completas I</w:t>
      </w:r>
      <w:r w:rsidRPr="002C0B6A">
        <w:t xml:space="preserve">, Buenos Aires, </w:t>
      </w:r>
      <w:proofErr w:type="spellStart"/>
      <w:r w:rsidRPr="002C0B6A">
        <w:t>Emecé</w:t>
      </w:r>
      <w:proofErr w:type="spellEnd"/>
      <w:r w:rsidRPr="002C0B6A">
        <w:t>, 1996.</w:t>
      </w:r>
    </w:p>
    <w:p w:rsidR="00366A03" w:rsidRDefault="00366A03" w:rsidP="00366A03">
      <w:proofErr w:type="spellStart"/>
      <w:r>
        <w:t>Ludmer</w:t>
      </w:r>
      <w:proofErr w:type="spellEnd"/>
      <w:r>
        <w:t xml:space="preserve">, Josefina. </w:t>
      </w:r>
      <w:r w:rsidRPr="002C0B6A">
        <w:rPr>
          <w:i/>
        </w:rPr>
        <w:t xml:space="preserve">El género gauchesco. </w:t>
      </w:r>
      <w:proofErr w:type="spellStart"/>
      <w:r w:rsidRPr="002C0B6A">
        <w:rPr>
          <w:i/>
        </w:rPr>
        <w:t>Un</w:t>
      </w:r>
      <w:proofErr w:type="spellEnd"/>
      <w:r w:rsidRPr="002C0B6A">
        <w:rPr>
          <w:i/>
        </w:rPr>
        <w:t xml:space="preserve"> tratado sobre </w:t>
      </w:r>
      <w:proofErr w:type="spellStart"/>
      <w:r w:rsidRPr="002C0B6A">
        <w:rPr>
          <w:i/>
        </w:rPr>
        <w:t>la</w:t>
      </w:r>
      <w:proofErr w:type="spellEnd"/>
      <w:r w:rsidRPr="002C0B6A">
        <w:rPr>
          <w:i/>
        </w:rPr>
        <w:t xml:space="preserve"> </w:t>
      </w:r>
      <w:proofErr w:type="spellStart"/>
      <w:r w:rsidRPr="002C0B6A">
        <w:rPr>
          <w:i/>
        </w:rPr>
        <w:t>patria</w:t>
      </w:r>
      <w:proofErr w:type="spellEnd"/>
      <w:r>
        <w:t>. Bue</w:t>
      </w:r>
      <w:r w:rsidR="002C0B6A">
        <w:t xml:space="preserve">nos Aires, perfil, 1988. </w:t>
      </w:r>
    </w:p>
    <w:p w:rsidR="002C0B6A" w:rsidRDefault="002C0B6A" w:rsidP="00366A03">
      <w:r>
        <w:t xml:space="preserve">Rama, </w:t>
      </w:r>
      <w:proofErr w:type="spellStart"/>
      <w:r>
        <w:t>Ángel</w:t>
      </w:r>
      <w:proofErr w:type="spellEnd"/>
      <w:r>
        <w:t xml:space="preserve">. </w:t>
      </w:r>
      <w:r w:rsidRPr="002C0B6A">
        <w:t xml:space="preserve">“El sistema literário de </w:t>
      </w:r>
      <w:proofErr w:type="spellStart"/>
      <w:r w:rsidRPr="002C0B6A">
        <w:t>la</w:t>
      </w:r>
      <w:proofErr w:type="spellEnd"/>
      <w:r w:rsidRPr="002C0B6A">
        <w:t xml:space="preserve"> poesia gauchesca” </w:t>
      </w:r>
      <w:proofErr w:type="spellStart"/>
      <w:r w:rsidRPr="002C0B6A">
        <w:t>en</w:t>
      </w:r>
      <w:proofErr w:type="spellEnd"/>
      <w:r w:rsidRPr="002C0B6A">
        <w:t xml:space="preserve"> </w:t>
      </w:r>
      <w:proofErr w:type="spellStart"/>
      <w:r w:rsidRPr="002C0B6A">
        <w:rPr>
          <w:i/>
        </w:rPr>
        <w:t>Poesía</w:t>
      </w:r>
      <w:proofErr w:type="spellEnd"/>
      <w:r w:rsidRPr="002C0B6A">
        <w:rPr>
          <w:i/>
        </w:rPr>
        <w:t xml:space="preserve"> gauchesca</w:t>
      </w:r>
      <w:r w:rsidRPr="002C0B6A">
        <w:t xml:space="preserve">. Caracas, </w:t>
      </w:r>
      <w:proofErr w:type="spellStart"/>
      <w:r w:rsidRPr="002C0B6A">
        <w:t>Ayacucho</w:t>
      </w:r>
      <w:proofErr w:type="spellEnd"/>
      <w:r w:rsidRPr="002C0B6A">
        <w:t>, 1977.</w:t>
      </w:r>
    </w:p>
    <w:p w:rsidR="00366A03" w:rsidRDefault="00366A03" w:rsidP="00366A03">
      <w:r>
        <w:t xml:space="preserve">Rama, Angel. </w:t>
      </w:r>
      <w:r w:rsidRPr="002C0B6A">
        <w:rPr>
          <w:i/>
        </w:rPr>
        <w:t xml:space="preserve">Los </w:t>
      </w:r>
      <w:proofErr w:type="spellStart"/>
      <w:r w:rsidRPr="002C0B6A">
        <w:rPr>
          <w:i/>
        </w:rPr>
        <w:t>gauchipoliticos</w:t>
      </w:r>
      <w:proofErr w:type="spellEnd"/>
      <w:r w:rsidRPr="002C0B6A">
        <w:rPr>
          <w:i/>
        </w:rPr>
        <w:t xml:space="preserve"> </w:t>
      </w:r>
      <w:proofErr w:type="spellStart"/>
      <w:r w:rsidRPr="002C0B6A">
        <w:rPr>
          <w:i/>
        </w:rPr>
        <w:t>rioplatenses</w:t>
      </w:r>
      <w:proofErr w:type="spellEnd"/>
      <w:r>
        <w:t>. Buenos</w:t>
      </w:r>
      <w:r w:rsidR="00F10930">
        <w:t xml:space="preserve"> Aires, </w:t>
      </w:r>
      <w:proofErr w:type="spellStart"/>
      <w:r w:rsidR="00F10930">
        <w:t>Calicanto</w:t>
      </w:r>
      <w:proofErr w:type="spellEnd"/>
      <w:r w:rsidR="00F10930">
        <w:t xml:space="preserve">, 1976. </w:t>
      </w:r>
    </w:p>
    <w:p w:rsidR="00BD3610" w:rsidRDefault="00BD3610" w:rsidP="00366A03">
      <w:proofErr w:type="spellStart"/>
      <w:r w:rsidRPr="00BD3610">
        <w:t>Rocca</w:t>
      </w:r>
      <w:proofErr w:type="spellEnd"/>
      <w:r w:rsidRPr="00BD3610">
        <w:t xml:space="preserve">, </w:t>
      </w:r>
      <w:proofErr w:type="spellStart"/>
      <w:r w:rsidRPr="00BD3610">
        <w:t>pablo</w:t>
      </w:r>
      <w:proofErr w:type="spellEnd"/>
      <w:r w:rsidRPr="00BD3610">
        <w:t>. "</w:t>
      </w:r>
      <w:proofErr w:type="spellStart"/>
      <w:r w:rsidRPr="00BD3610">
        <w:t>Impresos</w:t>
      </w:r>
      <w:proofErr w:type="spellEnd"/>
      <w:r w:rsidRPr="00BD3610">
        <w:t xml:space="preserve"> y </w:t>
      </w:r>
      <w:proofErr w:type="spellStart"/>
      <w:r w:rsidRPr="00BD3610">
        <w:t>mediaciones</w:t>
      </w:r>
      <w:proofErr w:type="spellEnd"/>
      <w:r w:rsidRPr="00BD3610">
        <w:t xml:space="preserve"> </w:t>
      </w:r>
      <w:proofErr w:type="spellStart"/>
      <w:r w:rsidRPr="00BD3610">
        <w:t>en</w:t>
      </w:r>
      <w:proofErr w:type="spellEnd"/>
      <w:r w:rsidRPr="00BD3610">
        <w:t xml:space="preserve"> </w:t>
      </w:r>
      <w:proofErr w:type="spellStart"/>
      <w:r w:rsidRPr="00BD3610">
        <w:t>la</w:t>
      </w:r>
      <w:proofErr w:type="spellEnd"/>
      <w:r w:rsidRPr="00BD3610">
        <w:t xml:space="preserve"> </w:t>
      </w:r>
      <w:proofErr w:type="spellStart"/>
      <w:r w:rsidRPr="00BD3610">
        <w:t>primera</w:t>
      </w:r>
      <w:proofErr w:type="spellEnd"/>
      <w:r w:rsidRPr="00BD3610">
        <w:t xml:space="preserve"> gauchesca </w:t>
      </w:r>
      <w:proofErr w:type="spellStart"/>
      <w:r w:rsidRPr="00BD3610">
        <w:t>rioplatense</w:t>
      </w:r>
      <w:proofErr w:type="spellEnd"/>
      <w:r w:rsidRPr="00BD3610">
        <w:t xml:space="preserve"> (1819-1851) </w:t>
      </w:r>
      <w:proofErr w:type="spellStart"/>
      <w:r>
        <w:t>en</w:t>
      </w:r>
      <w:proofErr w:type="spellEnd"/>
      <w:r>
        <w:t xml:space="preserve"> Unia, Revistas </w:t>
      </w:r>
      <w:proofErr w:type="spellStart"/>
      <w:r>
        <w:t>Culturales</w:t>
      </w:r>
      <w:proofErr w:type="spellEnd"/>
      <w:r>
        <w:t xml:space="preserve"> 2.0</w:t>
      </w:r>
      <w:r w:rsidRPr="00BD3610">
        <w:t xml:space="preserve">, </w:t>
      </w:r>
      <w:proofErr w:type="spellStart"/>
      <w:r w:rsidRPr="00BD3610">
        <w:t>accesado</w:t>
      </w:r>
      <w:proofErr w:type="spellEnd"/>
      <w:r w:rsidRPr="00BD3610">
        <w:t xml:space="preserve"> 16-03-2017</w:t>
      </w:r>
    </w:p>
    <w:p w:rsidR="008A4DDF" w:rsidRDefault="008A4DDF" w:rsidP="00366A03"/>
    <w:p w:rsidR="00626A26" w:rsidRPr="00BD3610" w:rsidRDefault="00626A26" w:rsidP="00366A03">
      <w:pPr>
        <w:rPr>
          <w:b/>
        </w:rPr>
      </w:pPr>
      <w:proofErr w:type="spellStart"/>
      <w:r w:rsidRPr="00BD3610">
        <w:rPr>
          <w:b/>
        </w:rPr>
        <w:t>Bibliografía</w:t>
      </w:r>
      <w:proofErr w:type="spellEnd"/>
      <w:r w:rsidRPr="00BD3610">
        <w:rPr>
          <w:b/>
        </w:rPr>
        <w:t xml:space="preserve"> básica sobre Jorge </w:t>
      </w:r>
      <w:proofErr w:type="spellStart"/>
      <w:r w:rsidRPr="00BD3610">
        <w:rPr>
          <w:b/>
        </w:rPr>
        <w:t>Luis</w:t>
      </w:r>
      <w:proofErr w:type="spellEnd"/>
      <w:r w:rsidRPr="00BD3610">
        <w:rPr>
          <w:b/>
        </w:rPr>
        <w:t xml:space="preserve"> Borges</w:t>
      </w:r>
    </w:p>
    <w:p w:rsidR="00626A26" w:rsidRDefault="00626A26" w:rsidP="00366A03">
      <w:r>
        <w:t xml:space="preserve">Ackerman, Viviana. </w:t>
      </w:r>
      <w:r w:rsidRPr="00BD3610">
        <w:rPr>
          <w:i/>
        </w:rPr>
        <w:t xml:space="preserve">El divino </w:t>
      </w:r>
      <w:proofErr w:type="spellStart"/>
      <w:r w:rsidRPr="00BD3610">
        <w:rPr>
          <w:i/>
        </w:rPr>
        <w:t>desorden</w:t>
      </w:r>
      <w:proofErr w:type="spellEnd"/>
      <w:r w:rsidRPr="00BD3610">
        <w:rPr>
          <w:i/>
        </w:rPr>
        <w:t xml:space="preserve">. Claves para </w:t>
      </w:r>
      <w:proofErr w:type="spellStart"/>
      <w:r w:rsidRPr="00BD3610">
        <w:rPr>
          <w:i/>
        </w:rPr>
        <w:t>leer</w:t>
      </w:r>
      <w:proofErr w:type="spellEnd"/>
      <w:r w:rsidRPr="00BD3610">
        <w:rPr>
          <w:i/>
        </w:rPr>
        <w:t xml:space="preserve"> a Borges</w:t>
      </w:r>
      <w:r>
        <w:t xml:space="preserve">. Buenos Aires, </w:t>
      </w:r>
      <w:proofErr w:type="spellStart"/>
      <w:r>
        <w:t>Eudeba</w:t>
      </w:r>
      <w:proofErr w:type="spellEnd"/>
      <w:r>
        <w:t>, 2014.</w:t>
      </w:r>
    </w:p>
    <w:p w:rsidR="00626A26" w:rsidRDefault="00626A26" w:rsidP="00366A03">
      <w:proofErr w:type="spellStart"/>
      <w:r>
        <w:t>Balderston</w:t>
      </w:r>
      <w:proofErr w:type="spellEnd"/>
      <w:r>
        <w:t xml:space="preserve">, Daniel. </w:t>
      </w:r>
      <w:proofErr w:type="spellStart"/>
      <w:r w:rsidRPr="00BD3610">
        <w:rPr>
          <w:i/>
        </w:rPr>
        <w:t>Fuera</w:t>
      </w:r>
      <w:proofErr w:type="spellEnd"/>
      <w:r w:rsidRPr="00BD3610">
        <w:rPr>
          <w:i/>
        </w:rPr>
        <w:t xml:space="preserve"> de contexto? </w:t>
      </w:r>
      <w:proofErr w:type="spellStart"/>
      <w:r w:rsidRPr="00BD3610">
        <w:rPr>
          <w:i/>
        </w:rPr>
        <w:t>Referencialidad</w:t>
      </w:r>
      <w:proofErr w:type="spellEnd"/>
      <w:r w:rsidRPr="00BD3610">
        <w:rPr>
          <w:i/>
        </w:rPr>
        <w:t xml:space="preserve"> histórica y </w:t>
      </w:r>
      <w:proofErr w:type="spellStart"/>
      <w:r w:rsidRPr="00BD3610">
        <w:rPr>
          <w:i/>
        </w:rPr>
        <w:t>expresión</w:t>
      </w:r>
      <w:proofErr w:type="spellEnd"/>
      <w:r w:rsidRPr="00BD3610">
        <w:rPr>
          <w:i/>
        </w:rPr>
        <w:t xml:space="preserve"> de </w:t>
      </w:r>
      <w:proofErr w:type="spellStart"/>
      <w:r w:rsidRPr="00BD3610">
        <w:rPr>
          <w:i/>
        </w:rPr>
        <w:t>la</w:t>
      </w:r>
      <w:proofErr w:type="spellEnd"/>
      <w:r w:rsidRPr="00BD3610">
        <w:rPr>
          <w:i/>
        </w:rPr>
        <w:t xml:space="preserve"> </w:t>
      </w:r>
      <w:proofErr w:type="spellStart"/>
      <w:r w:rsidR="00BD3610" w:rsidRPr="00BD3610">
        <w:rPr>
          <w:i/>
        </w:rPr>
        <w:t>realidad</w:t>
      </w:r>
      <w:proofErr w:type="spellEnd"/>
      <w:r w:rsidRPr="00BD3610">
        <w:rPr>
          <w:i/>
        </w:rPr>
        <w:t xml:space="preserve"> </w:t>
      </w:r>
      <w:proofErr w:type="spellStart"/>
      <w:r w:rsidR="00BD3610" w:rsidRPr="00BD3610">
        <w:rPr>
          <w:i/>
        </w:rPr>
        <w:t>en</w:t>
      </w:r>
      <w:proofErr w:type="spellEnd"/>
      <w:r w:rsidRPr="00BD3610">
        <w:rPr>
          <w:i/>
        </w:rPr>
        <w:t xml:space="preserve"> Borges. </w:t>
      </w:r>
      <w:proofErr w:type="spellStart"/>
      <w:r>
        <w:t>Rosario</w:t>
      </w:r>
      <w:proofErr w:type="spellEnd"/>
      <w:r>
        <w:t>, Beatriz Viterbo, 1996.</w:t>
      </w:r>
    </w:p>
    <w:p w:rsidR="001C1DD7" w:rsidRDefault="001C1DD7" w:rsidP="00366A03">
      <w:proofErr w:type="spellStart"/>
      <w:r>
        <w:t>Barrenechea</w:t>
      </w:r>
      <w:proofErr w:type="spellEnd"/>
      <w:r>
        <w:t xml:space="preserve">, Ana </w:t>
      </w:r>
      <w:proofErr w:type="spellStart"/>
      <w:r>
        <w:t>María</w:t>
      </w:r>
      <w:proofErr w:type="spellEnd"/>
      <w:r>
        <w:t xml:space="preserve">. </w:t>
      </w:r>
      <w:r w:rsidRPr="00BD3610">
        <w:rPr>
          <w:i/>
        </w:rPr>
        <w:t xml:space="preserve">La </w:t>
      </w:r>
      <w:proofErr w:type="spellStart"/>
      <w:r w:rsidRPr="00BD3610">
        <w:rPr>
          <w:i/>
        </w:rPr>
        <w:t>expresión</w:t>
      </w:r>
      <w:proofErr w:type="spellEnd"/>
      <w:r w:rsidRPr="00BD3610">
        <w:rPr>
          <w:i/>
        </w:rPr>
        <w:t xml:space="preserve"> de </w:t>
      </w:r>
      <w:proofErr w:type="spellStart"/>
      <w:r w:rsidRPr="00BD3610">
        <w:rPr>
          <w:i/>
        </w:rPr>
        <w:t>la</w:t>
      </w:r>
      <w:proofErr w:type="spellEnd"/>
      <w:r w:rsidRPr="00BD3610">
        <w:rPr>
          <w:i/>
        </w:rPr>
        <w:t xml:space="preserve"> </w:t>
      </w:r>
      <w:proofErr w:type="spellStart"/>
      <w:r w:rsidRPr="00BD3610">
        <w:rPr>
          <w:i/>
        </w:rPr>
        <w:t>irrealidad</w:t>
      </w:r>
      <w:proofErr w:type="spellEnd"/>
      <w:r w:rsidRPr="00BD3610">
        <w:rPr>
          <w:i/>
        </w:rPr>
        <w:t xml:space="preserve"> </w:t>
      </w:r>
      <w:proofErr w:type="spellStart"/>
      <w:r w:rsidRPr="00BD3610">
        <w:rPr>
          <w:i/>
        </w:rPr>
        <w:t>en</w:t>
      </w:r>
      <w:proofErr w:type="spellEnd"/>
      <w:r w:rsidRPr="00BD3610">
        <w:rPr>
          <w:i/>
        </w:rPr>
        <w:t xml:space="preserve"> </w:t>
      </w:r>
      <w:proofErr w:type="spellStart"/>
      <w:r w:rsidRPr="00BD3610">
        <w:rPr>
          <w:i/>
        </w:rPr>
        <w:t>la</w:t>
      </w:r>
      <w:proofErr w:type="spellEnd"/>
      <w:r w:rsidRPr="00BD3610">
        <w:rPr>
          <w:i/>
        </w:rPr>
        <w:t xml:space="preserve"> obra de Jorge </w:t>
      </w:r>
      <w:proofErr w:type="spellStart"/>
      <w:r w:rsidRPr="00BD3610">
        <w:rPr>
          <w:i/>
        </w:rPr>
        <w:t>Luis</w:t>
      </w:r>
      <w:proofErr w:type="spellEnd"/>
      <w:r w:rsidRPr="00BD3610">
        <w:rPr>
          <w:i/>
        </w:rPr>
        <w:t xml:space="preserve"> Borges</w:t>
      </w:r>
      <w:r>
        <w:t xml:space="preserve">. Buenos Aires,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Cifrado, 2000.</w:t>
      </w:r>
    </w:p>
    <w:p w:rsidR="00856C16" w:rsidRDefault="00856C16" w:rsidP="00366A03">
      <w:proofErr w:type="spellStart"/>
      <w:r>
        <w:t>Barrenechea</w:t>
      </w:r>
      <w:proofErr w:type="spellEnd"/>
      <w:r>
        <w:t xml:space="preserve">, Ana </w:t>
      </w:r>
      <w:proofErr w:type="spellStart"/>
      <w:r>
        <w:t>María</w:t>
      </w:r>
      <w:proofErr w:type="spellEnd"/>
      <w:r>
        <w:t xml:space="preserve"> et al. </w:t>
      </w:r>
      <w:r w:rsidRPr="00BD3610">
        <w:rPr>
          <w:i/>
        </w:rPr>
        <w:t xml:space="preserve">Borges y </w:t>
      </w:r>
      <w:proofErr w:type="spellStart"/>
      <w:r w:rsidRPr="00BD3610">
        <w:rPr>
          <w:i/>
        </w:rPr>
        <w:t>la</w:t>
      </w:r>
      <w:proofErr w:type="spellEnd"/>
      <w:r w:rsidRPr="00BD3610">
        <w:rPr>
          <w:i/>
        </w:rPr>
        <w:t xml:space="preserve"> crítica</w:t>
      </w:r>
      <w:r>
        <w:t xml:space="preserve">. Buenos Aires, </w:t>
      </w:r>
      <w:proofErr w:type="spellStart"/>
      <w:r>
        <w:t>Cedal</w:t>
      </w:r>
      <w:proofErr w:type="spellEnd"/>
      <w:r>
        <w:t xml:space="preserve">, 1987. </w:t>
      </w:r>
    </w:p>
    <w:p w:rsidR="00626A26" w:rsidRDefault="00626A26" w:rsidP="00366A03">
      <w:proofErr w:type="spellStart"/>
      <w:r>
        <w:t>Molloy</w:t>
      </w:r>
      <w:proofErr w:type="spellEnd"/>
      <w:r>
        <w:t xml:space="preserve">, Sylvia. </w:t>
      </w:r>
      <w:proofErr w:type="spellStart"/>
      <w:r w:rsidRPr="00BD3610">
        <w:rPr>
          <w:i/>
        </w:rPr>
        <w:t>Las</w:t>
      </w:r>
      <w:proofErr w:type="spellEnd"/>
      <w:r w:rsidRPr="00BD3610">
        <w:rPr>
          <w:i/>
        </w:rPr>
        <w:t xml:space="preserve"> letras de Borges</w:t>
      </w:r>
      <w:r>
        <w:t xml:space="preserve">. </w:t>
      </w:r>
      <w:proofErr w:type="spellStart"/>
      <w:r>
        <w:t>Rosario</w:t>
      </w:r>
      <w:proofErr w:type="spellEnd"/>
      <w:r>
        <w:t>, Beatriz Viterbo, 1999.</w:t>
      </w:r>
    </w:p>
    <w:p w:rsidR="00626A26" w:rsidRDefault="00626A26" w:rsidP="00366A03">
      <w:r>
        <w:t xml:space="preserve">Olmos, Ana Cecilia. </w:t>
      </w:r>
      <w:r w:rsidRPr="00BD3610">
        <w:rPr>
          <w:i/>
        </w:rPr>
        <w:t>Por que ler Borges</w:t>
      </w:r>
      <w:r>
        <w:t>. São Paulo, Globo, 2008.</w:t>
      </w:r>
    </w:p>
    <w:p w:rsidR="00BC6627" w:rsidRDefault="00BC6627" w:rsidP="00366A03">
      <w:r w:rsidRPr="00BC6627">
        <w:t xml:space="preserve">Orce de Roig, </w:t>
      </w:r>
      <w:proofErr w:type="spellStart"/>
      <w:r w:rsidRPr="00BC6627">
        <w:t>María</w:t>
      </w:r>
      <w:proofErr w:type="spellEnd"/>
      <w:r w:rsidRPr="00BC6627">
        <w:t xml:space="preserve"> Eugenia. "</w:t>
      </w:r>
      <w:proofErr w:type="spellStart"/>
      <w:r w:rsidRPr="00BC6627">
        <w:t>la</w:t>
      </w:r>
      <w:proofErr w:type="spellEnd"/>
      <w:r w:rsidRPr="00BC6627">
        <w:t xml:space="preserve"> </w:t>
      </w:r>
      <w:proofErr w:type="spellStart"/>
      <w:r w:rsidRPr="00BC6627">
        <w:t>fiesta</w:t>
      </w:r>
      <w:proofErr w:type="spellEnd"/>
      <w:r w:rsidRPr="00BC6627">
        <w:t xml:space="preserve"> </w:t>
      </w:r>
      <w:proofErr w:type="spellStart"/>
      <w:r w:rsidRPr="00BC6627">
        <w:t>del</w:t>
      </w:r>
      <w:proofErr w:type="spellEnd"/>
      <w:r w:rsidRPr="00BC6627">
        <w:t xml:space="preserve"> </w:t>
      </w:r>
      <w:proofErr w:type="spellStart"/>
      <w:r w:rsidRPr="00BC6627">
        <w:t>monstruode</w:t>
      </w:r>
      <w:proofErr w:type="spellEnd"/>
      <w:r w:rsidRPr="00BC6627">
        <w:t xml:space="preserve"> </w:t>
      </w:r>
      <w:proofErr w:type="spellStart"/>
      <w:r w:rsidRPr="00BC6627">
        <w:t>Biorges</w:t>
      </w:r>
      <w:proofErr w:type="spellEnd"/>
      <w:r w:rsidRPr="00BC6627">
        <w:t xml:space="preserve">: </w:t>
      </w:r>
      <w:proofErr w:type="spellStart"/>
      <w:r w:rsidRPr="00BC6627">
        <w:t>un</w:t>
      </w:r>
      <w:proofErr w:type="spellEnd"/>
      <w:r w:rsidRPr="00BC6627">
        <w:t xml:space="preserve"> texto diferente" </w:t>
      </w:r>
      <w:proofErr w:type="spellStart"/>
      <w:r w:rsidRPr="00BC6627">
        <w:t>en</w:t>
      </w:r>
      <w:proofErr w:type="spellEnd"/>
      <w:r w:rsidRPr="00BC6627">
        <w:t xml:space="preserve"> Revistas de Literaturas Modernas, no. </w:t>
      </w:r>
      <w:proofErr w:type="gramStart"/>
      <w:r w:rsidRPr="00BC6627">
        <w:t>29,,</w:t>
      </w:r>
      <w:proofErr w:type="gramEnd"/>
      <w:r w:rsidRPr="00BC6627">
        <w:t xml:space="preserve"> Tucumán, 1999.</w:t>
      </w:r>
    </w:p>
    <w:p w:rsidR="00BC6627" w:rsidRDefault="00BC6627" w:rsidP="00366A03">
      <w:proofErr w:type="spellStart"/>
      <w:r w:rsidRPr="00BC6627">
        <w:t>Marengo</w:t>
      </w:r>
      <w:proofErr w:type="spellEnd"/>
      <w:r w:rsidRPr="00BC6627">
        <w:t xml:space="preserve">, </w:t>
      </w:r>
      <w:proofErr w:type="spellStart"/>
      <w:r w:rsidRPr="00BC6627">
        <w:t>María</w:t>
      </w:r>
      <w:proofErr w:type="spellEnd"/>
      <w:r w:rsidRPr="00BC6627">
        <w:t xml:space="preserve"> </w:t>
      </w:r>
      <w:proofErr w:type="spellStart"/>
      <w:r w:rsidRPr="00BC6627">
        <w:t>del</w:t>
      </w:r>
      <w:proofErr w:type="spellEnd"/>
      <w:r w:rsidRPr="00BC6627">
        <w:t xml:space="preserve"> Carmen</w:t>
      </w:r>
      <w:r w:rsidRPr="00BC6627">
        <w:rPr>
          <w:i/>
        </w:rPr>
        <w:t xml:space="preserve">. La obra de Bustos </w:t>
      </w:r>
      <w:proofErr w:type="spellStart"/>
      <w:r w:rsidRPr="00BC6627">
        <w:rPr>
          <w:i/>
        </w:rPr>
        <w:t>Domecq</w:t>
      </w:r>
      <w:proofErr w:type="spellEnd"/>
      <w:r w:rsidRPr="00BC6627">
        <w:rPr>
          <w:i/>
        </w:rPr>
        <w:t xml:space="preserve"> y B. </w:t>
      </w:r>
      <w:proofErr w:type="spellStart"/>
      <w:r w:rsidRPr="00BC6627">
        <w:rPr>
          <w:i/>
        </w:rPr>
        <w:t>Suárez</w:t>
      </w:r>
      <w:proofErr w:type="spellEnd"/>
      <w:r w:rsidRPr="00BC6627">
        <w:rPr>
          <w:i/>
        </w:rPr>
        <w:t xml:space="preserve"> Lynch: </w:t>
      </w:r>
      <w:proofErr w:type="spellStart"/>
      <w:r w:rsidRPr="00BC6627">
        <w:rPr>
          <w:i/>
        </w:rPr>
        <w:t>problematización</w:t>
      </w:r>
      <w:proofErr w:type="spellEnd"/>
      <w:r w:rsidRPr="00BC6627">
        <w:rPr>
          <w:i/>
        </w:rPr>
        <w:t xml:space="preserve"> estética y campo cultural</w:t>
      </w:r>
      <w:r w:rsidRPr="00BC6627">
        <w:t xml:space="preserve">. </w:t>
      </w:r>
      <w:proofErr w:type="spellStart"/>
      <w:r w:rsidRPr="00BC6627">
        <w:t>Tesis</w:t>
      </w:r>
      <w:proofErr w:type="spellEnd"/>
      <w:r w:rsidRPr="00BC6627">
        <w:t xml:space="preserve"> de </w:t>
      </w:r>
      <w:proofErr w:type="spellStart"/>
      <w:r w:rsidRPr="00BC6627">
        <w:t>doctorado</w:t>
      </w:r>
      <w:proofErr w:type="spellEnd"/>
      <w:r w:rsidRPr="00BC6627">
        <w:t xml:space="preserve">, </w:t>
      </w:r>
      <w:proofErr w:type="spellStart"/>
      <w:r w:rsidRPr="00BC6627">
        <w:t>University</w:t>
      </w:r>
      <w:proofErr w:type="spellEnd"/>
      <w:r w:rsidRPr="00BC6627">
        <w:t xml:space="preserve"> </w:t>
      </w:r>
      <w:proofErr w:type="spellStart"/>
      <w:r w:rsidRPr="00BC6627">
        <w:t>of</w:t>
      </w:r>
      <w:proofErr w:type="spellEnd"/>
      <w:r w:rsidRPr="00BC6627">
        <w:t xml:space="preserve"> Maryland, </w:t>
      </w:r>
      <w:proofErr w:type="spellStart"/>
      <w:r w:rsidRPr="00BC6627">
        <w:t>College</w:t>
      </w:r>
      <w:proofErr w:type="spellEnd"/>
      <w:r w:rsidRPr="00BC6627">
        <w:t xml:space="preserve"> Park, 2002.</w:t>
      </w:r>
    </w:p>
    <w:p w:rsidR="00626A26" w:rsidRDefault="00856C16" w:rsidP="00366A03">
      <w:r>
        <w:t xml:space="preserve">Pimentel Pinto, Júlio. </w:t>
      </w:r>
      <w:r w:rsidRPr="00BD3610">
        <w:rPr>
          <w:i/>
        </w:rPr>
        <w:t xml:space="preserve">Uma memória do mundo: ficção, memória e história em Jorge </w:t>
      </w:r>
      <w:proofErr w:type="spellStart"/>
      <w:r w:rsidRPr="00BD3610">
        <w:rPr>
          <w:i/>
        </w:rPr>
        <w:t>Luis</w:t>
      </w:r>
      <w:proofErr w:type="spellEnd"/>
      <w:r w:rsidRPr="00BD3610">
        <w:rPr>
          <w:i/>
        </w:rPr>
        <w:t xml:space="preserve"> Borges</w:t>
      </w:r>
      <w:r>
        <w:t>. São Paulo, Estação Liberdade/Fapesp, 1998.</w:t>
      </w:r>
    </w:p>
    <w:p w:rsidR="00856C16" w:rsidRDefault="00856C16" w:rsidP="00366A03">
      <w:r>
        <w:t xml:space="preserve">Rodríguez </w:t>
      </w:r>
      <w:proofErr w:type="spellStart"/>
      <w:r>
        <w:t>Monegal</w:t>
      </w:r>
      <w:proofErr w:type="spellEnd"/>
      <w:r>
        <w:t xml:space="preserve">, Emir. </w:t>
      </w:r>
      <w:r w:rsidRPr="00BD3610">
        <w:rPr>
          <w:i/>
        </w:rPr>
        <w:t>Borges: uma poética da leitura</w:t>
      </w:r>
      <w:r>
        <w:t>. São Paulo, Perspectiva, 1980.</w:t>
      </w:r>
    </w:p>
    <w:p w:rsidR="00856C16" w:rsidRDefault="00856C16" w:rsidP="00366A03">
      <w:proofErr w:type="spellStart"/>
      <w:r>
        <w:t>Sarlo</w:t>
      </w:r>
      <w:proofErr w:type="spellEnd"/>
      <w:r>
        <w:t xml:space="preserve">, Beatriz. </w:t>
      </w:r>
      <w:r w:rsidRPr="00BD3610">
        <w:rPr>
          <w:i/>
        </w:rPr>
        <w:t xml:space="preserve">Borges, </w:t>
      </w:r>
      <w:proofErr w:type="spellStart"/>
      <w:r w:rsidR="00BD3610">
        <w:rPr>
          <w:i/>
        </w:rPr>
        <w:t>un</w:t>
      </w:r>
      <w:proofErr w:type="spellEnd"/>
      <w:r w:rsidRPr="00BD3610">
        <w:rPr>
          <w:i/>
        </w:rPr>
        <w:t xml:space="preserve"> escritor </w:t>
      </w:r>
      <w:proofErr w:type="spellStart"/>
      <w:r w:rsidR="00BD3610">
        <w:rPr>
          <w:i/>
        </w:rPr>
        <w:t>en</w:t>
      </w:r>
      <w:proofErr w:type="spellEnd"/>
      <w:r w:rsidRPr="00BD3610">
        <w:rPr>
          <w:i/>
        </w:rPr>
        <w:t xml:space="preserve"> </w:t>
      </w:r>
      <w:proofErr w:type="spellStart"/>
      <w:r w:rsidRPr="00BD3610">
        <w:rPr>
          <w:i/>
        </w:rPr>
        <w:t>las</w:t>
      </w:r>
      <w:proofErr w:type="spellEnd"/>
      <w:r w:rsidRPr="00BD3610">
        <w:rPr>
          <w:i/>
        </w:rPr>
        <w:t xml:space="preserve"> </w:t>
      </w:r>
      <w:proofErr w:type="spellStart"/>
      <w:r w:rsidRPr="00BD3610">
        <w:rPr>
          <w:i/>
        </w:rPr>
        <w:t>orillas</w:t>
      </w:r>
      <w:proofErr w:type="spellEnd"/>
      <w:r>
        <w:t>. Buenos Aires, Ariel, 1995.</w:t>
      </w:r>
    </w:p>
    <w:p w:rsidR="00856C16" w:rsidRDefault="00856C16" w:rsidP="00366A03">
      <w:r>
        <w:t xml:space="preserve">Schwartz, Jorge (org.). </w:t>
      </w:r>
      <w:r w:rsidR="00BD3610">
        <w:rPr>
          <w:i/>
        </w:rPr>
        <w:t>Borges no B</w:t>
      </w:r>
      <w:r w:rsidRPr="00BD3610">
        <w:rPr>
          <w:i/>
        </w:rPr>
        <w:t>rasil</w:t>
      </w:r>
      <w:r>
        <w:t>. São Paulo, ed. Da Unesp/Imprensa oficial do estado, 2001.</w:t>
      </w:r>
    </w:p>
    <w:p w:rsidR="00626A26" w:rsidRDefault="00626A26" w:rsidP="00366A03"/>
    <w:p w:rsidR="00B92E22" w:rsidRPr="00B92E22" w:rsidRDefault="00B92E22" w:rsidP="00366A03">
      <w:pPr>
        <w:rPr>
          <w:b/>
        </w:rPr>
      </w:pPr>
      <w:proofErr w:type="spellStart"/>
      <w:r w:rsidRPr="00B92E22">
        <w:rPr>
          <w:b/>
        </w:rPr>
        <w:t>Bibliografía</w:t>
      </w:r>
      <w:proofErr w:type="spellEnd"/>
      <w:r w:rsidRPr="00B92E22">
        <w:rPr>
          <w:b/>
        </w:rPr>
        <w:t xml:space="preserve"> básica sobre </w:t>
      </w:r>
      <w:proofErr w:type="spellStart"/>
      <w:r w:rsidRPr="00B92E22">
        <w:rPr>
          <w:b/>
        </w:rPr>
        <w:t>Julio</w:t>
      </w:r>
      <w:proofErr w:type="spellEnd"/>
      <w:r w:rsidRPr="00B92E22">
        <w:rPr>
          <w:b/>
        </w:rPr>
        <w:t xml:space="preserve"> Cortázar</w:t>
      </w:r>
    </w:p>
    <w:p w:rsidR="00B92E22" w:rsidRDefault="00B92E22" w:rsidP="00B92E22">
      <w:r>
        <w:t xml:space="preserve">AAVV. </w:t>
      </w:r>
      <w:proofErr w:type="spellStart"/>
      <w:r w:rsidRPr="00B92E22">
        <w:rPr>
          <w:i/>
        </w:rPr>
        <w:t>Coloquio</w:t>
      </w:r>
      <w:proofErr w:type="spellEnd"/>
      <w:r w:rsidRPr="00B92E22">
        <w:rPr>
          <w:i/>
        </w:rPr>
        <w:t xml:space="preserve"> internacional. </w:t>
      </w:r>
      <w:proofErr w:type="spellStart"/>
      <w:r w:rsidRPr="00B92E22">
        <w:rPr>
          <w:i/>
        </w:rPr>
        <w:t>Lo</w:t>
      </w:r>
      <w:proofErr w:type="spellEnd"/>
      <w:r w:rsidRPr="00B92E22">
        <w:rPr>
          <w:i/>
        </w:rPr>
        <w:t xml:space="preserve"> lúdico y </w:t>
      </w:r>
      <w:proofErr w:type="spellStart"/>
      <w:r w:rsidRPr="00B92E22">
        <w:rPr>
          <w:i/>
        </w:rPr>
        <w:t>lo</w:t>
      </w:r>
      <w:proofErr w:type="spellEnd"/>
      <w:r w:rsidRPr="00B92E22">
        <w:rPr>
          <w:i/>
        </w:rPr>
        <w:t xml:space="preserve"> fantástico em </w:t>
      </w:r>
      <w:proofErr w:type="spellStart"/>
      <w:r w:rsidRPr="00B92E22">
        <w:rPr>
          <w:i/>
        </w:rPr>
        <w:t>la</w:t>
      </w:r>
      <w:proofErr w:type="spellEnd"/>
      <w:r w:rsidRPr="00B92E22">
        <w:rPr>
          <w:i/>
        </w:rPr>
        <w:t xml:space="preserve"> obra de </w:t>
      </w:r>
      <w:proofErr w:type="spellStart"/>
      <w:r w:rsidRPr="00B92E22">
        <w:rPr>
          <w:i/>
        </w:rPr>
        <w:t>Cortazar</w:t>
      </w:r>
      <w:proofErr w:type="spellEnd"/>
      <w:r>
        <w:t xml:space="preserve">. Centre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Latin-Americaines</w:t>
      </w:r>
      <w:proofErr w:type="spellEnd"/>
      <w:r>
        <w:t xml:space="preserve"> </w:t>
      </w:r>
      <w:proofErr w:type="spellStart"/>
      <w:r>
        <w:t>Université</w:t>
      </w:r>
      <w:proofErr w:type="spellEnd"/>
      <w:r>
        <w:t xml:space="preserve"> de </w:t>
      </w:r>
      <w:proofErr w:type="spellStart"/>
      <w:r>
        <w:t>Poitiers</w:t>
      </w:r>
      <w:proofErr w:type="spellEnd"/>
      <w:r>
        <w:t xml:space="preserve">.  </w:t>
      </w:r>
      <w:proofErr w:type="spellStart"/>
      <w:proofErr w:type="gramStart"/>
      <w:r>
        <w:t>madrid</w:t>
      </w:r>
      <w:proofErr w:type="spellEnd"/>
      <w:proofErr w:type="gramEnd"/>
      <w:r>
        <w:t>, Fundamentos, 1986.</w:t>
      </w:r>
    </w:p>
    <w:p w:rsidR="00B92E22" w:rsidRDefault="00B92E22" w:rsidP="00B92E22">
      <w:proofErr w:type="spellStart"/>
      <w:r>
        <w:lastRenderedPageBreak/>
        <w:t>Alazraki</w:t>
      </w:r>
      <w:proofErr w:type="spellEnd"/>
      <w:r>
        <w:t xml:space="preserve">, Jaime. </w:t>
      </w:r>
      <w:proofErr w:type="spellStart"/>
      <w:r w:rsidRPr="00B92E22">
        <w:rPr>
          <w:i/>
        </w:rPr>
        <w:t>Hacia</w:t>
      </w:r>
      <w:proofErr w:type="spellEnd"/>
      <w:r w:rsidRPr="00B92E22">
        <w:rPr>
          <w:i/>
        </w:rPr>
        <w:t xml:space="preserve"> </w:t>
      </w:r>
      <w:proofErr w:type="spellStart"/>
      <w:r w:rsidRPr="00B92E22">
        <w:rPr>
          <w:i/>
        </w:rPr>
        <w:t>Julio</w:t>
      </w:r>
      <w:proofErr w:type="spellEnd"/>
      <w:r w:rsidRPr="00B92E22">
        <w:rPr>
          <w:i/>
        </w:rPr>
        <w:t xml:space="preserve"> </w:t>
      </w:r>
      <w:proofErr w:type="spellStart"/>
      <w:r w:rsidRPr="00B92E22">
        <w:rPr>
          <w:i/>
        </w:rPr>
        <w:t>Cortazar</w:t>
      </w:r>
      <w:proofErr w:type="spellEnd"/>
      <w:r w:rsidRPr="00B92E22">
        <w:rPr>
          <w:i/>
        </w:rPr>
        <w:t xml:space="preserve">: </w:t>
      </w:r>
      <w:proofErr w:type="spellStart"/>
      <w:r w:rsidRPr="00B92E22">
        <w:rPr>
          <w:i/>
        </w:rPr>
        <w:t>aproximaciones</w:t>
      </w:r>
      <w:proofErr w:type="spellEnd"/>
      <w:r w:rsidRPr="00B92E22">
        <w:rPr>
          <w:i/>
        </w:rPr>
        <w:t xml:space="preserve"> a </w:t>
      </w:r>
      <w:proofErr w:type="spellStart"/>
      <w:r w:rsidRPr="00B92E22">
        <w:rPr>
          <w:i/>
        </w:rPr>
        <w:t>su</w:t>
      </w:r>
      <w:proofErr w:type="spellEnd"/>
      <w:r w:rsidRPr="00B92E22">
        <w:rPr>
          <w:i/>
        </w:rPr>
        <w:t xml:space="preserve"> obra</w:t>
      </w:r>
      <w:r>
        <w:t xml:space="preserve">. Barcelona, </w:t>
      </w:r>
      <w:proofErr w:type="spellStart"/>
      <w:r>
        <w:t>Anthropos</w:t>
      </w:r>
      <w:proofErr w:type="spellEnd"/>
      <w:r>
        <w:t>, 1994.</w:t>
      </w:r>
    </w:p>
    <w:p w:rsidR="00B92E22" w:rsidRDefault="00B92E22" w:rsidP="00B92E22">
      <w:r>
        <w:t xml:space="preserve">_______(1983): </w:t>
      </w:r>
      <w:proofErr w:type="spellStart"/>
      <w:r w:rsidRPr="00B92E22">
        <w:rPr>
          <w:i/>
        </w:rPr>
        <w:t>En</w:t>
      </w:r>
      <w:proofErr w:type="spellEnd"/>
      <w:r w:rsidRPr="00B92E22">
        <w:rPr>
          <w:i/>
        </w:rPr>
        <w:t xml:space="preserve"> busca </w:t>
      </w:r>
      <w:proofErr w:type="spellStart"/>
      <w:r w:rsidRPr="00B92E22">
        <w:rPr>
          <w:i/>
        </w:rPr>
        <w:t>del</w:t>
      </w:r>
      <w:proofErr w:type="spellEnd"/>
      <w:r w:rsidRPr="00B92E22">
        <w:rPr>
          <w:i/>
        </w:rPr>
        <w:t xml:space="preserve"> </w:t>
      </w:r>
      <w:proofErr w:type="spellStart"/>
      <w:r w:rsidRPr="00B92E22">
        <w:rPr>
          <w:i/>
        </w:rPr>
        <w:t>unicornio</w:t>
      </w:r>
      <w:proofErr w:type="spellEnd"/>
      <w:r w:rsidRPr="00B92E22">
        <w:rPr>
          <w:i/>
        </w:rPr>
        <w:t xml:space="preserve">: Los </w:t>
      </w:r>
      <w:proofErr w:type="spellStart"/>
      <w:r w:rsidRPr="00B92E22">
        <w:rPr>
          <w:i/>
        </w:rPr>
        <w:t>cuentos</w:t>
      </w:r>
      <w:proofErr w:type="spellEnd"/>
      <w:r w:rsidRPr="00B92E22">
        <w:rPr>
          <w:i/>
        </w:rPr>
        <w:t xml:space="preserve"> de </w:t>
      </w:r>
      <w:proofErr w:type="spellStart"/>
      <w:r w:rsidRPr="00B92E22">
        <w:rPr>
          <w:i/>
        </w:rPr>
        <w:t>Julio</w:t>
      </w:r>
      <w:proofErr w:type="spellEnd"/>
      <w:r w:rsidRPr="00B92E22">
        <w:rPr>
          <w:i/>
        </w:rPr>
        <w:t xml:space="preserve"> Cortázar. Elementos para una poética de </w:t>
      </w:r>
      <w:proofErr w:type="spellStart"/>
      <w:r w:rsidRPr="00B92E22">
        <w:rPr>
          <w:i/>
        </w:rPr>
        <w:t>lo</w:t>
      </w:r>
      <w:proofErr w:type="spellEnd"/>
      <w:r w:rsidRPr="00B92E22">
        <w:rPr>
          <w:i/>
        </w:rPr>
        <w:t xml:space="preserve"> </w:t>
      </w:r>
      <w:proofErr w:type="spellStart"/>
      <w:r w:rsidRPr="00B92E22">
        <w:rPr>
          <w:i/>
        </w:rPr>
        <w:t>neofantástico</w:t>
      </w:r>
      <w:proofErr w:type="spellEnd"/>
      <w:r>
        <w:t xml:space="preserve">. </w:t>
      </w:r>
      <w:proofErr w:type="spellStart"/>
      <w:r>
        <w:t>Gredos</w:t>
      </w:r>
      <w:proofErr w:type="spellEnd"/>
      <w:r>
        <w:t>, Madrid, 246 págs.</w:t>
      </w:r>
    </w:p>
    <w:p w:rsidR="00B92E22" w:rsidRDefault="00B92E22" w:rsidP="00B92E22">
      <w:proofErr w:type="spellStart"/>
      <w:r>
        <w:t>Arriguci</w:t>
      </w:r>
      <w:proofErr w:type="spellEnd"/>
      <w:r>
        <w:t xml:space="preserve"> Jr., Davi. </w:t>
      </w:r>
      <w:r w:rsidRPr="00B92E22">
        <w:rPr>
          <w:i/>
        </w:rPr>
        <w:t xml:space="preserve">O escorpião encalacrado. A </w:t>
      </w:r>
      <w:proofErr w:type="spellStart"/>
      <w:r w:rsidRPr="00B92E22">
        <w:rPr>
          <w:i/>
        </w:rPr>
        <w:t>poetica</w:t>
      </w:r>
      <w:proofErr w:type="spellEnd"/>
      <w:r w:rsidRPr="00B92E22">
        <w:rPr>
          <w:i/>
        </w:rPr>
        <w:t xml:space="preserve"> da destruição em </w:t>
      </w:r>
      <w:proofErr w:type="spellStart"/>
      <w:r w:rsidRPr="00B92E22">
        <w:rPr>
          <w:i/>
        </w:rPr>
        <w:t>Julio</w:t>
      </w:r>
      <w:proofErr w:type="spellEnd"/>
      <w:r w:rsidRPr="00B92E22">
        <w:rPr>
          <w:i/>
        </w:rPr>
        <w:t xml:space="preserve"> </w:t>
      </w:r>
      <w:proofErr w:type="spellStart"/>
      <w:r w:rsidRPr="00B92E22">
        <w:rPr>
          <w:i/>
        </w:rPr>
        <w:t>Cortazar</w:t>
      </w:r>
      <w:proofErr w:type="spellEnd"/>
      <w:r>
        <w:t>. Perspectiva, são Paulo, 1973.</w:t>
      </w:r>
    </w:p>
    <w:p w:rsidR="003B34AC" w:rsidRDefault="003B34AC" w:rsidP="00B92E22">
      <w:r>
        <w:t xml:space="preserve">Ortega, </w:t>
      </w:r>
      <w:proofErr w:type="spellStart"/>
      <w:r>
        <w:t>Julio</w:t>
      </w:r>
      <w:proofErr w:type="spellEnd"/>
      <w:r>
        <w:t xml:space="preserve">. </w:t>
      </w:r>
      <w:proofErr w:type="spellStart"/>
      <w:r>
        <w:t>Taller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 </w:t>
      </w:r>
      <w:r w:rsidRPr="003B34AC">
        <w:t xml:space="preserve">sobre "Casa Tomada" </w:t>
      </w:r>
      <w:proofErr w:type="spellStart"/>
      <w:r w:rsidRPr="003B34AC">
        <w:t>en</w:t>
      </w:r>
      <w:proofErr w:type="spellEnd"/>
      <w:r w:rsidRPr="003B34AC">
        <w:t xml:space="preserve"> </w:t>
      </w:r>
      <w:proofErr w:type="spellStart"/>
      <w:r w:rsidRPr="003B34AC">
        <w:t>el</w:t>
      </w:r>
      <w:proofErr w:type="spellEnd"/>
      <w:r w:rsidRPr="003B34AC">
        <w:t xml:space="preserve"> Instituto Tecnológico de Monte</w:t>
      </w:r>
      <w:r>
        <w:t xml:space="preserve">rrey, México, 2013, </w:t>
      </w:r>
      <w:proofErr w:type="spellStart"/>
      <w:proofErr w:type="gramStart"/>
      <w:r>
        <w:t>en</w:t>
      </w:r>
      <w:proofErr w:type="spellEnd"/>
      <w:r>
        <w:t xml:space="preserve">  </w:t>
      </w:r>
      <w:hyperlink r:id="rId7" w:history="1">
        <w:r w:rsidRPr="00107D80">
          <w:rPr>
            <w:rStyle w:val="Hyperlink"/>
          </w:rPr>
          <w:t>http://www.cervantesvirtual.com/portales/tecnologico_de_monterrey/746257_casa_tomada/</w:t>
        </w:r>
        <w:proofErr w:type="gramEnd"/>
      </w:hyperlink>
      <w:bookmarkStart w:id="0" w:name="_GoBack"/>
      <w:bookmarkEnd w:id="0"/>
      <w:r>
        <w:t>acceso 02-04-2017.</w:t>
      </w:r>
    </w:p>
    <w:p w:rsidR="00B92E22" w:rsidRDefault="00B92E22" w:rsidP="00B92E22">
      <w:r>
        <w:t xml:space="preserve">Pereira </w:t>
      </w:r>
      <w:proofErr w:type="spellStart"/>
      <w:r>
        <w:t>Llanos</w:t>
      </w:r>
      <w:proofErr w:type="spellEnd"/>
      <w:r>
        <w:t>, Armando.</w:t>
      </w:r>
      <w:r>
        <w:t xml:space="preserve"> </w:t>
      </w:r>
      <w:proofErr w:type="spellStart"/>
      <w:r w:rsidRPr="00B92E22">
        <w:rPr>
          <w:i/>
        </w:rPr>
        <w:t>Deseo</w:t>
      </w:r>
      <w:proofErr w:type="spellEnd"/>
      <w:r w:rsidRPr="00B92E22">
        <w:rPr>
          <w:i/>
        </w:rPr>
        <w:t xml:space="preserve"> y Escritura: </w:t>
      </w:r>
      <w:proofErr w:type="spellStart"/>
      <w:r w:rsidRPr="00B92E22">
        <w:rPr>
          <w:i/>
        </w:rPr>
        <w:t>la</w:t>
      </w:r>
      <w:proofErr w:type="spellEnd"/>
      <w:r w:rsidRPr="00B92E22">
        <w:rPr>
          <w:i/>
        </w:rPr>
        <w:t xml:space="preserve"> narrativa de </w:t>
      </w:r>
      <w:proofErr w:type="spellStart"/>
      <w:r w:rsidRPr="00B92E22">
        <w:rPr>
          <w:i/>
        </w:rPr>
        <w:t>Julio</w:t>
      </w:r>
      <w:proofErr w:type="spellEnd"/>
      <w:r w:rsidRPr="00B92E22">
        <w:rPr>
          <w:i/>
        </w:rPr>
        <w:t xml:space="preserve"> Cortázar</w:t>
      </w:r>
      <w:r>
        <w:t>. UNAM, México, 2005</w:t>
      </w:r>
      <w:r>
        <w:t>.</w:t>
      </w:r>
    </w:p>
    <w:p w:rsidR="00B92E22" w:rsidRDefault="00B92E22" w:rsidP="00B92E22">
      <w:proofErr w:type="spellStart"/>
      <w:r>
        <w:t>Yurkievich</w:t>
      </w:r>
      <w:proofErr w:type="spellEnd"/>
      <w:r>
        <w:t xml:space="preserve">, </w:t>
      </w:r>
      <w:proofErr w:type="spellStart"/>
      <w:r>
        <w:t>Saúl</w:t>
      </w:r>
      <w:proofErr w:type="spellEnd"/>
      <w:r>
        <w:t xml:space="preserve">. </w:t>
      </w:r>
      <w:proofErr w:type="spellStart"/>
      <w:r w:rsidRPr="00B92E22">
        <w:rPr>
          <w:i/>
        </w:rPr>
        <w:t>Julio</w:t>
      </w:r>
      <w:proofErr w:type="spellEnd"/>
      <w:r w:rsidRPr="00B92E22">
        <w:rPr>
          <w:i/>
        </w:rPr>
        <w:t xml:space="preserve"> </w:t>
      </w:r>
      <w:proofErr w:type="spellStart"/>
      <w:r w:rsidRPr="00B92E22">
        <w:rPr>
          <w:i/>
        </w:rPr>
        <w:t>Cortazar</w:t>
      </w:r>
      <w:proofErr w:type="spellEnd"/>
      <w:r w:rsidRPr="00B92E22">
        <w:rPr>
          <w:i/>
        </w:rPr>
        <w:t>: mundos y modos</w:t>
      </w:r>
      <w:r>
        <w:t xml:space="preserve">. Buenos Aires, </w:t>
      </w:r>
      <w:proofErr w:type="spellStart"/>
      <w:r>
        <w:t>edhasa</w:t>
      </w:r>
      <w:proofErr w:type="spellEnd"/>
      <w:r>
        <w:t>, 2004.</w:t>
      </w:r>
    </w:p>
    <w:p w:rsidR="00B92E22" w:rsidRDefault="00B92E22" w:rsidP="00366A03"/>
    <w:p w:rsidR="00366A03" w:rsidRPr="00F10930" w:rsidRDefault="00366A03" w:rsidP="00366A03">
      <w:pPr>
        <w:rPr>
          <w:b/>
        </w:rPr>
      </w:pPr>
      <w:r>
        <w:t xml:space="preserve"> </w:t>
      </w:r>
      <w:proofErr w:type="spellStart"/>
      <w:r w:rsidR="00C730C8" w:rsidRPr="00F10930">
        <w:rPr>
          <w:b/>
        </w:rPr>
        <w:t>Bib</w:t>
      </w:r>
      <w:r w:rsidR="008A4DDF">
        <w:rPr>
          <w:b/>
        </w:rPr>
        <w:t>l</w:t>
      </w:r>
      <w:r w:rsidR="00C730C8" w:rsidRPr="00F10930">
        <w:rPr>
          <w:b/>
        </w:rPr>
        <w:t>iografía</w:t>
      </w:r>
      <w:proofErr w:type="spellEnd"/>
      <w:r w:rsidR="00C730C8" w:rsidRPr="00F10930">
        <w:rPr>
          <w:b/>
        </w:rPr>
        <w:t xml:space="preserve"> sobre Ruben </w:t>
      </w:r>
      <w:proofErr w:type="spellStart"/>
      <w:r w:rsidR="00C730C8" w:rsidRPr="00F10930">
        <w:rPr>
          <w:b/>
        </w:rPr>
        <w:t>Darío</w:t>
      </w:r>
      <w:proofErr w:type="spellEnd"/>
      <w:r w:rsidR="00F10930" w:rsidRPr="00F10930">
        <w:rPr>
          <w:b/>
        </w:rPr>
        <w:t xml:space="preserve"> y </w:t>
      </w:r>
      <w:proofErr w:type="spellStart"/>
      <w:r w:rsidR="00F10930" w:rsidRPr="00F10930">
        <w:rPr>
          <w:b/>
        </w:rPr>
        <w:t>el</w:t>
      </w:r>
      <w:proofErr w:type="spellEnd"/>
      <w:r w:rsidR="00F10930" w:rsidRPr="00F10930">
        <w:rPr>
          <w:b/>
        </w:rPr>
        <w:t xml:space="preserve"> modernismo</w:t>
      </w:r>
    </w:p>
    <w:p w:rsidR="00C730C8" w:rsidRDefault="00C730C8" w:rsidP="00366A03">
      <w:r>
        <w:t>(</w:t>
      </w:r>
      <w:proofErr w:type="spellStart"/>
      <w:r>
        <w:t>Disponible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 w:rsidR="00F10930" w:rsidRPr="00F10930">
        <w:t>https://edisciplinas.usp.br/course/view.php?id=18449</w:t>
      </w:r>
      <w:r w:rsidR="00F10930">
        <w:t>)</w:t>
      </w:r>
    </w:p>
    <w:p w:rsidR="008A4DDF" w:rsidRDefault="008A4DDF">
      <w:r w:rsidRPr="008A4DDF">
        <w:t xml:space="preserve">Fernández </w:t>
      </w:r>
      <w:proofErr w:type="spellStart"/>
      <w:r w:rsidRPr="008A4DDF">
        <w:t>Retamar</w:t>
      </w:r>
      <w:proofErr w:type="spellEnd"/>
      <w:r w:rsidRPr="008A4DDF">
        <w:t xml:space="preserve">, Roberto. "Modernismo, 98, </w:t>
      </w:r>
      <w:proofErr w:type="spellStart"/>
      <w:r w:rsidRPr="008A4DDF">
        <w:t>subdesarrollo</w:t>
      </w:r>
      <w:proofErr w:type="spellEnd"/>
      <w:r w:rsidRPr="008A4DDF">
        <w:t xml:space="preserve">" (1968) </w:t>
      </w:r>
      <w:proofErr w:type="spellStart"/>
      <w:r w:rsidRPr="008A4DDF">
        <w:t>en</w:t>
      </w:r>
      <w:proofErr w:type="spellEnd"/>
      <w:r w:rsidRPr="008A4DDF">
        <w:t xml:space="preserve"> </w:t>
      </w:r>
      <w:r w:rsidRPr="008A4DDF">
        <w:rPr>
          <w:i/>
        </w:rPr>
        <w:t xml:space="preserve">Para una </w:t>
      </w:r>
      <w:proofErr w:type="spellStart"/>
      <w:r w:rsidRPr="008A4DDF">
        <w:rPr>
          <w:i/>
        </w:rPr>
        <w:t>teoría</w:t>
      </w:r>
      <w:proofErr w:type="spellEnd"/>
      <w:r w:rsidRPr="008A4DDF">
        <w:rPr>
          <w:i/>
        </w:rPr>
        <w:t xml:space="preserve"> de </w:t>
      </w:r>
      <w:proofErr w:type="spellStart"/>
      <w:r w:rsidRPr="008A4DDF">
        <w:rPr>
          <w:i/>
        </w:rPr>
        <w:t>la</w:t>
      </w:r>
      <w:proofErr w:type="spellEnd"/>
      <w:r w:rsidRPr="008A4DDF">
        <w:rPr>
          <w:i/>
        </w:rPr>
        <w:t xml:space="preserve"> literatura </w:t>
      </w:r>
      <w:proofErr w:type="spellStart"/>
      <w:r w:rsidRPr="008A4DDF">
        <w:rPr>
          <w:i/>
        </w:rPr>
        <w:t>hispanoamericana</w:t>
      </w:r>
      <w:proofErr w:type="spellEnd"/>
      <w:r w:rsidRPr="008A4DDF">
        <w:t xml:space="preserve">. Santa Fé de Bogotá, Instituto Caro y </w:t>
      </w:r>
      <w:proofErr w:type="spellStart"/>
      <w:r w:rsidRPr="008A4DDF">
        <w:t>Cuervo</w:t>
      </w:r>
      <w:proofErr w:type="spellEnd"/>
      <w:r w:rsidRPr="008A4DDF">
        <w:t>, 1992.</w:t>
      </w:r>
    </w:p>
    <w:p w:rsidR="00F52495" w:rsidRDefault="008A4DDF">
      <w:proofErr w:type="spellStart"/>
      <w:r w:rsidRPr="008A4DDF">
        <w:t>Henríquez</w:t>
      </w:r>
      <w:proofErr w:type="spellEnd"/>
      <w:r w:rsidRPr="008A4DDF">
        <w:t xml:space="preserve"> </w:t>
      </w:r>
      <w:proofErr w:type="spellStart"/>
      <w:r w:rsidRPr="008A4DDF">
        <w:t>Ureña</w:t>
      </w:r>
      <w:proofErr w:type="spellEnd"/>
      <w:r w:rsidRPr="008A4DDF">
        <w:t>, Max. "</w:t>
      </w:r>
      <w:proofErr w:type="spellStart"/>
      <w:r w:rsidRPr="008A4DDF">
        <w:t>Ojeada</w:t>
      </w:r>
      <w:proofErr w:type="spellEnd"/>
      <w:r w:rsidRPr="008A4DDF">
        <w:t xml:space="preserve"> de conjunto" y "El verso y </w:t>
      </w:r>
      <w:proofErr w:type="spellStart"/>
      <w:r w:rsidRPr="008A4DDF">
        <w:t>la</w:t>
      </w:r>
      <w:proofErr w:type="spellEnd"/>
      <w:r w:rsidRPr="008A4DDF">
        <w:t xml:space="preserve"> prosa de </w:t>
      </w:r>
      <w:proofErr w:type="spellStart"/>
      <w:r w:rsidRPr="008A4DDF">
        <w:t>lengua</w:t>
      </w:r>
      <w:proofErr w:type="spellEnd"/>
      <w:r w:rsidRPr="008A4DDF">
        <w:t xml:space="preserve"> </w:t>
      </w:r>
      <w:proofErr w:type="spellStart"/>
      <w:r w:rsidRPr="008A4DDF">
        <w:t>española</w:t>
      </w:r>
      <w:proofErr w:type="spellEnd"/>
      <w:r w:rsidRPr="008A4DDF">
        <w:t xml:space="preserve"> al </w:t>
      </w:r>
      <w:proofErr w:type="spellStart"/>
      <w:r w:rsidRPr="008A4DDF">
        <w:t>despuntar</w:t>
      </w:r>
      <w:proofErr w:type="spellEnd"/>
      <w:r w:rsidRPr="008A4DDF">
        <w:t xml:space="preserve"> </w:t>
      </w:r>
      <w:proofErr w:type="spellStart"/>
      <w:r w:rsidRPr="008A4DDF">
        <w:t>el</w:t>
      </w:r>
      <w:proofErr w:type="spellEnd"/>
      <w:r w:rsidRPr="008A4DDF">
        <w:t xml:space="preserve"> modernismo" </w:t>
      </w:r>
      <w:proofErr w:type="spellStart"/>
      <w:r w:rsidRPr="008A4DDF">
        <w:t>en</w:t>
      </w:r>
      <w:proofErr w:type="spellEnd"/>
      <w:r w:rsidRPr="008A4DDF">
        <w:t xml:space="preserve"> Breve </w:t>
      </w:r>
      <w:proofErr w:type="spellStart"/>
      <w:r w:rsidRPr="008A4DDF">
        <w:t>historia</w:t>
      </w:r>
      <w:proofErr w:type="spellEnd"/>
      <w:r w:rsidRPr="008A4DDF">
        <w:t xml:space="preserve"> </w:t>
      </w:r>
      <w:proofErr w:type="spellStart"/>
      <w:r w:rsidRPr="008A4DDF">
        <w:t>del</w:t>
      </w:r>
      <w:proofErr w:type="spellEnd"/>
      <w:r w:rsidRPr="008A4DDF">
        <w:t xml:space="preserve"> modernismo (1954), FCE, México.</w:t>
      </w:r>
    </w:p>
    <w:p w:rsidR="008A4DDF" w:rsidRDefault="008A4DDF" w:rsidP="00F10930">
      <w:proofErr w:type="spellStart"/>
      <w:r w:rsidRPr="008A4DDF">
        <w:t>Jitrik</w:t>
      </w:r>
      <w:proofErr w:type="spellEnd"/>
      <w:r w:rsidRPr="008A4DDF">
        <w:t xml:space="preserve">, Noé. “Una sombra se </w:t>
      </w:r>
      <w:proofErr w:type="spellStart"/>
      <w:r w:rsidRPr="008A4DDF">
        <w:t>cierne</w:t>
      </w:r>
      <w:proofErr w:type="spellEnd"/>
      <w:r w:rsidRPr="008A4DDF">
        <w:t xml:space="preserve"> sobre </w:t>
      </w:r>
      <w:proofErr w:type="spellStart"/>
      <w:r w:rsidRPr="008A4DDF">
        <w:t>el</w:t>
      </w:r>
      <w:proofErr w:type="spellEnd"/>
      <w:r w:rsidRPr="008A4DDF">
        <w:t xml:space="preserve"> modernismo” </w:t>
      </w:r>
      <w:proofErr w:type="spellStart"/>
      <w:r w:rsidRPr="008A4DDF">
        <w:t>en</w:t>
      </w:r>
      <w:proofErr w:type="spellEnd"/>
      <w:r w:rsidRPr="008A4DDF">
        <w:t xml:space="preserve"> </w:t>
      </w:r>
      <w:r w:rsidRPr="008A4DDF">
        <w:rPr>
          <w:i/>
        </w:rPr>
        <w:t>La selva luminosa</w:t>
      </w:r>
      <w:r w:rsidRPr="008A4DDF">
        <w:t>. UBA, Buenos Aires, 1992.</w:t>
      </w:r>
    </w:p>
    <w:p w:rsidR="00F10930" w:rsidRDefault="00F10930" w:rsidP="00F10930">
      <w:r>
        <w:t xml:space="preserve">Paz, Octavio. "El caracol y </w:t>
      </w:r>
      <w:proofErr w:type="spellStart"/>
      <w:r>
        <w:t>la</w:t>
      </w:r>
      <w:proofErr w:type="spellEnd"/>
      <w:r>
        <w:t xml:space="preserve"> sirena" (1964) </w:t>
      </w:r>
      <w:proofErr w:type="spellStart"/>
      <w:r>
        <w:t>en</w:t>
      </w:r>
      <w:proofErr w:type="spellEnd"/>
      <w:r>
        <w:t xml:space="preserve"> </w:t>
      </w:r>
      <w:proofErr w:type="spellStart"/>
      <w:r w:rsidRPr="00F10930">
        <w:rPr>
          <w:i/>
        </w:rPr>
        <w:t>Fundación</w:t>
      </w:r>
      <w:proofErr w:type="spellEnd"/>
      <w:r w:rsidRPr="00F10930">
        <w:rPr>
          <w:i/>
        </w:rPr>
        <w:t xml:space="preserve"> y </w:t>
      </w:r>
      <w:proofErr w:type="spellStart"/>
      <w:r w:rsidRPr="00F10930">
        <w:rPr>
          <w:i/>
        </w:rPr>
        <w:t>disidencia</w:t>
      </w:r>
      <w:proofErr w:type="spellEnd"/>
      <w:r w:rsidRPr="00F10930">
        <w:rPr>
          <w:i/>
        </w:rPr>
        <w:t>, Obras Completas, tomo 3</w:t>
      </w:r>
      <w:r>
        <w:t xml:space="preserve">, FCE, 1983. </w:t>
      </w:r>
    </w:p>
    <w:p w:rsidR="00F10930" w:rsidRDefault="00F10930" w:rsidP="00F10930">
      <w:r>
        <w:t xml:space="preserve"> </w:t>
      </w:r>
      <w:r w:rsidRPr="00F10930">
        <w:t xml:space="preserve">Rama, </w:t>
      </w:r>
      <w:proofErr w:type="spellStart"/>
      <w:r w:rsidRPr="00F10930">
        <w:t>Ángel</w:t>
      </w:r>
      <w:proofErr w:type="spellEnd"/>
      <w:r w:rsidRPr="00F10930">
        <w:t xml:space="preserve">. "América Latina se incorpora a </w:t>
      </w:r>
      <w:proofErr w:type="spellStart"/>
      <w:r w:rsidRPr="00F10930">
        <w:t>la</w:t>
      </w:r>
      <w:proofErr w:type="spellEnd"/>
      <w:r w:rsidRPr="00F10930">
        <w:t xml:space="preserve"> </w:t>
      </w:r>
      <w:proofErr w:type="spellStart"/>
      <w:r w:rsidRPr="00F10930">
        <w:t>economía</w:t>
      </w:r>
      <w:proofErr w:type="spellEnd"/>
      <w:r w:rsidRPr="00F10930">
        <w:t xml:space="preserve"> y a </w:t>
      </w:r>
      <w:proofErr w:type="spellStart"/>
      <w:r w:rsidRPr="00F10930">
        <w:t>la</w:t>
      </w:r>
      <w:proofErr w:type="spellEnd"/>
      <w:r w:rsidRPr="00F10930">
        <w:t xml:space="preserve"> literatura </w:t>
      </w:r>
      <w:proofErr w:type="spellStart"/>
      <w:r w:rsidRPr="00F10930">
        <w:t>del</w:t>
      </w:r>
      <w:proofErr w:type="spellEnd"/>
      <w:r w:rsidRPr="00F10930">
        <w:t xml:space="preserve"> liberalismo" </w:t>
      </w:r>
      <w:proofErr w:type="spellStart"/>
      <w:r w:rsidRPr="00F10930">
        <w:t>en</w:t>
      </w:r>
      <w:proofErr w:type="spellEnd"/>
      <w:r w:rsidRPr="00F10930">
        <w:t xml:space="preserve"> </w:t>
      </w:r>
      <w:r w:rsidRPr="00F10930">
        <w:rPr>
          <w:i/>
        </w:rPr>
        <w:t xml:space="preserve">Rubén </w:t>
      </w:r>
      <w:proofErr w:type="spellStart"/>
      <w:r w:rsidRPr="00F10930">
        <w:rPr>
          <w:i/>
        </w:rPr>
        <w:t>Darío</w:t>
      </w:r>
      <w:proofErr w:type="spellEnd"/>
      <w:r w:rsidRPr="00F10930">
        <w:rPr>
          <w:i/>
        </w:rPr>
        <w:t xml:space="preserve"> y </w:t>
      </w:r>
      <w:proofErr w:type="spellStart"/>
      <w:r w:rsidRPr="00F10930">
        <w:rPr>
          <w:i/>
        </w:rPr>
        <w:t>el</w:t>
      </w:r>
      <w:proofErr w:type="spellEnd"/>
      <w:r w:rsidRPr="00F10930">
        <w:rPr>
          <w:i/>
        </w:rPr>
        <w:t xml:space="preserve"> modernismo</w:t>
      </w:r>
      <w:r w:rsidRPr="00F10930">
        <w:t xml:space="preserve">. Caracas, </w:t>
      </w:r>
      <w:proofErr w:type="spellStart"/>
      <w:r w:rsidRPr="00F10930">
        <w:t>Alfadil</w:t>
      </w:r>
      <w:proofErr w:type="spellEnd"/>
      <w:r w:rsidRPr="00F10930">
        <w:t>, 1985, pp.19-33.</w:t>
      </w:r>
    </w:p>
    <w:p w:rsidR="008A4DDF" w:rsidRDefault="008A4DDF" w:rsidP="00F10930">
      <w:r>
        <w:t xml:space="preserve">___________ “Prólogo” </w:t>
      </w:r>
      <w:proofErr w:type="spellStart"/>
      <w:r>
        <w:t>en</w:t>
      </w:r>
      <w:proofErr w:type="spellEnd"/>
      <w:r>
        <w:t xml:space="preserve"> </w:t>
      </w:r>
      <w:r w:rsidRPr="008A4DDF">
        <w:rPr>
          <w:i/>
        </w:rPr>
        <w:t xml:space="preserve">Rubén </w:t>
      </w:r>
      <w:proofErr w:type="spellStart"/>
      <w:r w:rsidRPr="008A4DDF">
        <w:rPr>
          <w:i/>
        </w:rPr>
        <w:t>Darío</w:t>
      </w:r>
      <w:proofErr w:type="spellEnd"/>
      <w:r w:rsidRPr="008A4DDF">
        <w:rPr>
          <w:i/>
        </w:rPr>
        <w:t xml:space="preserve">. </w:t>
      </w:r>
      <w:proofErr w:type="spellStart"/>
      <w:r w:rsidRPr="008A4DDF">
        <w:rPr>
          <w:i/>
        </w:rPr>
        <w:t>Poesía</w:t>
      </w:r>
      <w:proofErr w:type="spellEnd"/>
      <w:r w:rsidRPr="008A4DDF">
        <w:rPr>
          <w:i/>
        </w:rPr>
        <w:t xml:space="preserve"> Completa</w:t>
      </w:r>
      <w:r w:rsidRPr="008A4DDF">
        <w:t xml:space="preserve">. Prólogo de </w:t>
      </w:r>
      <w:proofErr w:type="spellStart"/>
      <w:r w:rsidRPr="008A4DDF">
        <w:t>Ángel</w:t>
      </w:r>
      <w:proofErr w:type="spellEnd"/>
      <w:r w:rsidRPr="008A4DDF">
        <w:t xml:space="preserve"> Rama. Biblioteca </w:t>
      </w:r>
      <w:proofErr w:type="spellStart"/>
      <w:r w:rsidRPr="008A4DDF">
        <w:t>Ayacucho</w:t>
      </w:r>
      <w:proofErr w:type="spellEnd"/>
      <w:r w:rsidRPr="008A4DDF">
        <w:t>.</w:t>
      </w:r>
    </w:p>
    <w:p w:rsidR="00F10930" w:rsidRDefault="00F10930" w:rsidP="00F10930">
      <w:r>
        <w:t xml:space="preserve">Salinas, Pedro. </w:t>
      </w:r>
      <w:r w:rsidRPr="00F10930">
        <w:rPr>
          <w:i/>
        </w:rPr>
        <w:t xml:space="preserve">La </w:t>
      </w:r>
      <w:proofErr w:type="spellStart"/>
      <w:r w:rsidRPr="00F10930">
        <w:rPr>
          <w:i/>
        </w:rPr>
        <w:t>poesía</w:t>
      </w:r>
      <w:proofErr w:type="spellEnd"/>
      <w:r w:rsidRPr="00F10930">
        <w:rPr>
          <w:i/>
        </w:rPr>
        <w:t xml:space="preserve"> de Rubén </w:t>
      </w:r>
      <w:proofErr w:type="spellStart"/>
      <w:r w:rsidRPr="00F10930">
        <w:rPr>
          <w:i/>
        </w:rPr>
        <w:t>Darío</w:t>
      </w:r>
      <w:proofErr w:type="spellEnd"/>
      <w:r>
        <w:t xml:space="preserve">. Barcelona, Península, 2005 (1945), pp 63-115. </w:t>
      </w:r>
    </w:p>
    <w:p w:rsidR="00F10930" w:rsidRDefault="00F10930" w:rsidP="00F10930">
      <w:r>
        <w:t>Zanetti, Susana. “</w:t>
      </w:r>
      <w:proofErr w:type="spellStart"/>
      <w:r>
        <w:t>Modernidad</w:t>
      </w:r>
      <w:proofErr w:type="spellEnd"/>
      <w:r>
        <w:t xml:space="preserve"> y </w:t>
      </w:r>
      <w:proofErr w:type="spellStart"/>
      <w:r>
        <w:t>religación</w:t>
      </w:r>
      <w:proofErr w:type="spellEnd"/>
      <w:r>
        <w:t xml:space="preserve">: una perspectiva continental (1880-1916) em </w:t>
      </w:r>
      <w:proofErr w:type="spellStart"/>
      <w:r>
        <w:t>en</w:t>
      </w:r>
      <w:proofErr w:type="spellEnd"/>
      <w:r>
        <w:t xml:space="preserve"> Pizarro, Ana (org.) </w:t>
      </w:r>
      <w:r w:rsidRPr="008A4DDF">
        <w:rPr>
          <w:i/>
        </w:rPr>
        <w:t>América Latina: Palavra, Literatura e Cultura</w:t>
      </w:r>
      <w:r>
        <w:t>. Memorial/Unicamp, São Paulo, 1995.</w:t>
      </w:r>
    </w:p>
    <w:p w:rsidR="00F10930" w:rsidRDefault="00F10930"/>
    <w:p w:rsidR="006E353F" w:rsidRPr="00192C97" w:rsidRDefault="006E353F">
      <w:pPr>
        <w:rPr>
          <w:b/>
        </w:rPr>
      </w:pPr>
      <w:proofErr w:type="spellStart"/>
      <w:r w:rsidRPr="00192C97">
        <w:rPr>
          <w:b/>
        </w:rPr>
        <w:t>Bibliografía</w:t>
      </w:r>
      <w:proofErr w:type="spellEnd"/>
      <w:r w:rsidRPr="00192C97">
        <w:rPr>
          <w:b/>
        </w:rPr>
        <w:t xml:space="preserve"> sobre Juan Carlos </w:t>
      </w:r>
      <w:proofErr w:type="spellStart"/>
      <w:r w:rsidRPr="00192C97">
        <w:rPr>
          <w:b/>
        </w:rPr>
        <w:t>Onetti</w:t>
      </w:r>
      <w:proofErr w:type="spellEnd"/>
      <w:r w:rsidRPr="00192C97">
        <w:rPr>
          <w:b/>
        </w:rPr>
        <w:t>:</w:t>
      </w:r>
    </w:p>
    <w:p w:rsidR="006E353F" w:rsidRDefault="002C0B6A">
      <w:r>
        <w:t>(</w:t>
      </w:r>
      <w:proofErr w:type="spellStart"/>
      <w:r w:rsidR="006E353F">
        <w:t>Disponible</w:t>
      </w:r>
      <w:proofErr w:type="spellEnd"/>
      <w:r w:rsidR="006E353F">
        <w:t xml:space="preserve"> </w:t>
      </w:r>
      <w:proofErr w:type="spellStart"/>
      <w:r w:rsidR="006E353F">
        <w:t>en</w:t>
      </w:r>
      <w:proofErr w:type="spellEnd"/>
      <w:r w:rsidR="006E353F">
        <w:t xml:space="preserve"> </w:t>
      </w:r>
      <w:r w:rsidR="006E353F" w:rsidRPr="006E353F">
        <w:t>https://edisciplinas.usp.br/course/view.php?id=6595</w:t>
      </w:r>
      <w:r>
        <w:t>)</w:t>
      </w:r>
    </w:p>
    <w:p w:rsidR="00192C97" w:rsidRDefault="00192C97" w:rsidP="006E353F">
      <w:proofErr w:type="spellStart"/>
      <w:r w:rsidRPr="00192C97">
        <w:t>Aínsa</w:t>
      </w:r>
      <w:proofErr w:type="spellEnd"/>
      <w:r w:rsidRPr="00192C97">
        <w:t xml:space="preserve">, Fernando. </w:t>
      </w:r>
      <w:proofErr w:type="spellStart"/>
      <w:r w:rsidRPr="009644DE">
        <w:rPr>
          <w:i/>
        </w:rPr>
        <w:t>Las</w:t>
      </w:r>
      <w:proofErr w:type="spellEnd"/>
      <w:r w:rsidRPr="009644DE">
        <w:rPr>
          <w:i/>
        </w:rPr>
        <w:t xml:space="preserve"> </w:t>
      </w:r>
      <w:proofErr w:type="spellStart"/>
      <w:r w:rsidRPr="009644DE">
        <w:rPr>
          <w:i/>
        </w:rPr>
        <w:t>trampas</w:t>
      </w:r>
      <w:proofErr w:type="spellEnd"/>
      <w:r w:rsidRPr="009644DE">
        <w:rPr>
          <w:i/>
        </w:rPr>
        <w:t xml:space="preserve"> de </w:t>
      </w:r>
      <w:proofErr w:type="spellStart"/>
      <w:r w:rsidRPr="009644DE">
        <w:rPr>
          <w:i/>
        </w:rPr>
        <w:t>Onetti</w:t>
      </w:r>
      <w:proofErr w:type="spellEnd"/>
      <w:r w:rsidRPr="00192C97">
        <w:t>. Editorial</w:t>
      </w:r>
      <w:r>
        <w:t xml:space="preserve"> Alfa, Montevideo, 1970. </w:t>
      </w:r>
    </w:p>
    <w:p w:rsidR="00192C97" w:rsidRDefault="00192C97" w:rsidP="006E353F">
      <w:r w:rsidRPr="00192C97">
        <w:lastRenderedPageBreak/>
        <w:t>Concha, Jaime. "</w:t>
      </w:r>
      <w:proofErr w:type="spellStart"/>
      <w:r w:rsidRPr="00192C97">
        <w:t>Onetti</w:t>
      </w:r>
      <w:proofErr w:type="spellEnd"/>
      <w:r w:rsidRPr="00192C97">
        <w:t xml:space="preserve">, una </w:t>
      </w:r>
      <w:proofErr w:type="spellStart"/>
      <w:r w:rsidRPr="00192C97">
        <w:t>fantasía</w:t>
      </w:r>
      <w:proofErr w:type="spellEnd"/>
      <w:r w:rsidRPr="00192C97">
        <w:t xml:space="preserve"> </w:t>
      </w:r>
      <w:proofErr w:type="spellStart"/>
      <w:r w:rsidRPr="00192C97">
        <w:t>sedentaria</w:t>
      </w:r>
      <w:proofErr w:type="spellEnd"/>
      <w:r w:rsidRPr="00192C97">
        <w:t xml:space="preserve">" </w:t>
      </w:r>
      <w:proofErr w:type="spellStart"/>
      <w:r w:rsidRPr="00192C97">
        <w:t>en</w:t>
      </w:r>
      <w:proofErr w:type="spellEnd"/>
      <w:r w:rsidRPr="00192C97">
        <w:t xml:space="preserve"> </w:t>
      </w:r>
      <w:proofErr w:type="spellStart"/>
      <w:r w:rsidRPr="009644DE">
        <w:rPr>
          <w:i/>
        </w:rPr>
        <w:t>Actas</w:t>
      </w:r>
      <w:proofErr w:type="spellEnd"/>
      <w:r w:rsidRPr="009644DE">
        <w:rPr>
          <w:i/>
        </w:rPr>
        <w:t xml:space="preserve"> </w:t>
      </w:r>
      <w:proofErr w:type="spellStart"/>
      <w:r w:rsidRPr="009644DE">
        <w:rPr>
          <w:i/>
        </w:rPr>
        <w:t>del</w:t>
      </w:r>
      <w:proofErr w:type="spellEnd"/>
      <w:r w:rsidRPr="009644DE">
        <w:rPr>
          <w:i/>
        </w:rPr>
        <w:t xml:space="preserve"> V </w:t>
      </w:r>
      <w:proofErr w:type="spellStart"/>
      <w:r w:rsidRPr="009644DE">
        <w:rPr>
          <w:i/>
        </w:rPr>
        <w:t>Congrso</w:t>
      </w:r>
      <w:proofErr w:type="spellEnd"/>
      <w:r w:rsidRPr="009644DE">
        <w:rPr>
          <w:i/>
        </w:rPr>
        <w:t xml:space="preserve"> de </w:t>
      </w:r>
      <w:proofErr w:type="spellStart"/>
      <w:r w:rsidRPr="009644DE">
        <w:rPr>
          <w:i/>
        </w:rPr>
        <w:t>la</w:t>
      </w:r>
      <w:proofErr w:type="spellEnd"/>
      <w:r w:rsidRPr="009644DE">
        <w:rPr>
          <w:i/>
        </w:rPr>
        <w:t xml:space="preserve"> </w:t>
      </w:r>
      <w:proofErr w:type="spellStart"/>
      <w:r w:rsidRPr="009644DE">
        <w:rPr>
          <w:i/>
        </w:rPr>
        <w:t>Asociación</w:t>
      </w:r>
      <w:proofErr w:type="spellEnd"/>
      <w:r w:rsidRPr="009644DE">
        <w:rPr>
          <w:i/>
        </w:rPr>
        <w:t xml:space="preserve"> Internacional de Hispanistas</w:t>
      </w:r>
      <w:r w:rsidRPr="00192C97">
        <w:t>, AIH, 1975.</w:t>
      </w:r>
    </w:p>
    <w:p w:rsidR="00192C97" w:rsidRDefault="00192C97" w:rsidP="006E353F">
      <w:proofErr w:type="spellStart"/>
      <w:r w:rsidRPr="00192C97">
        <w:t>Cueto</w:t>
      </w:r>
      <w:proofErr w:type="spellEnd"/>
      <w:r w:rsidRPr="00192C97">
        <w:t xml:space="preserve">, Alonso. </w:t>
      </w:r>
      <w:r w:rsidRPr="009644DE">
        <w:rPr>
          <w:i/>
        </w:rPr>
        <w:t xml:space="preserve">Juan Carlos </w:t>
      </w:r>
      <w:proofErr w:type="spellStart"/>
      <w:r w:rsidRPr="009644DE">
        <w:rPr>
          <w:i/>
        </w:rPr>
        <w:t>Onetti</w:t>
      </w:r>
      <w:proofErr w:type="spellEnd"/>
      <w:r w:rsidRPr="009644DE">
        <w:rPr>
          <w:i/>
        </w:rPr>
        <w:t xml:space="preserve">. El </w:t>
      </w:r>
      <w:proofErr w:type="spellStart"/>
      <w:r w:rsidRPr="009644DE">
        <w:rPr>
          <w:i/>
        </w:rPr>
        <w:t>soñador</w:t>
      </w:r>
      <w:proofErr w:type="spellEnd"/>
      <w:r w:rsidRPr="009644DE">
        <w:rPr>
          <w:i/>
        </w:rPr>
        <w:t xml:space="preserve"> </w:t>
      </w:r>
      <w:proofErr w:type="spellStart"/>
      <w:r w:rsidRPr="009644DE">
        <w:rPr>
          <w:i/>
        </w:rPr>
        <w:t>en</w:t>
      </w:r>
      <w:proofErr w:type="spellEnd"/>
      <w:r w:rsidRPr="009644DE">
        <w:rPr>
          <w:i/>
        </w:rPr>
        <w:t xml:space="preserve"> </w:t>
      </w:r>
      <w:proofErr w:type="spellStart"/>
      <w:r w:rsidRPr="009644DE">
        <w:rPr>
          <w:i/>
        </w:rPr>
        <w:t>la</w:t>
      </w:r>
      <w:proofErr w:type="spellEnd"/>
      <w:r w:rsidRPr="009644DE">
        <w:rPr>
          <w:i/>
        </w:rPr>
        <w:t xml:space="preserve"> penumbra</w:t>
      </w:r>
      <w:r>
        <w:t xml:space="preserve">. FCE, Lima, 2009. </w:t>
      </w:r>
    </w:p>
    <w:p w:rsidR="00192C97" w:rsidRDefault="00192C97" w:rsidP="006E353F">
      <w:r w:rsidRPr="00192C97">
        <w:t xml:space="preserve">Ferro, Roberto. </w:t>
      </w:r>
      <w:r w:rsidRPr="009644DE">
        <w:rPr>
          <w:i/>
        </w:rPr>
        <w:t xml:space="preserve">Juan Carlos </w:t>
      </w:r>
      <w:proofErr w:type="spellStart"/>
      <w:r w:rsidRPr="009644DE">
        <w:rPr>
          <w:i/>
        </w:rPr>
        <w:t>Onetti</w:t>
      </w:r>
      <w:proofErr w:type="spellEnd"/>
      <w:r w:rsidRPr="009644DE">
        <w:rPr>
          <w:i/>
        </w:rPr>
        <w:t>. La vida breve</w:t>
      </w:r>
      <w:r w:rsidRPr="00192C97">
        <w:t>.</w:t>
      </w:r>
      <w:r>
        <w:t xml:space="preserve"> </w:t>
      </w:r>
      <w:proofErr w:type="spellStart"/>
      <w:r>
        <w:t>Edicial</w:t>
      </w:r>
      <w:proofErr w:type="spellEnd"/>
      <w:r>
        <w:t xml:space="preserve">, </w:t>
      </w:r>
      <w:proofErr w:type="spellStart"/>
      <w:r>
        <w:t>Bs</w:t>
      </w:r>
      <w:proofErr w:type="spellEnd"/>
      <w:r>
        <w:t xml:space="preserve">. As., 2001. </w:t>
      </w:r>
    </w:p>
    <w:p w:rsidR="00192C97" w:rsidRDefault="00192C97" w:rsidP="006E353F">
      <w:proofErr w:type="spellStart"/>
      <w:r w:rsidRPr="00192C97">
        <w:t>Irby</w:t>
      </w:r>
      <w:proofErr w:type="spellEnd"/>
      <w:r w:rsidRPr="00192C97">
        <w:t xml:space="preserve">, James. "Aspectos </w:t>
      </w:r>
      <w:proofErr w:type="spellStart"/>
      <w:r w:rsidRPr="00192C97">
        <w:t>formales</w:t>
      </w:r>
      <w:proofErr w:type="spellEnd"/>
      <w:r w:rsidRPr="00192C97">
        <w:t xml:space="preserve"> de La vida breve de Juan Carlos </w:t>
      </w:r>
      <w:proofErr w:type="spellStart"/>
      <w:r w:rsidRPr="00192C97">
        <w:t>Onetti</w:t>
      </w:r>
      <w:proofErr w:type="spellEnd"/>
      <w:r w:rsidRPr="00192C97">
        <w:t xml:space="preserve">" </w:t>
      </w:r>
      <w:proofErr w:type="spellStart"/>
      <w:r w:rsidRPr="00192C97">
        <w:t>en</w:t>
      </w:r>
      <w:proofErr w:type="spellEnd"/>
      <w:r w:rsidRPr="00192C97">
        <w:t xml:space="preserve"> </w:t>
      </w:r>
      <w:proofErr w:type="spellStart"/>
      <w:r w:rsidRPr="00192C97">
        <w:t>Magis</w:t>
      </w:r>
      <w:proofErr w:type="spellEnd"/>
      <w:r w:rsidRPr="00192C97">
        <w:t xml:space="preserve"> (coord.). </w:t>
      </w:r>
      <w:proofErr w:type="spellStart"/>
      <w:r w:rsidRPr="009644DE">
        <w:rPr>
          <w:i/>
        </w:rPr>
        <w:t>Actas</w:t>
      </w:r>
      <w:proofErr w:type="spellEnd"/>
      <w:r w:rsidRPr="009644DE">
        <w:rPr>
          <w:i/>
        </w:rPr>
        <w:t xml:space="preserve"> </w:t>
      </w:r>
      <w:proofErr w:type="spellStart"/>
      <w:r w:rsidRPr="009644DE">
        <w:rPr>
          <w:i/>
        </w:rPr>
        <w:t>del</w:t>
      </w:r>
      <w:proofErr w:type="spellEnd"/>
      <w:r w:rsidRPr="009644DE">
        <w:rPr>
          <w:i/>
        </w:rPr>
        <w:t xml:space="preserve"> </w:t>
      </w:r>
      <w:proofErr w:type="spellStart"/>
      <w:r w:rsidRPr="009644DE">
        <w:rPr>
          <w:i/>
        </w:rPr>
        <w:t>tercer</w:t>
      </w:r>
      <w:proofErr w:type="spellEnd"/>
      <w:r w:rsidRPr="009644DE">
        <w:rPr>
          <w:i/>
        </w:rPr>
        <w:t xml:space="preserve"> </w:t>
      </w:r>
      <w:proofErr w:type="spellStart"/>
      <w:r w:rsidRPr="009644DE">
        <w:rPr>
          <w:i/>
        </w:rPr>
        <w:t>congreso</w:t>
      </w:r>
      <w:proofErr w:type="spellEnd"/>
      <w:r w:rsidRPr="009644DE">
        <w:rPr>
          <w:i/>
        </w:rPr>
        <w:t xml:space="preserve"> internacional de hispanistas</w:t>
      </w:r>
      <w:r w:rsidRPr="00192C97">
        <w:t xml:space="preserve">, </w:t>
      </w:r>
      <w:proofErr w:type="spellStart"/>
      <w:r w:rsidRPr="00192C97">
        <w:t>Asosiación</w:t>
      </w:r>
      <w:proofErr w:type="spellEnd"/>
      <w:r w:rsidRPr="00192C97">
        <w:t xml:space="preserve"> internacional de hispanistas, México, 1970, pp. 453-460. Arquivo</w:t>
      </w:r>
    </w:p>
    <w:p w:rsidR="00192C97" w:rsidRDefault="00192C97" w:rsidP="006E353F">
      <w:proofErr w:type="spellStart"/>
      <w:r w:rsidRPr="00192C97">
        <w:t>Ludmer</w:t>
      </w:r>
      <w:proofErr w:type="spellEnd"/>
      <w:r w:rsidRPr="00192C97">
        <w:t xml:space="preserve">, Josefina. </w:t>
      </w:r>
      <w:proofErr w:type="spellStart"/>
      <w:r w:rsidRPr="009644DE">
        <w:rPr>
          <w:i/>
        </w:rPr>
        <w:t>Onetti</w:t>
      </w:r>
      <w:proofErr w:type="spellEnd"/>
      <w:r w:rsidRPr="009644DE">
        <w:rPr>
          <w:i/>
        </w:rPr>
        <w:t xml:space="preserve">. Los </w:t>
      </w:r>
      <w:proofErr w:type="spellStart"/>
      <w:r w:rsidRPr="009644DE">
        <w:rPr>
          <w:i/>
        </w:rPr>
        <w:t>procesos</w:t>
      </w:r>
      <w:proofErr w:type="spellEnd"/>
      <w:r w:rsidRPr="009644DE">
        <w:rPr>
          <w:i/>
        </w:rPr>
        <w:t xml:space="preserve"> de </w:t>
      </w:r>
      <w:proofErr w:type="spellStart"/>
      <w:r w:rsidRPr="009644DE">
        <w:rPr>
          <w:i/>
        </w:rPr>
        <w:t>construcción</w:t>
      </w:r>
      <w:proofErr w:type="spellEnd"/>
      <w:r w:rsidRPr="009644DE">
        <w:rPr>
          <w:i/>
        </w:rPr>
        <w:t xml:space="preserve"> </w:t>
      </w:r>
      <w:proofErr w:type="spellStart"/>
      <w:r w:rsidRPr="009644DE">
        <w:rPr>
          <w:i/>
        </w:rPr>
        <w:t>del</w:t>
      </w:r>
      <w:proofErr w:type="spellEnd"/>
      <w:r w:rsidRPr="009644DE">
        <w:rPr>
          <w:i/>
        </w:rPr>
        <w:t xml:space="preserve"> relato</w:t>
      </w:r>
      <w:r w:rsidRPr="00192C97">
        <w:t xml:space="preserve">. Eterna Cadencia, </w:t>
      </w:r>
      <w:proofErr w:type="spellStart"/>
      <w:r w:rsidRPr="00192C97">
        <w:t>Bs</w:t>
      </w:r>
      <w:proofErr w:type="spellEnd"/>
      <w:r>
        <w:t xml:space="preserve">. As., 2009 (orig. 1977) </w:t>
      </w:r>
    </w:p>
    <w:p w:rsidR="00192C97" w:rsidRDefault="00192C97" w:rsidP="006E353F">
      <w:r w:rsidRPr="00192C97">
        <w:t xml:space="preserve">Rama, </w:t>
      </w:r>
      <w:proofErr w:type="spellStart"/>
      <w:r w:rsidRPr="00192C97">
        <w:t>Ángel</w:t>
      </w:r>
      <w:proofErr w:type="spellEnd"/>
      <w:r w:rsidRPr="00192C97">
        <w:t>. "</w:t>
      </w:r>
      <w:proofErr w:type="spellStart"/>
      <w:r w:rsidRPr="00192C97">
        <w:t>Origen</w:t>
      </w:r>
      <w:proofErr w:type="spellEnd"/>
      <w:r w:rsidRPr="00192C97">
        <w:t xml:space="preserve"> de </w:t>
      </w:r>
      <w:proofErr w:type="spellStart"/>
      <w:r w:rsidRPr="00192C97">
        <w:t>un</w:t>
      </w:r>
      <w:proofErr w:type="spellEnd"/>
      <w:r w:rsidRPr="00192C97">
        <w:t xml:space="preserve"> novelista y de una </w:t>
      </w:r>
      <w:proofErr w:type="spellStart"/>
      <w:r w:rsidRPr="00192C97">
        <w:t>generación</w:t>
      </w:r>
      <w:proofErr w:type="spellEnd"/>
      <w:r w:rsidRPr="00192C97">
        <w:t xml:space="preserve"> </w:t>
      </w:r>
      <w:proofErr w:type="spellStart"/>
      <w:r w:rsidRPr="00192C97">
        <w:t>literaria</w:t>
      </w:r>
      <w:proofErr w:type="spellEnd"/>
      <w:r w:rsidRPr="00192C97">
        <w:t xml:space="preserve">" </w:t>
      </w:r>
      <w:proofErr w:type="spellStart"/>
      <w:r w:rsidRPr="00192C97">
        <w:t>en</w:t>
      </w:r>
      <w:proofErr w:type="spellEnd"/>
      <w:r w:rsidRPr="00192C97">
        <w:t xml:space="preserve"> </w:t>
      </w:r>
      <w:proofErr w:type="spellStart"/>
      <w:r w:rsidRPr="00192C97">
        <w:t>Onetti</w:t>
      </w:r>
      <w:proofErr w:type="spellEnd"/>
      <w:r w:rsidRPr="00192C97">
        <w:t xml:space="preserve">. </w:t>
      </w:r>
      <w:r w:rsidRPr="009644DE">
        <w:rPr>
          <w:i/>
        </w:rPr>
        <w:t xml:space="preserve">El </w:t>
      </w:r>
      <w:proofErr w:type="spellStart"/>
      <w:r w:rsidRPr="009644DE">
        <w:rPr>
          <w:i/>
        </w:rPr>
        <w:t>pozo</w:t>
      </w:r>
      <w:proofErr w:type="spellEnd"/>
      <w:r w:rsidRPr="00192C97">
        <w:t>, Arca, Montevideo, 1967, pp. 49</w:t>
      </w:r>
      <w:r>
        <w:t xml:space="preserve">-100. </w:t>
      </w:r>
    </w:p>
    <w:p w:rsidR="00192C97" w:rsidRDefault="00192C97" w:rsidP="006E353F">
      <w:proofErr w:type="spellStart"/>
      <w:r w:rsidRPr="00192C97">
        <w:t>Reales</w:t>
      </w:r>
      <w:proofErr w:type="spellEnd"/>
      <w:r w:rsidRPr="00192C97">
        <w:t>-Ferro (</w:t>
      </w:r>
      <w:proofErr w:type="spellStart"/>
      <w:r w:rsidRPr="00192C97">
        <w:t>orgs</w:t>
      </w:r>
      <w:proofErr w:type="spellEnd"/>
      <w:r w:rsidRPr="00192C97">
        <w:t xml:space="preserve">.). </w:t>
      </w:r>
      <w:r w:rsidRPr="009644DE">
        <w:rPr>
          <w:i/>
        </w:rPr>
        <w:t xml:space="preserve">Os anos de </w:t>
      </w:r>
      <w:proofErr w:type="spellStart"/>
      <w:r w:rsidRPr="009644DE">
        <w:rPr>
          <w:i/>
        </w:rPr>
        <w:t>Onetti</w:t>
      </w:r>
      <w:proofErr w:type="spellEnd"/>
      <w:r w:rsidRPr="009644DE">
        <w:rPr>
          <w:i/>
        </w:rPr>
        <w:t xml:space="preserve"> na Espanha</w:t>
      </w:r>
      <w:r w:rsidRPr="00192C97">
        <w:t xml:space="preserve">, Letras </w:t>
      </w:r>
      <w:proofErr w:type="spellStart"/>
      <w:r w:rsidRPr="00192C97">
        <w:t>contemporaneas</w:t>
      </w:r>
      <w:proofErr w:type="spellEnd"/>
      <w:r w:rsidRPr="00192C97">
        <w:t>, Florianópolis, 2009.</w:t>
      </w:r>
      <w:r>
        <w:t xml:space="preserve"> </w:t>
      </w:r>
    </w:p>
    <w:p w:rsidR="006E353F" w:rsidRDefault="009644DE" w:rsidP="006E353F">
      <w:proofErr w:type="spellStart"/>
      <w:r>
        <w:t>Rocca</w:t>
      </w:r>
      <w:proofErr w:type="spellEnd"/>
      <w:r>
        <w:t xml:space="preserve">, Pablo. "Prólogo", </w:t>
      </w:r>
      <w:proofErr w:type="spellStart"/>
      <w:r>
        <w:t>en</w:t>
      </w:r>
      <w:proofErr w:type="spellEnd"/>
      <w:r>
        <w:t xml:space="preserve"> </w:t>
      </w:r>
      <w:proofErr w:type="spellStart"/>
      <w:r w:rsidR="006E353F">
        <w:t>Onetti</w:t>
      </w:r>
      <w:proofErr w:type="spellEnd"/>
      <w:r w:rsidR="006E353F">
        <w:t xml:space="preserve">, Juan Carlos. </w:t>
      </w:r>
      <w:r w:rsidR="006E353F" w:rsidRPr="009644DE">
        <w:rPr>
          <w:i/>
        </w:rPr>
        <w:t xml:space="preserve">Obras completas. </w:t>
      </w:r>
      <w:proofErr w:type="spellStart"/>
      <w:r w:rsidR="006E353F" w:rsidRPr="009644DE">
        <w:rPr>
          <w:i/>
        </w:rPr>
        <w:t>Volumen</w:t>
      </w:r>
      <w:proofErr w:type="spellEnd"/>
      <w:r w:rsidR="006E353F" w:rsidRPr="009644DE">
        <w:rPr>
          <w:i/>
        </w:rPr>
        <w:t xml:space="preserve"> III</w:t>
      </w:r>
      <w:r w:rsidR="006E353F">
        <w:t xml:space="preserve">. </w:t>
      </w:r>
      <w:proofErr w:type="spellStart"/>
      <w:r w:rsidR="006E353F">
        <w:t>Galaxia</w:t>
      </w:r>
      <w:proofErr w:type="spellEnd"/>
      <w:r w:rsidR="006E353F">
        <w:t xml:space="preserve"> Gut</w:t>
      </w:r>
      <w:r w:rsidR="00192C97">
        <w:t xml:space="preserve">enberg, Barcelona, 2009. </w:t>
      </w:r>
    </w:p>
    <w:p w:rsidR="006E353F" w:rsidRDefault="006E353F" w:rsidP="006E353F">
      <w:r>
        <w:t xml:space="preserve"> Vargas </w:t>
      </w:r>
      <w:proofErr w:type="spellStart"/>
      <w:r>
        <w:t>Llosas</w:t>
      </w:r>
      <w:proofErr w:type="spellEnd"/>
      <w:r>
        <w:t xml:space="preserve">. Mario. </w:t>
      </w:r>
      <w:r w:rsidRPr="009644DE">
        <w:rPr>
          <w:i/>
        </w:rPr>
        <w:t xml:space="preserve">El viaje a </w:t>
      </w:r>
      <w:proofErr w:type="spellStart"/>
      <w:r w:rsidRPr="009644DE">
        <w:rPr>
          <w:i/>
        </w:rPr>
        <w:t>la</w:t>
      </w:r>
      <w:proofErr w:type="spellEnd"/>
      <w:r w:rsidRPr="009644DE">
        <w:rPr>
          <w:i/>
        </w:rPr>
        <w:t xml:space="preserve"> </w:t>
      </w:r>
      <w:proofErr w:type="spellStart"/>
      <w:r w:rsidRPr="009644DE">
        <w:rPr>
          <w:i/>
        </w:rPr>
        <w:t>ficción</w:t>
      </w:r>
      <w:proofErr w:type="spellEnd"/>
      <w:r w:rsidRPr="009644DE">
        <w:rPr>
          <w:i/>
        </w:rPr>
        <w:t xml:space="preserve">. El mundo de Juan Carlos </w:t>
      </w:r>
      <w:proofErr w:type="spellStart"/>
      <w:r w:rsidRPr="009644DE">
        <w:rPr>
          <w:i/>
        </w:rPr>
        <w:t>Onetti</w:t>
      </w:r>
      <w:proofErr w:type="spellEnd"/>
      <w:r>
        <w:t xml:space="preserve">. </w:t>
      </w:r>
      <w:proofErr w:type="spellStart"/>
      <w:r>
        <w:t>Alfa</w:t>
      </w:r>
      <w:r w:rsidR="00192C97">
        <w:t>guara</w:t>
      </w:r>
      <w:proofErr w:type="spellEnd"/>
      <w:r w:rsidR="00192C97">
        <w:t xml:space="preserve">, Montevideo, 2009. </w:t>
      </w:r>
    </w:p>
    <w:p w:rsidR="00BD3610" w:rsidRDefault="006E353F" w:rsidP="00BD3610">
      <w:proofErr w:type="spellStart"/>
      <w:r>
        <w:t>Villoro</w:t>
      </w:r>
      <w:proofErr w:type="spellEnd"/>
      <w:r>
        <w:t>, Juan. "'</w:t>
      </w:r>
      <w:proofErr w:type="spellStart"/>
      <w:r>
        <w:t>Adivine</w:t>
      </w:r>
      <w:proofErr w:type="spellEnd"/>
      <w:r>
        <w:t xml:space="preserve">, </w:t>
      </w:r>
      <w:proofErr w:type="spellStart"/>
      <w:r>
        <w:t>equivóquese</w:t>
      </w:r>
      <w:proofErr w:type="spellEnd"/>
      <w:r>
        <w:t xml:space="preserve">'. Los </w:t>
      </w:r>
      <w:proofErr w:type="spellStart"/>
      <w:r>
        <w:t>cuentos</w:t>
      </w:r>
      <w:proofErr w:type="spellEnd"/>
      <w:r>
        <w:t xml:space="preserve"> de Juan Carlos </w:t>
      </w:r>
      <w:proofErr w:type="spellStart"/>
      <w:r>
        <w:t>Onetti</w:t>
      </w:r>
      <w:proofErr w:type="spellEnd"/>
      <w:r>
        <w:t xml:space="preserve">" </w:t>
      </w:r>
      <w:proofErr w:type="spellStart"/>
      <w:r>
        <w:t>en</w:t>
      </w:r>
      <w:proofErr w:type="spellEnd"/>
      <w:r>
        <w:t xml:space="preserve"> Letras Libres,</w:t>
      </w:r>
      <w:r w:rsidR="00192C97">
        <w:t xml:space="preserve"> </w:t>
      </w:r>
      <w:proofErr w:type="spellStart"/>
      <w:r w:rsidR="00192C97">
        <w:t>julio</w:t>
      </w:r>
      <w:proofErr w:type="spellEnd"/>
      <w:r w:rsidR="00192C97">
        <w:t xml:space="preserve"> 2009, pp. 34-41." </w:t>
      </w:r>
    </w:p>
    <w:p w:rsidR="006E353F" w:rsidRDefault="006E353F"/>
    <w:sectPr w:rsidR="006E3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A0"/>
    <w:rsid w:val="00031D0F"/>
    <w:rsid w:val="000542DD"/>
    <w:rsid w:val="000C0CFE"/>
    <w:rsid w:val="000D2D26"/>
    <w:rsid w:val="000D30F9"/>
    <w:rsid w:val="0012780E"/>
    <w:rsid w:val="0016234C"/>
    <w:rsid w:val="00192C97"/>
    <w:rsid w:val="001C1DD7"/>
    <w:rsid w:val="001E54E1"/>
    <w:rsid w:val="001F1432"/>
    <w:rsid w:val="001F4416"/>
    <w:rsid w:val="00200E4B"/>
    <w:rsid w:val="00254321"/>
    <w:rsid w:val="002718A0"/>
    <w:rsid w:val="00273FCD"/>
    <w:rsid w:val="00282F84"/>
    <w:rsid w:val="002C0B6A"/>
    <w:rsid w:val="002C3A1D"/>
    <w:rsid w:val="00322038"/>
    <w:rsid w:val="00366A03"/>
    <w:rsid w:val="00372FEE"/>
    <w:rsid w:val="00384E38"/>
    <w:rsid w:val="00392DC1"/>
    <w:rsid w:val="003B2167"/>
    <w:rsid w:val="003B34AC"/>
    <w:rsid w:val="003D4019"/>
    <w:rsid w:val="00442C87"/>
    <w:rsid w:val="00467047"/>
    <w:rsid w:val="004A53BE"/>
    <w:rsid w:val="005143FF"/>
    <w:rsid w:val="00546C7E"/>
    <w:rsid w:val="005D7CEE"/>
    <w:rsid w:val="005F2058"/>
    <w:rsid w:val="006060CD"/>
    <w:rsid w:val="00626A26"/>
    <w:rsid w:val="0067002F"/>
    <w:rsid w:val="0067739B"/>
    <w:rsid w:val="006A20CF"/>
    <w:rsid w:val="006B082F"/>
    <w:rsid w:val="006C1689"/>
    <w:rsid w:val="006E353F"/>
    <w:rsid w:val="007869A0"/>
    <w:rsid w:val="00793F3B"/>
    <w:rsid w:val="00836EF2"/>
    <w:rsid w:val="00856C16"/>
    <w:rsid w:val="008758E2"/>
    <w:rsid w:val="008801EF"/>
    <w:rsid w:val="00886B1C"/>
    <w:rsid w:val="008A4DDF"/>
    <w:rsid w:val="008B091E"/>
    <w:rsid w:val="008D1696"/>
    <w:rsid w:val="0096339E"/>
    <w:rsid w:val="009644DE"/>
    <w:rsid w:val="009747E4"/>
    <w:rsid w:val="00991E73"/>
    <w:rsid w:val="009C7009"/>
    <w:rsid w:val="00A31805"/>
    <w:rsid w:val="00A97752"/>
    <w:rsid w:val="00AD39A0"/>
    <w:rsid w:val="00B874C7"/>
    <w:rsid w:val="00B92E22"/>
    <w:rsid w:val="00BC6627"/>
    <w:rsid w:val="00BD3610"/>
    <w:rsid w:val="00BD5953"/>
    <w:rsid w:val="00C17AE7"/>
    <w:rsid w:val="00C35720"/>
    <w:rsid w:val="00C730C8"/>
    <w:rsid w:val="00CE7F8D"/>
    <w:rsid w:val="00CF4C25"/>
    <w:rsid w:val="00D72198"/>
    <w:rsid w:val="00DA37D0"/>
    <w:rsid w:val="00DD1CAD"/>
    <w:rsid w:val="00E0014E"/>
    <w:rsid w:val="00E05338"/>
    <w:rsid w:val="00E207A2"/>
    <w:rsid w:val="00E675B9"/>
    <w:rsid w:val="00E82A9E"/>
    <w:rsid w:val="00E833EF"/>
    <w:rsid w:val="00EA4D7D"/>
    <w:rsid w:val="00F10930"/>
    <w:rsid w:val="00F52495"/>
    <w:rsid w:val="00F61C70"/>
    <w:rsid w:val="00F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FCE8C-79DC-4688-AFF1-77C1F344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3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antesvirtual.com/portales/tecnologico_de_monterrey/746257_casa_tomad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isciplinas.usp.br/course/view.php?id=6595" TargetMode="External"/><Relationship Id="rId5" Type="http://schemas.openxmlformats.org/officeDocument/2006/relationships/hyperlink" Target="mailto:pablogasparini@usp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9768-1778-49BD-859B-714765C5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2498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14</cp:revision>
  <dcterms:created xsi:type="dcterms:W3CDTF">2017-03-18T17:50:00Z</dcterms:created>
  <dcterms:modified xsi:type="dcterms:W3CDTF">2017-04-02T22:20:00Z</dcterms:modified>
</cp:coreProperties>
</file>