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82" w:rsidRPr="00022E11" w:rsidRDefault="00022E11" w:rsidP="00022E11">
      <w:pPr>
        <w:tabs>
          <w:tab w:val="left" w:pos="0"/>
        </w:tabs>
        <w:autoSpaceDE w:val="0"/>
        <w:autoSpaceDN w:val="0"/>
        <w:adjustRightInd w:val="0"/>
        <w:spacing w:before="0" w:line="240" w:lineRule="auto"/>
        <w:rPr>
          <w:rFonts w:cs="Calibri"/>
          <w:b/>
          <w:sz w:val="36"/>
          <w:szCs w:val="28"/>
        </w:rPr>
      </w:pPr>
      <w:r w:rsidRPr="00022E11">
        <w:rPr>
          <w:rFonts w:cs="Calibri"/>
          <w:b/>
          <w:sz w:val="36"/>
          <w:szCs w:val="28"/>
        </w:rPr>
        <w:t>Universidade de São Paulo – USP</w:t>
      </w:r>
    </w:p>
    <w:p w:rsidR="00022E11" w:rsidRPr="00022E11" w:rsidRDefault="00022E11" w:rsidP="00022E11">
      <w:pPr>
        <w:tabs>
          <w:tab w:val="left" w:pos="0"/>
        </w:tabs>
        <w:autoSpaceDE w:val="0"/>
        <w:autoSpaceDN w:val="0"/>
        <w:adjustRightInd w:val="0"/>
        <w:spacing w:before="0" w:line="240" w:lineRule="auto"/>
        <w:rPr>
          <w:rFonts w:cs="Calibri"/>
          <w:b/>
          <w:sz w:val="36"/>
          <w:szCs w:val="28"/>
        </w:rPr>
      </w:pPr>
      <w:r w:rsidRPr="00022E11">
        <w:rPr>
          <w:rFonts w:cs="Calibri"/>
          <w:b/>
          <w:sz w:val="36"/>
          <w:szCs w:val="28"/>
        </w:rPr>
        <w:t>Escola de Engenharia de São Carlos – EESC</w:t>
      </w:r>
    </w:p>
    <w:p w:rsidR="003F3A82" w:rsidRPr="00022E11" w:rsidRDefault="00022E11" w:rsidP="00022E11">
      <w:pPr>
        <w:tabs>
          <w:tab w:val="left" w:pos="0"/>
        </w:tabs>
        <w:autoSpaceDE w:val="0"/>
        <w:autoSpaceDN w:val="0"/>
        <w:adjustRightInd w:val="0"/>
        <w:spacing w:before="0" w:line="240" w:lineRule="auto"/>
        <w:rPr>
          <w:sz w:val="32"/>
          <w:szCs w:val="28"/>
        </w:rPr>
      </w:pPr>
      <w:r w:rsidRPr="00022E11">
        <w:rPr>
          <w:rFonts w:cs="Calibri"/>
          <w:b/>
          <w:sz w:val="36"/>
          <w:szCs w:val="28"/>
        </w:rPr>
        <w:t xml:space="preserve">Departamento de Engenharia Elétrica e de Computação </w:t>
      </w:r>
      <w:r w:rsidR="00DF715E">
        <w:rPr>
          <w:rFonts w:cs="Calibri"/>
          <w:b/>
          <w:sz w:val="36"/>
          <w:szCs w:val="28"/>
        </w:rPr>
        <w:t>–</w:t>
      </w:r>
      <w:r w:rsidRPr="00022E11">
        <w:rPr>
          <w:rFonts w:cs="Calibri"/>
          <w:b/>
          <w:sz w:val="36"/>
          <w:szCs w:val="28"/>
        </w:rPr>
        <w:t xml:space="preserve"> SEL</w:t>
      </w:r>
    </w:p>
    <w:p w:rsidR="003F3A82" w:rsidRPr="00022E11" w:rsidRDefault="003F3A82" w:rsidP="003F3A82">
      <w:pPr>
        <w:spacing w:line="240" w:lineRule="auto"/>
        <w:rPr>
          <w:sz w:val="28"/>
          <w:szCs w:val="28"/>
        </w:rPr>
      </w:pPr>
    </w:p>
    <w:p w:rsidR="003F3A82" w:rsidRDefault="003F3A82" w:rsidP="003F3A82">
      <w:pPr>
        <w:spacing w:line="240" w:lineRule="auto"/>
        <w:rPr>
          <w:sz w:val="28"/>
          <w:szCs w:val="28"/>
        </w:rPr>
      </w:pPr>
    </w:p>
    <w:p w:rsidR="003F3A82" w:rsidRPr="00022E11" w:rsidRDefault="00022E11" w:rsidP="003F3A82">
      <w:pPr>
        <w:spacing w:line="240" w:lineRule="auto"/>
        <w:rPr>
          <w:b/>
          <w:noProof/>
          <w:sz w:val="36"/>
          <w:szCs w:val="32"/>
        </w:rPr>
      </w:pPr>
      <w:r w:rsidRPr="00022E11">
        <w:rPr>
          <w:b/>
          <w:noProof/>
          <w:sz w:val="36"/>
          <w:szCs w:val="32"/>
        </w:rPr>
        <w:t xml:space="preserve">Exercício de Simulação Computacional </w:t>
      </w:r>
      <w:r w:rsidR="00C800B1">
        <w:rPr>
          <w:b/>
          <w:noProof/>
          <w:sz w:val="36"/>
          <w:szCs w:val="32"/>
        </w:rPr>
        <w:t>Nº xx</w:t>
      </w:r>
    </w:p>
    <w:p w:rsidR="00022E11" w:rsidRDefault="00022E11" w:rsidP="003F3A82">
      <w:pPr>
        <w:autoSpaceDE w:val="0"/>
        <w:autoSpaceDN w:val="0"/>
        <w:adjustRightInd w:val="0"/>
        <w:spacing w:before="0" w:line="360" w:lineRule="auto"/>
        <w:jc w:val="right"/>
        <w:rPr>
          <w:noProof/>
          <w:sz w:val="28"/>
          <w:szCs w:val="24"/>
        </w:rPr>
      </w:pPr>
    </w:p>
    <w:p w:rsidR="00022E11" w:rsidRDefault="00022E11" w:rsidP="003F3A82">
      <w:pPr>
        <w:autoSpaceDE w:val="0"/>
        <w:autoSpaceDN w:val="0"/>
        <w:adjustRightInd w:val="0"/>
        <w:spacing w:before="0" w:line="360" w:lineRule="auto"/>
        <w:jc w:val="right"/>
        <w:rPr>
          <w:noProof/>
          <w:sz w:val="28"/>
          <w:szCs w:val="24"/>
        </w:rPr>
      </w:pPr>
    </w:p>
    <w:p w:rsidR="00022E11" w:rsidRDefault="00022E11" w:rsidP="003F3A82">
      <w:pPr>
        <w:autoSpaceDE w:val="0"/>
        <w:autoSpaceDN w:val="0"/>
        <w:adjustRightInd w:val="0"/>
        <w:spacing w:before="0" w:line="360" w:lineRule="auto"/>
        <w:jc w:val="right"/>
        <w:rPr>
          <w:noProof/>
          <w:sz w:val="28"/>
          <w:szCs w:val="24"/>
        </w:rPr>
      </w:pPr>
    </w:p>
    <w:p w:rsidR="00022E11" w:rsidRDefault="00022E11" w:rsidP="003F3A82">
      <w:pPr>
        <w:autoSpaceDE w:val="0"/>
        <w:autoSpaceDN w:val="0"/>
        <w:adjustRightInd w:val="0"/>
        <w:spacing w:before="0" w:line="360" w:lineRule="auto"/>
        <w:jc w:val="right"/>
        <w:rPr>
          <w:noProof/>
          <w:sz w:val="28"/>
          <w:szCs w:val="24"/>
        </w:rPr>
      </w:pPr>
    </w:p>
    <w:p w:rsidR="00022E11" w:rsidRPr="00DF715E" w:rsidRDefault="008E6765" w:rsidP="003F3A82">
      <w:pPr>
        <w:autoSpaceDE w:val="0"/>
        <w:autoSpaceDN w:val="0"/>
        <w:adjustRightInd w:val="0"/>
        <w:spacing w:before="0" w:line="360" w:lineRule="auto"/>
        <w:jc w:val="right"/>
        <w:rPr>
          <w:noProof/>
          <w:sz w:val="32"/>
          <w:szCs w:val="24"/>
        </w:rPr>
      </w:pPr>
      <w:r>
        <w:rPr>
          <w:noProof/>
          <w:sz w:val="32"/>
          <w:szCs w:val="24"/>
        </w:rPr>
        <w:t xml:space="preserve">Código da Disciplina: SELxxxx </w:t>
      </w:r>
    </w:p>
    <w:p w:rsidR="003F3A82" w:rsidRPr="00022E11" w:rsidRDefault="003F3A82" w:rsidP="003F3A82">
      <w:pPr>
        <w:autoSpaceDE w:val="0"/>
        <w:autoSpaceDN w:val="0"/>
        <w:adjustRightInd w:val="0"/>
        <w:spacing w:before="0" w:line="360" w:lineRule="auto"/>
        <w:jc w:val="right"/>
        <w:rPr>
          <w:noProof/>
          <w:sz w:val="32"/>
          <w:szCs w:val="24"/>
        </w:rPr>
      </w:pPr>
      <w:r w:rsidRPr="00022E11">
        <w:rPr>
          <w:noProof/>
          <w:sz w:val="32"/>
          <w:szCs w:val="24"/>
        </w:rPr>
        <w:t>Prof. Dr. Mário Oleskovicz</w:t>
      </w:r>
    </w:p>
    <w:p w:rsidR="003F3A82" w:rsidRPr="00022E11" w:rsidRDefault="003F3A82" w:rsidP="003F3A82">
      <w:pPr>
        <w:spacing w:before="0" w:line="360" w:lineRule="auto"/>
        <w:jc w:val="right"/>
        <w:rPr>
          <w:noProof/>
          <w:sz w:val="32"/>
          <w:szCs w:val="24"/>
        </w:rPr>
      </w:pPr>
      <w:r w:rsidRPr="00022E11">
        <w:rPr>
          <w:noProof/>
          <w:sz w:val="32"/>
          <w:szCs w:val="24"/>
        </w:rPr>
        <w:t>Estagiári</w:t>
      </w:r>
      <w:r w:rsidR="00022E11" w:rsidRPr="00022E11">
        <w:rPr>
          <w:noProof/>
          <w:sz w:val="32"/>
          <w:szCs w:val="24"/>
        </w:rPr>
        <w:t>o</w:t>
      </w:r>
      <w:r w:rsidR="00124954">
        <w:rPr>
          <w:noProof/>
          <w:sz w:val="32"/>
          <w:szCs w:val="24"/>
        </w:rPr>
        <w:t xml:space="preserve"> PAE: André Luís da Silva Pessoa</w:t>
      </w:r>
    </w:p>
    <w:p w:rsidR="003F3A82" w:rsidRPr="00022E11" w:rsidRDefault="003F3A82" w:rsidP="003F3A82">
      <w:pPr>
        <w:spacing w:before="0"/>
        <w:ind w:firstLine="709"/>
        <w:jc w:val="left"/>
        <w:rPr>
          <w:noProof/>
          <w:sz w:val="28"/>
          <w:szCs w:val="24"/>
        </w:rPr>
      </w:pPr>
    </w:p>
    <w:p w:rsidR="003F3A82" w:rsidRPr="00022E11" w:rsidRDefault="003F3A82" w:rsidP="003F3A82">
      <w:pPr>
        <w:spacing w:before="0" w:line="240" w:lineRule="auto"/>
        <w:ind w:firstLine="709"/>
        <w:jc w:val="left"/>
        <w:rPr>
          <w:noProof/>
          <w:sz w:val="32"/>
          <w:szCs w:val="24"/>
        </w:rPr>
      </w:pPr>
      <w:r w:rsidRPr="00022E11">
        <w:rPr>
          <w:noProof/>
          <w:sz w:val="32"/>
          <w:szCs w:val="24"/>
        </w:rPr>
        <w:t xml:space="preserve">Aluno: </w:t>
      </w:r>
      <w:r w:rsidR="00C800B1">
        <w:rPr>
          <w:noProof/>
          <w:sz w:val="32"/>
          <w:szCs w:val="24"/>
        </w:rPr>
        <w:t>xxxxxxxxxxx.</w:t>
      </w:r>
      <w:r w:rsidRPr="00022E11">
        <w:rPr>
          <w:noProof/>
          <w:sz w:val="32"/>
          <w:szCs w:val="24"/>
        </w:rPr>
        <w:t xml:space="preserve"> </w:t>
      </w:r>
    </w:p>
    <w:p w:rsidR="003F3A82" w:rsidRPr="00022E11" w:rsidRDefault="00C800B1" w:rsidP="003F3A82">
      <w:pPr>
        <w:spacing w:before="0" w:line="240" w:lineRule="auto"/>
        <w:ind w:firstLine="709"/>
        <w:jc w:val="left"/>
        <w:rPr>
          <w:noProof/>
          <w:sz w:val="32"/>
          <w:szCs w:val="24"/>
        </w:rPr>
      </w:pPr>
      <w:r>
        <w:rPr>
          <w:noProof/>
          <w:sz w:val="32"/>
          <w:szCs w:val="24"/>
        </w:rPr>
        <w:t>Nº USP: xxxxxxxxx.</w:t>
      </w:r>
    </w:p>
    <w:p w:rsidR="003F3A82" w:rsidRDefault="003F3A82" w:rsidP="003F3A82">
      <w:pPr>
        <w:spacing w:before="0" w:line="240" w:lineRule="auto"/>
        <w:rPr>
          <w:b/>
          <w:sz w:val="24"/>
          <w:szCs w:val="24"/>
        </w:rPr>
      </w:pPr>
    </w:p>
    <w:p w:rsidR="003F3A82" w:rsidRDefault="003F3A82" w:rsidP="003F3A82">
      <w:pPr>
        <w:spacing w:before="0" w:line="240" w:lineRule="auto"/>
        <w:rPr>
          <w:b/>
          <w:sz w:val="24"/>
          <w:szCs w:val="24"/>
        </w:rPr>
      </w:pPr>
    </w:p>
    <w:p w:rsidR="003F3A82" w:rsidRDefault="003F3A82" w:rsidP="003F3A82">
      <w:pPr>
        <w:spacing w:before="0" w:line="240" w:lineRule="auto"/>
        <w:rPr>
          <w:b/>
          <w:sz w:val="24"/>
          <w:szCs w:val="24"/>
        </w:rPr>
      </w:pPr>
    </w:p>
    <w:p w:rsidR="003F3A82" w:rsidRDefault="003F3A82" w:rsidP="003F3A82">
      <w:pPr>
        <w:spacing w:before="0" w:line="240" w:lineRule="auto"/>
        <w:rPr>
          <w:b/>
          <w:sz w:val="24"/>
          <w:szCs w:val="24"/>
        </w:rPr>
      </w:pPr>
    </w:p>
    <w:p w:rsidR="003F3A82" w:rsidRDefault="003F3A82" w:rsidP="003F3A82">
      <w:pPr>
        <w:spacing w:before="0" w:line="240" w:lineRule="auto"/>
        <w:rPr>
          <w:b/>
          <w:sz w:val="24"/>
          <w:szCs w:val="24"/>
        </w:rPr>
      </w:pPr>
    </w:p>
    <w:p w:rsidR="003F3A82" w:rsidRDefault="003F3A82" w:rsidP="003F3A82">
      <w:pPr>
        <w:spacing w:before="0" w:line="240" w:lineRule="auto"/>
        <w:rPr>
          <w:b/>
          <w:sz w:val="24"/>
          <w:szCs w:val="24"/>
        </w:rPr>
      </w:pPr>
    </w:p>
    <w:p w:rsidR="003F3A82" w:rsidRDefault="003F3A82" w:rsidP="003F3A82">
      <w:pPr>
        <w:spacing w:before="0" w:line="240" w:lineRule="auto"/>
        <w:rPr>
          <w:b/>
          <w:sz w:val="24"/>
          <w:szCs w:val="24"/>
        </w:rPr>
      </w:pPr>
    </w:p>
    <w:p w:rsidR="003F3A82" w:rsidRPr="00022E11" w:rsidRDefault="00022E11" w:rsidP="003F3A82">
      <w:pPr>
        <w:spacing w:before="0" w:line="240" w:lineRule="auto"/>
        <w:rPr>
          <w:b/>
          <w:sz w:val="36"/>
          <w:szCs w:val="28"/>
        </w:rPr>
      </w:pPr>
      <w:r w:rsidRPr="00022E11">
        <w:rPr>
          <w:b/>
          <w:sz w:val="36"/>
          <w:szCs w:val="28"/>
        </w:rPr>
        <w:t>São Carlos</w:t>
      </w:r>
    </w:p>
    <w:p w:rsidR="00022E11" w:rsidRPr="00124954" w:rsidRDefault="00022E11" w:rsidP="003F3A82">
      <w:pPr>
        <w:spacing w:before="0" w:line="240" w:lineRule="auto"/>
        <w:rPr>
          <w:b/>
          <w:sz w:val="36"/>
          <w:szCs w:val="28"/>
          <w:u w:val="single"/>
        </w:rPr>
      </w:pPr>
      <w:r w:rsidRPr="00022E11">
        <w:rPr>
          <w:b/>
          <w:sz w:val="36"/>
          <w:szCs w:val="28"/>
        </w:rPr>
        <w:t>201</w:t>
      </w:r>
      <w:r w:rsidR="00124954">
        <w:rPr>
          <w:b/>
          <w:sz w:val="36"/>
          <w:szCs w:val="28"/>
        </w:rPr>
        <w:t>7</w:t>
      </w:r>
      <w:bookmarkStart w:id="0" w:name="_GoBack"/>
      <w:bookmarkEnd w:id="0"/>
    </w:p>
    <w:p w:rsidR="003F3A82" w:rsidRDefault="003F3A82" w:rsidP="003F3A82">
      <w:pPr>
        <w:pStyle w:val="CabealhodoSumrio"/>
        <w:spacing w:after="300"/>
        <w:jc w:val="center"/>
        <w:rPr>
          <w:rFonts w:ascii="Calibri" w:hAnsi="Calibri" w:cs="Calibri"/>
          <w:color w:val="auto"/>
        </w:rPr>
      </w:pPr>
      <w:r w:rsidRPr="004D0BD3">
        <w:rPr>
          <w:rFonts w:ascii="Calibri" w:hAnsi="Calibri" w:cs="Calibri"/>
          <w:color w:val="auto"/>
        </w:rPr>
        <w:lastRenderedPageBreak/>
        <w:t>SUMÁRIO</w:t>
      </w:r>
    </w:p>
    <w:p w:rsidR="003F3A82" w:rsidRPr="003F3A82" w:rsidRDefault="003F3A82" w:rsidP="003F3A82"/>
    <w:p w:rsidR="003F3A82" w:rsidRDefault="003F3A82" w:rsidP="003F3A82">
      <w:pPr>
        <w:pStyle w:val="Sumrio1"/>
        <w:tabs>
          <w:tab w:val="left" w:pos="440"/>
          <w:tab w:val="right" w:leader="dot" w:pos="8494"/>
        </w:tabs>
        <w:rPr>
          <w:rStyle w:val="Hyperlink"/>
          <w:rFonts w:ascii="Calibri" w:hAnsi="Calibri" w:cs="Calibri"/>
          <w:noProof/>
        </w:rPr>
      </w:pPr>
      <w:r w:rsidRPr="004D0BD3">
        <w:rPr>
          <w:rFonts w:ascii="Calibri" w:hAnsi="Calibri" w:cs="Calibri"/>
        </w:rPr>
        <w:fldChar w:fldCharType="begin"/>
      </w:r>
      <w:r w:rsidRPr="004D0BD3">
        <w:rPr>
          <w:rFonts w:ascii="Calibri" w:hAnsi="Calibri" w:cs="Calibri"/>
        </w:rPr>
        <w:instrText xml:space="preserve"> TOC \o "1-3" \h \z \u </w:instrText>
      </w:r>
      <w:r w:rsidRPr="004D0BD3">
        <w:rPr>
          <w:rFonts w:ascii="Calibri" w:hAnsi="Calibri" w:cs="Calibri"/>
        </w:rPr>
        <w:fldChar w:fldCharType="separate"/>
      </w:r>
      <w:hyperlink w:anchor="_Toc195430955" w:history="1">
        <w:r w:rsidRPr="002D4727">
          <w:rPr>
            <w:rStyle w:val="Hyperlink"/>
            <w:rFonts w:ascii="Calibri" w:hAnsi="Calibri" w:cs="Calibri"/>
            <w:noProof/>
          </w:rPr>
          <w:t>1.</w:t>
        </w:r>
        <w:r w:rsidRPr="002D4727">
          <w:rPr>
            <w:rFonts w:ascii="Calibri" w:hAnsi="Calibri" w:cs="Calibri"/>
            <w:bCs w:val="0"/>
            <w:caps w:val="0"/>
            <w:noProof/>
            <w:sz w:val="22"/>
            <w:szCs w:val="22"/>
          </w:rPr>
          <w:tab/>
        </w:r>
        <w:r w:rsidRPr="002D4727">
          <w:rPr>
            <w:rStyle w:val="Hyperlink"/>
            <w:rFonts w:ascii="Calibri" w:hAnsi="Calibri" w:cs="Calibri"/>
            <w:noProof/>
          </w:rPr>
          <w:t>ENUNCIADO</w:t>
        </w:r>
        <w:r>
          <w:rPr>
            <w:rStyle w:val="Hyperlink"/>
            <w:rFonts w:ascii="Calibri" w:hAnsi="Calibri" w:cs="Calibri"/>
            <w:noProof/>
          </w:rPr>
          <w:t xml:space="preserve"> </w:t>
        </w:r>
        <w:r w:rsidRPr="002D4727">
          <w:rPr>
            <w:rFonts w:ascii="Calibri" w:hAnsi="Calibri" w:cs="Calibri"/>
            <w:noProof/>
            <w:webHidden/>
          </w:rPr>
          <w:tab/>
        </w:r>
        <w:r>
          <w:rPr>
            <w:rFonts w:ascii="Calibri" w:hAnsi="Calibri" w:cs="Calibri"/>
            <w:noProof/>
            <w:webHidden/>
          </w:rPr>
          <w:t>x</w:t>
        </w:r>
      </w:hyperlink>
    </w:p>
    <w:p w:rsidR="003F3A82" w:rsidRPr="003F3A82" w:rsidRDefault="00124954" w:rsidP="003F3A82">
      <w:pPr>
        <w:pStyle w:val="Sumrio1"/>
        <w:tabs>
          <w:tab w:val="left" w:pos="440"/>
          <w:tab w:val="right" w:leader="dot" w:pos="8494"/>
        </w:tabs>
      </w:pPr>
      <w:hyperlink w:anchor="_Toc195430956" w:history="1">
        <w:r w:rsidR="003F3A82" w:rsidRPr="002D4727">
          <w:rPr>
            <w:rStyle w:val="Hyperlink"/>
            <w:rFonts w:ascii="Calibri" w:hAnsi="Calibri" w:cs="Calibri"/>
            <w:noProof/>
          </w:rPr>
          <w:t>2.</w:t>
        </w:r>
        <w:r w:rsidR="003F3A82" w:rsidRPr="002D4727">
          <w:rPr>
            <w:rFonts w:ascii="Calibri" w:hAnsi="Calibri" w:cs="Calibri"/>
            <w:bCs w:val="0"/>
            <w:caps w:val="0"/>
            <w:noProof/>
            <w:sz w:val="22"/>
            <w:szCs w:val="22"/>
          </w:rPr>
          <w:tab/>
        </w:r>
        <w:r w:rsidR="003F3A82">
          <w:rPr>
            <w:rStyle w:val="Hyperlink"/>
            <w:rFonts w:ascii="Calibri" w:hAnsi="Calibri" w:cs="Calibri"/>
            <w:noProof/>
          </w:rPr>
          <w:t>desenho do circuito</w:t>
        </w:r>
        <w:r w:rsidR="003F3A82" w:rsidRPr="002D4727">
          <w:rPr>
            <w:rFonts w:ascii="Calibri" w:hAnsi="Calibri" w:cs="Calibri"/>
            <w:noProof/>
            <w:webHidden/>
          </w:rPr>
          <w:tab/>
        </w:r>
        <w:r w:rsidR="003F3A82">
          <w:rPr>
            <w:rFonts w:ascii="Calibri" w:hAnsi="Calibri" w:cs="Calibri"/>
            <w:noProof/>
            <w:webHidden/>
          </w:rPr>
          <w:t>x</w:t>
        </w:r>
      </w:hyperlink>
    </w:p>
    <w:p w:rsidR="003F3A82" w:rsidRPr="002D4727" w:rsidRDefault="00124954" w:rsidP="003F3A82">
      <w:pPr>
        <w:pStyle w:val="Sumrio1"/>
        <w:tabs>
          <w:tab w:val="left" w:pos="440"/>
          <w:tab w:val="right" w:leader="dot" w:pos="8494"/>
        </w:tabs>
        <w:rPr>
          <w:rFonts w:ascii="Calibri" w:hAnsi="Calibri" w:cs="Calibri"/>
          <w:bCs w:val="0"/>
          <w:caps w:val="0"/>
          <w:noProof/>
          <w:sz w:val="22"/>
          <w:szCs w:val="22"/>
        </w:rPr>
      </w:pPr>
      <w:hyperlink w:anchor="_Toc195430956" w:history="1">
        <w:r w:rsidR="003F3A82">
          <w:rPr>
            <w:rStyle w:val="Hyperlink"/>
            <w:rFonts w:ascii="Calibri" w:hAnsi="Calibri" w:cs="Calibri"/>
            <w:noProof/>
          </w:rPr>
          <w:t>3</w:t>
        </w:r>
        <w:r w:rsidR="003F3A82" w:rsidRPr="002D4727">
          <w:rPr>
            <w:rStyle w:val="Hyperlink"/>
            <w:rFonts w:ascii="Calibri" w:hAnsi="Calibri" w:cs="Calibri"/>
            <w:noProof/>
          </w:rPr>
          <w:t>.</w:t>
        </w:r>
        <w:r w:rsidR="003F3A82" w:rsidRPr="002D4727">
          <w:rPr>
            <w:rFonts w:ascii="Calibri" w:hAnsi="Calibri" w:cs="Calibri"/>
            <w:bCs w:val="0"/>
            <w:caps w:val="0"/>
            <w:noProof/>
            <w:sz w:val="22"/>
            <w:szCs w:val="22"/>
          </w:rPr>
          <w:tab/>
        </w:r>
        <w:r w:rsidR="003F3A82">
          <w:rPr>
            <w:rStyle w:val="Hyperlink"/>
            <w:rFonts w:ascii="Calibri" w:hAnsi="Calibri" w:cs="Calibri"/>
            <w:noProof/>
          </w:rPr>
          <w:t>RESOLUÇÃO TEÓRICA</w:t>
        </w:r>
        <w:r w:rsidR="003F3A82" w:rsidRPr="002D4727">
          <w:rPr>
            <w:rFonts w:ascii="Calibri" w:hAnsi="Calibri" w:cs="Calibri"/>
            <w:noProof/>
            <w:webHidden/>
          </w:rPr>
          <w:tab/>
        </w:r>
        <w:r w:rsidR="003F3A82">
          <w:rPr>
            <w:rFonts w:ascii="Calibri" w:hAnsi="Calibri" w:cs="Calibri"/>
            <w:noProof/>
            <w:webHidden/>
          </w:rPr>
          <w:t>x</w:t>
        </w:r>
      </w:hyperlink>
    </w:p>
    <w:p w:rsidR="003F3A82" w:rsidRDefault="00124954" w:rsidP="003F3A82">
      <w:pPr>
        <w:pStyle w:val="Sumrio1"/>
        <w:tabs>
          <w:tab w:val="left" w:pos="440"/>
          <w:tab w:val="right" w:leader="dot" w:pos="8494"/>
        </w:tabs>
        <w:rPr>
          <w:rStyle w:val="Hyperlink"/>
          <w:rFonts w:ascii="Calibri" w:hAnsi="Calibri" w:cs="Calibri"/>
          <w:noProof/>
        </w:rPr>
      </w:pPr>
      <w:hyperlink w:anchor="_Toc195430957" w:history="1">
        <w:r w:rsidR="003F3A82">
          <w:rPr>
            <w:rStyle w:val="Hyperlink"/>
            <w:rFonts w:ascii="Calibri" w:hAnsi="Calibri" w:cs="Calibri"/>
            <w:noProof/>
          </w:rPr>
          <w:t>4</w:t>
        </w:r>
        <w:r w:rsidR="003F3A82" w:rsidRPr="002D4727">
          <w:rPr>
            <w:rStyle w:val="Hyperlink"/>
            <w:rFonts w:ascii="Calibri" w:hAnsi="Calibri" w:cs="Calibri"/>
            <w:noProof/>
          </w:rPr>
          <w:t>.</w:t>
        </w:r>
        <w:r w:rsidR="003F3A82" w:rsidRPr="002D4727">
          <w:rPr>
            <w:rFonts w:ascii="Calibri" w:hAnsi="Calibri" w:cs="Calibri"/>
            <w:bCs w:val="0"/>
            <w:caps w:val="0"/>
            <w:noProof/>
            <w:sz w:val="22"/>
            <w:szCs w:val="22"/>
          </w:rPr>
          <w:tab/>
        </w:r>
        <w:r w:rsidR="003F3A82" w:rsidRPr="002D4727">
          <w:rPr>
            <w:rStyle w:val="Hyperlink"/>
            <w:rFonts w:ascii="Calibri" w:hAnsi="Calibri" w:cs="Calibri"/>
            <w:noProof/>
          </w:rPr>
          <w:t>RESOLUÇÃO</w:t>
        </w:r>
        <w:r w:rsidR="003F3A82">
          <w:rPr>
            <w:rStyle w:val="Hyperlink"/>
            <w:rFonts w:ascii="Calibri" w:hAnsi="Calibri" w:cs="Calibri"/>
            <w:noProof/>
          </w:rPr>
          <w:t xml:space="preserve"> ATRAVÉS DA</w:t>
        </w:r>
        <w:r w:rsidR="003F3A82" w:rsidRPr="00E4645B">
          <w:rPr>
            <w:rStyle w:val="Hyperlink"/>
            <w:rFonts w:ascii="Calibri" w:hAnsi="Calibri" w:cs="Calibri"/>
            <w:noProof/>
          </w:rPr>
          <w:t xml:space="preserve"> SIMULAÇÃO</w:t>
        </w:r>
        <w:r w:rsidR="003F3A82" w:rsidRPr="002D4727">
          <w:rPr>
            <w:rFonts w:ascii="Calibri" w:hAnsi="Calibri" w:cs="Calibri"/>
            <w:noProof/>
            <w:webHidden/>
          </w:rPr>
          <w:tab/>
        </w:r>
        <w:r w:rsidR="003F3A82">
          <w:rPr>
            <w:rFonts w:ascii="Calibri" w:hAnsi="Calibri" w:cs="Calibri"/>
            <w:noProof/>
            <w:webHidden/>
          </w:rPr>
          <w:t>x</w:t>
        </w:r>
      </w:hyperlink>
    </w:p>
    <w:p w:rsidR="003F3A82" w:rsidRPr="003F3A82" w:rsidRDefault="003F3A82" w:rsidP="003F3A82">
      <w:pPr>
        <w:pStyle w:val="Sumrio1"/>
        <w:tabs>
          <w:tab w:val="left" w:pos="440"/>
          <w:tab w:val="right" w:leader="dot" w:pos="8494"/>
        </w:tabs>
      </w:pPr>
      <w:r w:rsidRPr="003F3A82">
        <w:rPr>
          <w:rStyle w:val="Hyperlink"/>
          <w:rFonts w:ascii="Calibri" w:hAnsi="Calibri" w:cs="Calibri"/>
          <w:noProof/>
          <w:u w:val="none"/>
        </w:rPr>
        <w:tab/>
      </w:r>
      <w:hyperlink w:anchor="_Toc195430958" w:history="1">
        <w:r>
          <w:rPr>
            <w:rStyle w:val="Hyperlink"/>
            <w:rFonts w:ascii="Calibri" w:hAnsi="Calibri" w:cs="Calibri"/>
            <w:noProof/>
          </w:rPr>
          <w:t>4</w:t>
        </w:r>
        <w:r w:rsidRPr="002D4727">
          <w:rPr>
            <w:rStyle w:val="Hyperlink"/>
            <w:rFonts w:ascii="Calibri" w:hAnsi="Calibri" w:cs="Calibri"/>
            <w:noProof/>
          </w:rPr>
          <w:t>.</w:t>
        </w:r>
        <w:r>
          <w:rPr>
            <w:rStyle w:val="Hyperlink"/>
            <w:rFonts w:ascii="Calibri" w:hAnsi="Calibri" w:cs="Calibri"/>
            <w:noProof/>
          </w:rPr>
          <w:t xml:space="preserve">1 </w:t>
        </w:r>
        <w:r w:rsidRPr="002D4727">
          <w:rPr>
            <w:rStyle w:val="Hyperlink"/>
            <w:rFonts w:ascii="Calibri" w:hAnsi="Calibri" w:cs="Calibri"/>
            <w:noProof/>
          </w:rPr>
          <w:t xml:space="preserve">ARQUIVO DE </w:t>
        </w:r>
        <w:r>
          <w:rPr>
            <w:rStyle w:val="Hyperlink"/>
            <w:rFonts w:ascii="Calibri" w:hAnsi="Calibri" w:cs="Calibri"/>
            <w:noProof/>
          </w:rPr>
          <w:t>Entrada</w:t>
        </w:r>
        <w:r w:rsidRPr="002D4727">
          <w:rPr>
            <w:rFonts w:ascii="Calibri" w:hAnsi="Calibri" w:cs="Calibri"/>
            <w:noProof/>
            <w:webHidden/>
          </w:rPr>
          <w:tab/>
        </w:r>
        <w:r>
          <w:rPr>
            <w:rFonts w:ascii="Calibri" w:hAnsi="Calibri" w:cs="Calibri"/>
            <w:noProof/>
            <w:webHidden/>
          </w:rPr>
          <w:t>x</w:t>
        </w:r>
      </w:hyperlink>
    </w:p>
    <w:p w:rsidR="003F3A82" w:rsidRPr="002D4727" w:rsidRDefault="003F3A82" w:rsidP="003F3A82">
      <w:pPr>
        <w:pStyle w:val="Sumrio1"/>
        <w:tabs>
          <w:tab w:val="left" w:pos="440"/>
          <w:tab w:val="right" w:leader="dot" w:pos="8494"/>
        </w:tabs>
        <w:rPr>
          <w:rStyle w:val="Hyperlink"/>
          <w:rFonts w:ascii="Calibri" w:hAnsi="Calibri" w:cs="Calibri"/>
          <w:noProof/>
        </w:rPr>
      </w:pPr>
      <w:r w:rsidRPr="003F3A82">
        <w:rPr>
          <w:rStyle w:val="Hyperlink"/>
          <w:rFonts w:ascii="Calibri" w:hAnsi="Calibri" w:cs="Calibri"/>
          <w:noProof/>
          <w:u w:val="none"/>
        </w:rPr>
        <w:tab/>
      </w:r>
      <w:hyperlink w:anchor="_Toc195430958" w:history="1">
        <w:r w:rsidRPr="002D4727">
          <w:rPr>
            <w:rStyle w:val="Hyperlink"/>
            <w:rFonts w:ascii="Calibri" w:hAnsi="Calibri" w:cs="Calibri"/>
            <w:noProof/>
          </w:rPr>
          <w:t>4.</w:t>
        </w:r>
        <w:r>
          <w:rPr>
            <w:rStyle w:val="Hyperlink"/>
            <w:rFonts w:ascii="Calibri" w:hAnsi="Calibri" w:cs="Calibri"/>
            <w:noProof/>
          </w:rPr>
          <w:t xml:space="preserve">2 </w:t>
        </w:r>
        <w:r w:rsidRPr="002D4727">
          <w:rPr>
            <w:rStyle w:val="Hyperlink"/>
            <w:rFonts w:ascii="Calibri" w:hAnsi="Calibri" w:cs="Calibri"/>
            <w:noProof/>
          </w:rPr>
          <w:t>ARQUIVO DE SAÍDA</w:t>
        </w:r>
        <w:r>
          <w:rPr>
            <w:rStyle w:val="Hyperlink"/>
            <w:rFonts w:ascii="Calibri" w:hAnsi="Calibri" w:cs="Calibri"/>
            <w:noProof/>
          </w:rPr>
          <w:t xml:space="preserve"> </w:t>
        </w:r>
        <w:r w:rsidRPr="002D4727">
          <w:rPr>
            <w:rFonts w:ascii="Calibri" w:hAnsi="Calibri" w:cs="Calibri"/>
            <w:noProof/>
            <w:webHidden/>
          </w:rPr>
          <w:tab/>
        </w:r>
        <w:r>
          <w:rPr>
            <w:rFonts w:ascii="Calibri" w:hAnsi="Calibri" w:cs="Calibri"/>
            <w:noProof/>
            <w:webHidden/>
          </w:rPr>
          <w:t>x</w:t>
        </w:r>
      </w:hyperlink>
    </w:p>
    <w:p w:rsidR="003F3A82" w:rsidRPr="002D4727" w:rsidRDefault="00124954" w:rsidP="003F3A82">
      <w:pPr>
        <w:pStyle w:val="Sumrio1"/>
        <w:tabs>
          <w:tab w:val="left" w:pos="440"/>
          <w:tab w:val="right" w:leader="dot" w:pos="8494"/>
        </w:tabs>
        <w:rPr>
          <w:rFonts w:ascii="Calibri" w:hAnsi="Calibri" w:cs="Calibri"/>
          <w:bCs w:val="0"/>
          <w:caps w:val="0"/>
          <w:noProof/>
          <w:sz w:val="22"/>
          <w:szCs w:val="22"/>
        </w:rPr>
      </w:pPr>
      <w:hyperlink w:anchor="_Toc195430955" w:history="1">
        <w:r w:rsidR="003F3A82">
          <w:rPr>
            <w:rStyle w:val="Hyperlink"/>
            <w:rFonts w:ascii="Calibri" w:hAnsi="Calibri" w:cs="Calibri"/>
            <w:noProof/>
          </w:rPr>
          <w:t>5</w:t>
        </w:r>
        <w:r w:rsidR="003F3A82" w:rsidRPr="002D4727">
          <w:rPr>
            <w:rStyle w:val="Hyperlink"/>
            <w:rFonts w:ascii="Calibri" w:hAnsi="Calibri" w:cs="Calibri"/>
            <w:noProof/>
          </w:rPr>
          <w:t>.</w:t>
        </w:r>
        <w:r w:rsidR="003F3A82" w:rsidRPr="002D4727">
          <w:rPr>
            <w:rFonts w:ascii="Calibri" w:hAnsi="Calibri" w:cs="Calibri"/>
            <w:bCs w:val="0"/>
            <w:caps w:val="0"/>
            <w:noProof/>
            <w:sz w:val="22"/>
            <w:szCs w:val="22"/>
          </w:rPr>
          <w:tab/>
        </w:r>
        <w:r w:rsidR="003F3A82">
          <w:rPr>
            <w:rStyle w:val="Hyperlink"/>
            <w:rFonts w:ascii="Calibri" w:hAnsi="Calibri" w:cs="Calibri"/>
            <w:noProof/>
          </w:rPr>
          <w:t>Análise dos resultados</w:t>
        </w:r>
        <w:r w:rsidR="003F3A82" w:rsidRPr="002D4727">
          <w:rPr>
            <w:rFonts w:ascii="Calibri" w:hAnsi="Calibri" w:cs="Calibri"/>
            <w:noProof/>
            <w:webHidden/>
          </w:rPr>
          <w:tab/>
        </w:r>
        <w:r w:rsidR="003F3A82">
          <w:rPr>
            <w:rFonts w:ascii="Calibri" w:hAnsi="Calibri" w:cs="Calibri"/>
            <w:noProof/>
            <w:webHidden/>
          </w:rPr>
          <w:t>X</w:t>
        </w:r>
      </w:hyperlink>
    </w:p>
    <w:p w:rsidR="003F3A82" w:rsidRDefault="003F3A82" w:rsidP="003F3A82">
      <w:pPr>
        <w:spacing w:before="0" w:line="240" w:lineRule="auto"/>
        <w:rPr>
          <w:rFonts w:cs="Calibri"/>
          <w:sz w:val="24"/>
          <w:szCs w:val="24"/>
        </w:rPr>
      </w:pPr>
      <w:r w:rsidRPr="004D0BD3">
        <w:rPr>
          <w:rFonts w:cs="Calibri"/>
          <w:sz w:val="24"/>
          <w:szCs w:val="24"/>
        </w:rPr>
        <w:fldChar w:fldCharType="end"/>
      </w:r>
    </w:p>
    <w:sectPr w:rsidR="003F3A82" w:rsidSect="00022E11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82"/>
    <w:rsid w:val="0001357B"/>
    <w:rsid w:val="00022E11"/>
    <w:rsid w:val="00046A1E"/>
    <w:rsid w:val="00124954"/>
    <w:rsid w:val="00162036"/>
    <w:rsid w:val="00292145"/>
    <w:rsid w:val="003046D3"/>
    <w:rsid w:val="003F0332"/>
    <w:rsid w:val="003F3A82"/>
    <w:rsid w:val="00432FDB"/>
    <w:rsid w:val="00465825"/>
    <w:rsid w:val="004E14DB"/>
    <w:rsid w:val="004F2FB5"/>
    <w:rsid w:val="006364A1"/>
    <w:rsid w:val="00671A13"/>
    <w:rsid w:val="006B6FC6"/>
    <w:rsid w:val="008B28AF"/>
    <w:rsid w:val="008E6765"/>
    <w:rsid w:val="00913AFA"/>
    <w:rsid w:val="009C0555"/>
    <w:rsid w:val="00AB046A"/>
    <w:rsid w:val="00AC0ABD"/>
    <w:rsid w:val="00B53A5B"/>
    <w:rsid w:val="00C800B1"/>
    <w:rsid w:val="00DA5B7A"/>
    <w:rsid w:val="00DF715E"/>
    <w:rsid w:val="00EF5067"/>
    <w:rsid w:val="00F7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960"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6A"/>
  </w:style>
  <w:style w:type="paragraph" w:styleId="Ttulo1">
    <w:name w:val="heading 1"/>
    <w:basedOn w:val="Normal"/>
    <w:next w:val="Normal"/>
    <w:link w:val="Ttulo1Char"/>
    <w:uiPriority w:val="9"/>
    <w:qFormat/>
    <w:rsid w:val="003F3A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lssica1">
    <w:name w:val="Table Classic 1"/>
    <w:aliases w:val="Tabela Thais"/>
    <w:basedOn w:val="Tabelanormal"/>
    <w:rsid w:val="00EF5067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R">
    <w:name w:val="EstiloR"/>
    <w:basedOn w:val="Normal"/>
    <w:link w:val="EstiloRChar"/>
    <w:qFormat/>
    <w:rsid w:val="003F0332"/>
    <w:pPr>
      <w:spacing w:before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stiloRChar">
    <w:name w:val="EstiloR Char"/>
    <w:basedOn w:val="Fontepargpadro"/>
    <w:link w:val="EstiloR"/>
    <w:rsid w:val="003F033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F3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3F3A82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3F3A82"/>
    <w:pPr>
      <w:spacing w:before="360" w:line="276" w:lineRule="auto"/>
      <w:jc w:val="left"/>
    </w:pPr>
    <w:rPr>
      <w:rFonts w:ascii="Cambria" w:eastAsia="Times New Roman" w:hAnsi="Cambria" w:cs="Times New Roman"/>
      <w:b/>
      <w:bCs/>
      <w:cap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F3A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960"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6A"/>
  </w:style>
  <w:style w:type="paragraph" w:styleId="Ttulo1">
    <w:name w:val="heading 1"/>
    <w:basedOn w:val="Normal"/>
    <w:next w:val="Normal"/>
    <w:link w:val="Ttulo1Char"/>
    <w:uiPriority w:val="9"/>
    <w:qFormat/>
    <w:rsid w:val="003F3A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lssica1">
    <w:name w:val="Table Classic 1"/>
    <w:aliases w:val="Tabela Thais"/>
    <w:basedOn w:val="Tabelanormal"/>
    <w:rsid w:val="00EF5067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R">
    <w:name w:val="EstiloR"/>
    <w:basedOn w:val="Normal"/>
    <w:link w:val="EstiloRChar"/>
    <w:qFormat/>
    <w:rsid w:val="003F0332"/>
    <w:pPr>
      <w:spacing w:before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stiloRChar">
    <w:name w:val="EstiloR Char"/>
    <w:basedOn w:val="Fontepargpadro"/>
    <w:link w:val="EstiloR"/>
    <w:rsid w:val="003F033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F3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3F3A82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3F3A82"/>
    <w:pPr>
      <w:spacing w:before="360" w:line="276" w:lineRule="auto"/>
      <w:jc w:val="left"/>
    </w:pPr>
    <w:rPr>
      <w:rFonts w:ascii="Cambria" w:eastAsia="Times New Roman" w:hAnsi="Cambria" w:cs="Times New Roman"/>
      <w:b/>
      <w:bCs/>
      <w:cap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F3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André L. S. Pessoa</cp:lastModifiedBy>
  <cp:revision>6</cp:revision>
  <dcterms:created xsi:type="dcterms:W3CDTF">2015-04-02T12:52:00Z</dcterms:created>
  <dcterms:modified xsi:type="dcterms:W3CDTF">2017-03-31T22:59:00Z</dcterms:modified>
</cp:coreProperties>
</file>