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2" w:rsidRPr="00111CA3" w:rsidRDefault="00012DAB" w:rsidP="00A748EA">
      <w:pPr>
        <w:spacing w:line="240" w:lineRule="auto"/>
        <w:rPr>
          <w:b/>
        </w:rPr>
      </w:pPr>
      <w:r>
        <w:rPr>
          <w:b/>
        </w:rPr>
        <w:t>Zoologia Aplicada à Engenharia Agronômica e Engenharia Florestal</w:t>
      </w:r>
      <w:r w:rsidR="00111CA3" w:rsidRPr="00111CA3">
        <w:rPr>
          <w:b/>
        </w:rPr>
        <w:t xml:space="preserve"> – ano </w:t>
      </w:r>
      <w:r w:rsidR="0029090D">
        <w:rPr>
          <w:b/>
        </w:rPr>
        <w:t>2017</w:t>
      </w:r>
      <w:r w:rsidR="008F5691">
        <w:rPr>
          <w:b/>
        </w:rPr>
        <w:t xml:space="preserve"> </w:t>
      </w:r>
      <w:r w:rsidR="00111CA3" w:rsidRPr="00111CA3">
        <w:rPr>
          <w:b/>
        </w:rPr>
        <w:t>– Informações aos alunos</w:t>
      </w:r>
    </w:p>
    <w:p w:rsidR="00111CA3" w:rsidRDefault="00111CA3" w:rsidP="00A748EA">
      <w:pPr>
        <w:spacing w:line="240" w:lineRule="auto"/>
      </w:pPr>
      <w:r>
        <w:rPr>
          <w:b/>
        </w:rPr>
        <w:t>Objetivo</w:t>
      </w:r>
      <w:r w:rsidR="000D5B43">
        <w:t xml:space="preserve"> C</w:t>
      </w:r>
      <w:r>
        <w:t>ontribuir para aperfeiçoamento dos conhecimentos sobre os animai</w:t>
      </w:r>
      <w:r w:rsidR="00990466">
        <w:t>s de importância agrícola</w:t>
      </w:r>
      <w:r w:rsidR="00B93C5A">
        <w:t xml:space="preserve"> e florestal</w:t>
      </w:r>
      <w:r>
        <w:t>, exceto os insetos</w:t>
      </w:r>
      <w:r w:rsidR="00B93C5A">
        <w:t>-pragas</w:t>
      </w:r>
      <w:r>
        <w:t>.</w:t>
      </w:r>
    </w:p>
    <w:p w:rsidR="00111CA3" w:rsidRPr="00111CA3" w:rsidRDefault="000D5B43" w:rsidP="00A748EA">
      <w:pPr>
        <w:spacing w:line="240" w:lineRule="auto"/>
        <w:rPr>
          <w:b/>
        </w:rPr>
      </w:pPr>
      <w:r>
        <w:rPr>
          <w:b/>
        </w:rPr>
        <w:t>Programação de aulas</w:t>
      </w:r>
    </w:p>
    <w:p w:rsidR="00E620A9" w:rsidRDefault="00E620A9" w:rsidP="00A748EA">
      <w:pPr>
        <w:spacing w:line="240" w:lineRule="auto"/>
      </w:pPr>
      <w:r>
        <w:t>Quinta-</w:t>
      </w:r>
      <w:r w:rsidR="00511D3F">
        <w:t>feira: 10</w:t>
      </w:r>
      <w:r w:rsidR="000D5B43">
        <w:t>-12h (turmas 7-8), 14-16h (turmas</w:t>
      </w:r>
      <w:r w:rsidR="00511D3F">
        <w:t xml:space="preserve"> 5-6)</w:t>
      </w:r>
    </w:p>
    <w:p w:rsidR="00E620A9" w:rsidRDefault="00E620A9" w:rsidP="00F07E4A">
      <w:pPr>
        <w:spacing w:line="240" w:lineRule="auto"/>
      </w:pPr>
      <w:r>
        <w:t>Sexta-</w:t>
      </w:r>
      <w:r w:rsidR="00990466">
        <w:t>feira: 10-12</w:t>
      </w:r>
      <w:r w:rsidR="000D5B43">
        <w:t>h (turmas</w:t>
      </w:r>
      <w:r w:rsidR="00990466">
        <w:t xml:space="preserve"> </w:t>
      </w:r>
      <w:r w:rsidR="000D5B43">
        <w:t>1-2), 16-18h (turmas</w:t>
      </w:r>
      <w:r w:rsidR="00511D3F">
        <w:t xml:space="preserve"> </w:t>
      </w:r>
      <w:r w:rsidR="00B512B2">
        <w:t>3-4)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134"/>
        <w:gridCol w:w="5387"/>
        <w:gridCol w:w="1701"/>
        <w:gridCol w:w="1559"/>
      </w:tblGrid>
      <w:tr w:rsidR="00F07E4A" w:rsidTr="00A1751D">
        <w:tc>
          <w:tcPr>
            <w:tcW w:w="675" w:type="dxa"/>
            <w:vMerge w:val="restart"/>
            <w:shd w:val="clear" w:color="auto" w:fill="auto"/>
            <w:vAlign w:val="center"/>
          </w:tcPr>
          <w:p w:rsidR="00F07E4A" w:rsidRDefault="00F07E4A" w:rsidP="00B512B2">
            <w:pPr>
              <w:spacing w:line="276" w:lineRule="auto"/>
            </w:pPr>
            <w:r>
              <w:t>Semana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F07E4A" w:rsidRDefault="00F07E4A" w:rsidP="00B512B2">
            <w:pPr>
              <w:spacing w:line="276" w:lineRule="auto"/>
            </w:pPr>
            <w:r>
              <w:t>Aulas teórico-práticas</w:t>
            </w:r>
          </w:p>
        </w:tc>
        <w:tc>
          <w:tcPr>
            <w:tcW w:w="1701" w:type="dxa"/>
            <w:vMerge w:val="restart"/>
            <w:vAlign w:val="center"/>
          </w:tcPr>
          <w:p w:rsidR="00F07E4A" w:rsidRDefault="00F07E4A" w:rsidP="00B512B2">
            <w:pPr>
              <w:spacing w:line="276" w:lineRule="auto"/>
            </w:pPr>
            <w:r>
              <w:t>Docente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7E4A" w:rsidRDefault="00F07E4A" w:rsidP="00B512B2">
            <w:pPr>
              <w:spacing w:line="276" w:lineRule="auto"/>
            </w:pPr>
            <w:r>
              <w:t>Observação</w:t>
            </w:r>
          </w:p>
        </w:tc>
      </w:tr>
      <w:tr w:rsidR="00F07E4A" w:rsidTr="00A1751D">
        <w:tc>
          <w:tcPr>
            <w:tcW w:w="675" w:type="dxa"/>
            <w:vMerge/>
            <w:shd w:val="clear" w:color="auto" w:fill="auto"/>
            <w:vAlign w:val="center"/>
          </w:tcPr>
          <w:p w:rsidR="00F07E4A" w:rsidRDefault="00F07E4A" w:rsidP="00B512B2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7E4A" w:rsidRPr="00A054F2" w:rsidRDefault="00F07E4A" w:rsidP="00B512B2">
            <w:pPr>
              <w:spacing w:line="276" w:lineRule="auto"/>
              <w:rPr>
                <w:b/>
              </w:rPr>
            </w:pPr>
            <w:r w:rsidRPr="00A054F2">
              <w:rPr>
                <w:b/>
              </w:rPr>
              <w:t>Dia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7E4A" w:rsidRPr="00A054F2" w:rsidRDefault="00F07E4A" w:rsidP="00B512B2">
            <w:pPr>
              <w:spacing w:line="276" w:lineRule="auto"/>
              <w:rPr>
                <w:b/>
              </w:rPr>
            </w:pPr>
            <w:r w:rsidRPr="00A054F2">
              <w:rPr>
                <w:b/>
              </w:rPr>
              <w:t>Assunto</w:t>
            </w:r>
          </w:p>
        </w:tc>
        <w:tc>
          <w:tcPr>
            <w:tcW w:w="1701" w:type="dxa"/>
            <w:vMerge/>
            <w:vAlign w:val="center"/>
          </w:tcPr>
          <w:p w:rsidR="00F07E4A" w:rsidRDefault="00F07E4A" w:rsidP="00B512B2">
            <w:pPr>
              <w:spacing w:line="276" w:lineRule="auto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7E4A" w:rsidRDefault="00F07E4A" w:rsidP="00B512B2">
            <w:pPr>
              <w:spacing w:line="276" w:lineRule="auto"/>
            </w:pPr>
          </w:p>
        </w:tc>
      </w:tr>
      <w:tr w:rsidR="0029090D" w:rsidTr="00A1751D">
        <w:tc>
          <w:tcPr>
            <w:tcW w:w="675" w:type="dxa"/>
            <w:shd w:val="clear" w:color="auto" w:fill="FFFFFF" w:themeFill="background1"/>
            <w:vAlign w:val="center"/>
          </w:tcPr>
          <w:p w:rsidR="0029090D" w:rsidRDefault="00012DAB" w:rsidP="00B512B2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9090D" w:rsidRDefault="0029090D" w:rsidP="00B512B2">
            <w:pPr>
              <w:spacing w:line="276" w:lineRule="auto"/>
            </w:pPr>
            <w:r>
              <w:t>9-10mar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29090D" w:rsidRDefault="00D20AE7" w:rsidP="00B512B2">
            <w:pPr>
              <w:spacing w:line="276" w:lineRule="auto"/>
            </w:pPr>
            <w:r>
              <w:t>Semana de I</w:t>
            </w:r>
            <w:r w:rsidR="0029090D">
              <w:t>ntegração</w:t>
            </w:r>
          </w:p>
        </w:tc>
        <w:tc>
          <w:tcPr>
            <w:tcW w:w="1701" w:type="dxa"/>
            <w:vAlign w:val="center"/>
          </w:tcPr>
          <w:p w:rsidR="0029090D" w:rsidRDefault="00012DAB" w:rsidP="00B512B2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90D" w:rsidRDefault="0029090D" w:rsidP="00B512B2">
            <w:pPr>
              <w:spacing w:line="276" w:lineRule="auto"/>
            </w:pPr>
          </w:p>
        </w:tc>
      </w:tr>
      <w:tr w:rsidR="00012DAB" w:rsidTr="00A1751D">
        <w:tc>
          <w:tcPr>
            <w:tcW w:w="675" w:type="dxa"/>
            <w:shd w:val="clear" w:color="auto" w:fill="FFFFFF" w:themeFill="background1"/>
            <w:vAlign w:val="center"/>
          </w:tcPr>
          <w:p w:rsidR="00012DAB" w:rsidRDefault="00012DAB" w:rsidP="00B512B2">
            <w:pPr>
              <w:spacing w:line="276" w:lineRule="auto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2DAB" w:rsidRDefault="00012DAB" w:rsidP="00B512B2">
            <w:pPr>
              <w:spacing w:line="276" w:lineRule="auto"/>
            </w:pPr>
            <w:r>
              <w:t>16-17mar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012DAB" w:rsidRDefault="00012DAB" w:rsidP="00B512B2">
            <w:pPr>
              <w:spacing w:line="276" w:lineRule="auto"/>
            </w:pPr>
            <w:r>
              <w:t xml:space="preserve">Introdução à </w:t>
            </w:r>
            <w:r w:rsidR="00B512B2">
              <w:t>disciplina</w:t>
            </w:r>
          </w:p>
          <w:p w:rsidR="00012DAB" w:rsidRDefault="00D20AE7" w:rsidP="00B512B2">
            <w:pPr>
              <w:spacing w:line="276" w:lineRule="auto"/>
            </w:pPr>
            <w:r>
              <w:t>Caracterização F</w:t>
            </w:r>
            <w:r w:rsidR="00012DAB">
              <w:t>ilos Platyhelminthes e Nematoda</w:t>
            </w:r>
          </w:p>
        </w:tc>
        <w:tc>
          <w:tcPr>
            <w:tcW w:w="1701" w:type="dxa"/>
            <w:vAlign w:val="center"/>
          </w:tcPr>
          <w:p w:rsidR="00012DAB" w:rsidRDefault="007539B9" w:rsidP="00B512B2">
            <w:pPr>
              <w:spacing w:line="276" w:lineRule="auto"/>
            </w:pPr>
            <w:r>
              <w:t>Italo Delalibera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DAB" w:rsidRDefault="00012DAB" w:rsidP="00B512B2">
            <w:pPr>
              <w:spacing w:line="276" w:lineRule="auto"/>
            </w:pPr>
          </w:p>
        </w:tc>
      </w:tr>
      <w:tr w:rsidR="00012DAB" w:rsidTr="00A1751D">
        <w:tc>
          <w:tcPr>
            <w:tcW w:w="675" w:type="dxa"/>
            <w:shd w:val="clear" w:color="auto" w:fill="FFFFFF" w:themeFill="background1"/>
            <w:vAlign w:val="center"/>
          </w:tcPr>
          <w:p w:rsidR="00012DAB" w:rsidRDefault="00012DAB" w:rsidP="00B512B2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2DAB" w:rsidRDefault="00012DAB" w:rsidP="00B512B2">
            <w:pPr>
              <w:spacing w:line="276" w:lineRule="auto"/>
            </w:pPr>
            <w:r>
              <w:t>23-24mar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012DAB" w:rsidRDefault="007539B9" w:rsidP="00B512B2">
            <w:pPr>
              <w:spacing w:line="276" w:lineRule="auto"/>
            </w:pPr>
            <w:r>
              <w:t>Contaminação do solo e dispersão de parasitoses humanas (ancilostomíase, estrongiloidose e enterobíase)</w:t>
            </w:r>
          </w:p>
        </w:tc>
        <w:tc>
          <w:tcPr>
            <w:tcW w:w="1701" w:type="dxa"/>
            <w:vAlign w:val="center"/>
          </w:tcPr>
          <w:p w:rsidR="00012DAB" w:rsidRDefault="00B512B2" w:rsidP="00B512B2">
            <w:pPr>
              <w:spacing w:line="276" w:lineRule="auto"/>
            </w:pPr>
            <w:r>
              <w:t>Má</w:t>
            </w:r>
            <w:r w:rsidR="00012DAB">
              <w:t>rio</w:t>
            </w:r>
            <w:r w:rsidR="007539B9">
              <w:t xml:space="preserve"> Inomoto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DAB" w:rsidRDefault="00012DAB" w:rsidP="00B512B2">
            <w:pPr>
              <w:spacing w:line="276" w:lineRule="auto"/>
            </w:pPr>
          </w:p>
        </w:tc>
      </w:tr>
      <w:tr w:rsidR="00012DAB" w:rsidTr="00A1751D">
        <w:tc>
          <w:tcPr>
            <w:tcW w:w="675" w:type="dxa"/>
            <w:shd w:val="clear" w:color="auto" w:fill="FFFFFF" w:themeFill="background1"/>
            <w:vAlign w:val="center"/>
          </w:tcPr>
          <w:p w:rsidR="00012DAB" w:rsidRDefault="00012DAB" w:rsidP="00B512B2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12DAB" w:rsidRDefault="00012DAB" w:rsidP="00B512B2">
            <w:pPr>
              <w:spacing w:line="276" w:lineRule="auto"/>
            </w:pPr>
            <w:r>
              <w:t>30-31mar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012DAB" w:rsidRDefault="007539B9" w:rsidP="00B512B2">
            <w:pPr>
              <w:spacing w:line="276" w:lineRule="auto"/>
            </w:pPr>
            <w:r>
              <w:t>Contaminação das águas superficiais e dispersão de parasitoses humanas e zoonoses</w:t>
            </w:r>
            <w:r w:rsidRPr="00012DAB">
              <w:t xml:space="preserve"> (esquistossomo</w:t>
            </w:r>
            <w:r>
              <w:t>se, ascaridíase e cisticercose</w:t>
            </w:r>
            <w:r w:rsidR="00C47BB0">
              <w:t>)</w:t>
            </w:r>
          </w:p>
        </w:tc>
        <w:tc>
          <w:tcPr>
            <w:tcW w:w="1701" w:type="dxa"/>
            <w:vAlign w:val="center"/>
          </w:tcPr>
          <w:p w:rsidR="00012DAB" w:rsidRDefault="00012DAB" w:rsidP="00B512B2">
            <w:pPr>
              <w:spacing w:line="276" w:lineRule="auto"/>
            </w:pPr>
            <w:r>
              <w:t>Italo</w:t>
            </w:r>
            <w:r w:rsidR="007539B9">
              <w:t xml:space="preserve"> Delalibera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DAB" w:rsidRDefault="00012DAB" w:rsidP="00B512B2">
            <w:pPr>
              <w:spacing w:line="276" w:lineRule="auto"/>
            </w:pPr>
          </w:p>
        </w:tc>
      </w:tr>
      <w:tr w:rsidR="00ED77E8" w:rsidTr="00A1751D">
        <w:tc>
          <w:tcPr>
            <w:tcW w:w="675" w:type="dxa"/>
            <w:shd w:val="clear" w:color="auto" w:fill="FFFFFF" w:themeFill="background1"/>
            <w:vAlign w:val="center"/>
          </w:tcPr>
          <w:p w:rsidR="00ED77E8" w:rsidRPr="0079713F" w:rsidRDefault="00ED77E8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77E8" w:rsidRPr="0079713F" w:rsidRDefault="00ED77E8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6-7abr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D77E8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Prova 1</w:t>
            </w:r>
            <w:r w:rsidR="00D20AE7" w:rsidRPr="0079713F">
              <w:rPr>
                <w:b/>
              </w:rPr>
              <w:t xml:space="preserve"> (Semanas 2, 3 e 4)</w:t>
            </w:r>
          </w:p>
        </w:tc>
        <w:tc>
          <w:tcPr>
            <w:tcW w:w="1701" w:type="dxa"/>
            <w:vAlign w:val="center"/>
          </w:tcPr>
          <w:p w:rsidR="00ED77E8" w:rsidRDefault="007539B9" w:rsidP="00B512B2">
            <w:pPr>
              <w:spacing w:line="276" w:lineRule="auto"/>
            </w:pPr>
            <w:r>
              <w:t>I</w:t>
            </w:r>
            <w:r w:rsidR="00C47BB0">
              <w:t>talo</w:t>
            </w:r>
            <w:r>
              <w:t xml:space="preserve"> Delalibera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7E8" w:rsidRDefault="00ED77E8" w:rsidP="00B512B2">
            <w:pPr>
              <w:spacing w:line="276" w:lineRule="auto"/>
            </w:pPr>
          </w:p>
        </w:tc>
      </w:tr>
      <w:tr w:rsidR="00ED77E8" w:rsidTr="00A1751D">
        <w:tc>
          <w:tcPr>
            <w:tcW w:w="675" w:type="dxa"/>
            <w:shd w:val="clear" w:color="auto" w:fill="FFFFFF" w:themeFill="background1"/>
            <w:vAlign w:val="center"/>
          </w:tcPr>
          <w:p w:rsidR="00ED77E8" w:rsidRDefault="00ED77E8" w:rsidP="00B512B2">
            <w:pPr>
              <w:spacing w:line="276" w:lineRule="auto"/>
            </w:pPr>
            <w: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77E8" w:rsidRDefault="00ED77E8" w:rsidP="00B512B2">
            <w:pPr>
              <w:spacing w:line="276" w:lineRule="auto"/>
            </w:pPr>
            <w:r>
              <w:t>20abr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D77E8" w:rsidRPr="00C47BB0" w:rsidRDefault="00C47BB0" w:rsidP="00B35C17">
            <w:pPr>
              <w:spacing w:line="276" w:lineRule="auto"/>
            </w:pPr>
            <w:r w:rsidRPr="00C47BB0">
              <w:t>Nemat</w:t>
            </w:r>
            <w:r w:rsidR="00B35C17">
              <w:t>ó</w:t>
            </w:r>
            <w:r w:rsidRPr="00C47BB0">
              <w:t>ides no controle biológico de pragas e vetores</w:t>
            </w:r>
          </w:p>
        </w:tc>
        <w:tc>
          <w:tcPr>
            <w:tcW w:w="1701" w:type="dxa"/>
            <w:vAlign w:val="center"/>
          </w:tcPr>
          <w:p w:rsidR="00ED77E8" w:rsidRDefault="00C47BB0" w:rsidP="00B512B2">
            <w:pPr>
              <w:spacing w:line="276" w:lineRule="auto"/>
            </w:pPr>
            <w:r>
              <w:t>Mario</w:t>
            </w:r>
            <w:r w:rsidR="007539B9">
              <w:t xml:space="preserve"> Inomoto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7E8" w:rsidRDefault="00ED77E8" w:rsidP="00B512B2">
            <w:pPr>
              <w:spacing w:line="276" w:lineRule="auto"/>
            </w:pPr>
            <w:r>
              <w:t>21abr Feriado</w:t>
            </w: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27-28abr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1751D" w:rsidRDefault="00B512B2" w:rsidP="00B512B2">
            <w:pPr>
              <w:spacing w:line="276" w:lineRule="auto"/>
            </w:pPr>
            <w:r>
              <w:t>Caracterização Filo Arth</w:t>
            </w:r>
            <w:r w:rsidR="00B35C17">
              <w:t>r</w:t>
            </w:r>
            <w:r>
              <w:t>opoda</w:t>
            </w:r>
          </w:p>
          <w:p w:rsidR="00C47BB0" w:rsidRPr="00C47BB0" w:rsidRDefault="00C47BB0" w:rsidP="00B512B2">
            <w:pPr>
              <w:spacing w:line="276" w:lineRule="auto"/>
            </w:pPr>
            <w:r w:rsidRPr="00C47BB0">
              <w:t>Acidentes causados por aranhas e escorpiões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Gilberto</w:t>
            </w:r>
            <w:r w:rsidR="007539B9">
              <w:t xml:space="preserve"> Moraes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4-5mai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Ácaros de importância agrícola</w:t>
            </w:r>
            <w:r w:rsidR="007F52FF">
              <w:t>/florestal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Gilberto</w:t>
            </w:r>
            <w:r w:rsidR="007539B9">
              <w:t xml:space="preserve"> Moraes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11-12mai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Ácaros de importância médico-veterinária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Gilberto</w:t>
            </w:r>
            <w:r w:rsidR="007539B9">
              <w:t xml:space="preserve"> Moraes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18-19mai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Prova 2</w:t>
            </w:r>
            <w:r w:rsidR="00D20AE7" w:rsidRPr="0079713F">
              <w:rPr>
                <w:b/>
              </w:rPr>
              <w:t xml:space="preserve"> (Semanas 6, 7, 8 e 9)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Gilberto</w:t>
            </w:r>
            <w:r w:rsidR="007539B9">
              <w:t xml:space="preserve"> Moraes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25-26mai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Caracterização Filo Chordata e suas principais classes (peixes, anfíbios, répteis, aves e mamíferos)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Alexandre</w:t>
            </w:r>
            <w:r w:rsidR="007539B9">
              <w:t xml:space="preserve"> Percequillo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1-2jun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Pr="00E73D5C" w:rsidRDefault="00C47BB0" w:rsidP="00B35C17">
            <w:pPr>
              <w:spacing w:line="276" w:lineRule="auto"/>
              <w:rPr>
                <w:highlight w:val="yellow"/>
              </w:rPr>
            </w:pPr>
            <w:r w:rsidRPr="00C47BB0">
              <w:t>Efeito</w:t>
            </w:r>
            <w:r w:rsidR="00B35C17">
              <w:t>s</w:t>
            </w:r>
            <w:r w:rsidRPr="00C47BB0">
              <w:t xml:space="preserve"> da</w:t>
            </w:r>
            <w:r w:rsidR="00B35C17">
              <w:t>s</w:t>
            </w:r>
            <w:r w:rsidRPr="00C47BB0">
              <w:t xml:space="preserve"> atividade</w:t>
            </w:r>
            <w:r w:rsidR="00B35C17">
              <w:t>s</w:t>
            </w:r>
            <w:r w:rsidRPr="00C47BB0">
              <w:t xml:space="preserve"> agrícola</w:t>
            </w:r>
            <w:r w:rsidR="00B35C17">
              <w:t>s</w:t>
            </w:r>
            <w:r w:rsidRPr="00C47BB0">
              <w:t>/floresta</w:t>
            </w:r>
            <w:r w:rsidR="00B35C17">
              <w:t>is</w:t>
            </w:r>
            <w:r w:rsidRPr="00C47BB0">
              <w:t xml:space="preserve"> sobre vertebrados</w:t>
            </w:r>
          </w:p>
        </w:tc>
        <w:tc>
          <w:tcPr>
            <w:tcW w:w="1701" w:type="dxa"/>
            <w:vAlign w:val="center"/>
          </w:tcPr>
          <w:p w:rsidR="00C47BB0" w:rsidRPr="00E73D5C" w:rsidRDefault="007539B9" w:rsidP="00B512B2">
            <w:pPr>
              <w:spacing w:line="276" w:lineRule="auto"/>
              <w:rPr>
                <w:highlight w:val="yellow"/>
              </w:rPr>
            </w:pPr>
            <w:r>
              <w:t>Alexandre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8-9jun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Pr="00E73D5C" w:rsidRDefault="00C47BB0" w:rsidP="00B512B2">
            <w:pPr>
              <w:spacing w:line="276" w:lineRule="auto"/>
              <w:rPr>
                <w:highlight w:val="yellow"/>
              </w:rPr>
            </w:pPr>
            <w:r w:rsidRPr="00C47BB0">
              <w:t>Ofidismo</w:t>
            </w:r>
          </w:p>
        </w:tc>
        <w:tc>
          <w:tcPr>
            <w:tcW w:w="1701" w:type="dxa"/>
            <w:vAlign w:val="center"/>
          </w:tcPr>
          <w:p w:rsidR="00C47BB0" w:rsidRPr="00C47BB0" w:rsidRDefault="00C47BB0" w:rsidP="00B512B2">
            <w:pPr>
              <w:spacing w:line="276" w:lineRule="auto"/>
            </w:pPr>
            <w:r w:rsidRPr="00C47BB0">
              <w:t>Mário</w:t>
            </w:r>
            <w:r w:rsidR="007539B9">
              <w:t xml:space="preserve"> Inomoto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Default="00C47BB0" w:rsidP="00B512B2">
            <w:pPr>
              <w:spacing w:line="276" w:lineRule="auto"/>
            </w:pPr>
            <w:r>
              <w:t>22-23jun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1751D" w:rsidRDefault="00C47BB0" w:rsidP="00B512B2">
            <w:pPr>
              <w:spacing w:line="276" w:lineRule="auto"/>
            </w:pPr>
            <w:r>
              <w:t>Importância biológica dos mor</w:t>
            </w:r>
            <w:r w:rsidR="00B512B2">
              <w:t>cegos</w:t>
            </w:r>
          </w:p>
          <w:p w:rsidR="00C47BB0" w:rsidRDefault="00C47BB0" w:rsidP="00B512B2">
            <w:pPr>
              <w:spacing w:line="276" w:lineRule="auto"/>
            </w:pPr>
            <w:r>
              <w:t>Danos causados por ratos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Alexandre</w:t>
            </w:r>
            <w:r w:rsidR="007539B9">
              <w:t xml:space="preserve"> Percequillo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29-30jun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Prova 3</w:t>
            </w:r>
            <w:r w:rsidR="00D20AE7" w:rsidRPr="0079713F">
              <w:rPr>
                <w:b/>
              </w:rPr>
              <w:t xml:space="preserve"> (Semanas 11, 12, 13 e 14)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Alexandre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C47BB0" w:rsidP="00B512B2">
            <w:pPr>
              <w:spacing w:line="276" w:lineRule="auto"/>
            </w:pPr>
          </w:p>
        </w:tc>
      </w:tr>
      <w:tr w:rsidR="00C47BB0" w:rsidTr="00A1751D">
        <w:tc>
          <w:tcPr>
            <w:tcW w:w="675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BB0" w:rsidRPr="0079713F" w:rsidRDefault="00F07E4A" w:rsidP="00B512B2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C47BB0" w:rsidRPr="0079713F">
              <w:rPr>
                <w:b/>
              </w:rPr>
              <w:t>jul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C47BB0" w:rsidRPr="0079713F" w:rsidRDefault="00C47BB0" w:rsidP="00B512B2">
            <w:pPr>
              <w:spacing w:line="276" w:lineRule="auto"/>
              <w:rPr>
                <w:b/>
              </w:rPr>
            </w:pPr>
            <w:r w:rsidRPr="0079713F">
              <w:rPr>
                <w:b/>
              </w:rPr>
              <w:t>Prova Repositiva</w:t>
            </w:r>
          </w:p>
        </w:tc>
        <w:tc>
          <w:tcPr>
            <w:tcW w:w="1701" w:type="dxa"/>
            <w:vAlign w:val="center"/>
          </w:tcPr>
          <w:p w:rsidR="00C47BB0" w:rsidRDefault="00C47BB0" w:rsidP="00B512B2">
            <w:pPr>
              <w:spacing w:line="276" w:lineRule="auto"/>
            </w:pPr>
            <w:r>
              <w:t>Mário</w:t>
            </w:r>
            <w:r w:rsidR="007539B9">
              <w:t xml:space="preserve"> Inomoto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BB0" w:rsidRDefault="00F07E4A" w:rsidP="00B512B2">
            <w:pPr>
              <w:spacing w:line="276" w:lineRule="auto"/>
            </w:pPr>
            <w:r>
              <w:t>10h / 6jul17</w:t>
            </w:r>
          </w:p>
        </w:tc>
      </w:tr>
    </w:tbl>
    <w:p w:rsidR="00B512B2" w:rsidRDefault="00B512B2" w:rsidP="00F07E4A">
      <w:pPr>
        <w:spacing w:line="240" w:lineRule="auto"/>
        <w:rPr>
          <w:b/>
        </w:rPr>
      </w:pPr>
    </w:p>
    <w:p w:rsidR="007539B9" w:rsidRDefault="007539B9" w:rsidP="00F07E4A">
      <w:pPr>
        <w:spacing w:line="240" w:lineRule="auto"/>
      </w:pPr>
      <w:r>
        <w:rPr>
          <w:b/>
        </w:rPr>
        <w:t>Docentes</w:t>
      </w:r>
      <w:r w:rsidRPr="007539B9">
        <w:t xml:space="preserve"> Alexandre Reis Percequillo </w:t>
      </w:r>
      <w:hyperlink r:id="rId6" w:history="1">
        <w:r w:rsidR="00F07E4A" w:rsidRPr="007D4020">
          <w:rPr>
            <w:rStyle w:val="Hyperlink"/>
          </w:rPr>
          <w:t>percequillo@usp.br</w:t>
        </w:r>
      </w:hyperlink>
      <w:r w:rsidR="00F07E4A">
        <w:t xml:space="preserve"> </w:t>
      </w:r>
      <w:r w:rsidRPr="007539B9">
        <w:t xml:space="preserve">(LCB), Gilberto José de Moraes </w:t>
      </w:r>
      <w:hyperlink r:id="rId7" w:history="1">
        <w:r w:rsidR="00F07E4A" w:rsidRPr="007D4020">
          <w:rPr>
            <w:rStyle w:val="Hyperlink"/>
          </w:rPr>
          <w:t>moraesg@usp.br</w:t>
        </w:r>
      </w:hyperlink>
      <w:r w:rsidR="00F07E4A">
        <w:t xml:space="preserve"> </w:t>
      </w:r>
      <w:r w:rsidRPr="007539B9">
        <w:t>(LEA), Italo Dela</w:t>
      </w:r>
      <w:r w:rsidR="00FD0B42">
        <w:t>l</w:t>
      </w:r>
      <w:r w:rsidRPr="007539B9">
        <w:t>ibera J</w:t>
      </w:r>
      <w:r w:rsidR="00FD0B42">
        <w:t>ú</w:t>
      </w:r>
      <w:r w:rsidRPr="007539B9">
        <w:t>nior</w:t>
      </w:r>
      <w:r w:rsidR="00F07E4A">
        <w:t xml:space="preserve"> </w:t>
      </w:r>
      <w:hyperlink r:id="rId8" w:history="1">
        <w:r w:rsidR="00F07E4A" w:rsidRPr="007D4020">
          <w:rPr>
            <w:rStyle w:val="Hyperlink"/>
          </w:rPr>
          <w:t>delalibera@usp.br</w:t>
        </w:r>
      </w:hyperlink>
      <w:r w:rsidR="00F07E4A">
        <w:t xml:space="preserve"> (</w:t>
      </w:r>
      <w:r w:rsidRPr="007539B9">
        <w:t xml:space="preserve">LEA), Mário Massayuki Inomoto </w:t>
      </w:r>
      <w:hyperlink r:id="rId9" w:history="1">
        <w:r w:rsidR="00F07E4A" w:rsidRPr="007D4020">
          <w:rPr>
            <w:rStyle w:val="Hyperlink"/>
          </w:rPr>
          <w:t>inomoto@usp.br</w:t>
        </w:r>
      </w:hyperlink>
      <w:r w:rsidR="00F07E4A">
        <w:t xml:space="preserve"> </w:t>
      </w:r>
      <w:r w:rsidRPr="007539B9">
        <w:t>(LFN)</w:t>
      </w:r>
    </w:p>
    <w:p w:rsidR="00F07E4A" w:rsidRDefault="00F07E4A" w:rsidP="00F07E4A">
      <w:pPr>
        <w:spacing w:line="240" w:lineRule="auto"/>
      </w:pPr>
      <w:r w:rsidRPr="00F07E4A">
        <w:rPr>
          <w:b/>
        </w:rPr>
        <w:t>Monitor</w:t>
      </w:r>
      <w:r>
        <w:t xml:space="preserve"> Luiz Bispo </w:t>
      </w:r>
      <w:hyperlink r:id="rId10" w:history="1">
        <w:r w:rsidRPr="007D4020">
          <w:rPr>
            <w:rStyle w:val="Hyperlink"/>
          </w:rPr>
          <w:t>luizfbispo03@gmail.com</w:t>
        </w:r>
      </w:hyperlink>
    </w:p>
    <w:p w:rsidR="00D20AE7" w:rsidRDefault="007539B9" w:rsidP="00F07E4A">
      <w:pPr>
        <w:spacing w:line="240" w:lineRule="auto"/>
      </w:pPr>
      <w:r>
        <w:rPr>
          <w:b/>
        </w:rPr>
        <w:t>Frequência mínima (Turmas 1-2-3-4</w:t>
      </w:r>
      <w:r w:rsidR="000D5B43" w:rsidRPr="000D5B43">
        <w:rPr>
          <w:b/>
        </w:rPr>
        <w:t>)</w:t>
      </w:r>
      <w:r>
        <w:t xml:space="preserve"> 11 aulas.</w:t>
      </w:r>
      <w:r w:rsidRPr="007539B9">
        <w:rPr>
          <w:b/>
        </w:rPr>
        <w:t xml:space="preserve"> Máximo de faltas</w:t>
      </w:r>
      <w:r>
        <w:t xml:space="preserve"> 4</w:t>
      </w:r>
    </w:p>
    <w:p w:rsidR="007539B9" w:rsidRDefault="007539B9" w:rsidP="00F07E4A">
      <w:pPr>
        <w:spacing w:line="240" w:lineRule="auto"/>
      </w:pPr>
      <w:r>
        <w:rPr>
          <w:b/>
        </w:rPr>
        <w:t>Frequência mínima (Turmas 5-6-7-8</w:t>
      </w:r>
      <w:r w:rsidRPr="000D5B43">
        <w:rPr>
          <w:b/>
        </w:rPr>
        <w:t>)</w:t>
      </w:r>
      <w:r>
        <w:t xml:space="preserve"> 12 aulas.</w:t>
      </w:r>
      <w:r w:rsidRPr="007539B9">
        <w:rPr>
          <w:b/>
        </w:rPr>
        <w:t xml:space="preserve"> Máximo de faltas</w:t>
      </w:r>
      <w:r>
        <w:t xml:space="preserve"> 4</w:t>
      </w:r>
    </w:p>
    <w:p w:rsidR="00B512B2" w:rsidRDefault="00B512B2" w:rsidP="00F07E4A">
      <w:pPr>
        <w:spacing w:line="240" w:lineRule="auto"/>
      </w:pPr>
      <w:r w:rsidRPr="00B512B2">
        <w:rPr>
          <w:b/>
        </w:rPr>
        <w:t>Plantão de dúvidas</w:t>
      </w:r>
      <w:r>
        <w:t xml:space="preserve"> Oferecida pelo monitor nas mesmas semanas das provas</w:t>
      </w:r>
    </w:p>
    <w:p w:rsidR="007539B9" w:rsidRDefault="007539B9" w:rsidP="00F07E4A">
      <w:pPr>
        <w:spacing w:line="240" w:lineRule="auto"/>
      </w:pPr>
      <w:r w:rsidRPr="007539B9">
        <w:rPr>
          <w:b/>
        </w:rPr>
        <w:t>Avaliação</w:t>
      </w:r>
      <w:r>
        <w:t xml:space="preserve"> Média aritmética das Provas 1-2-3.</w:t>
      </w:r>
    </w:p>
    <w:p w:rsidR="007539B9" w:rsidRDefault="007539B9" w:rsidP="00F07E4A">
      <w:pPr>
        <w:spacing w:line="240" w:lineRule="auto"/>
      </w:pPr>
      <w:r w:rsidRPr="00F07E4A">
        <w:rPr>
          <w:b/>
        </w:rPr>
        <w:t>Revisão de prova</w:t>
      </w:r>
      <w:r w:rsidR="00F07E4A">
        <w:t xml:space="preserve"> </w:t>
      </w:r>
      <w:r>
        <w:t>Combinar com monitor</w:t>
      </w:r>
      <w:r w:rsidR="00F07E4A">
        <w:t xml:space="preserve"> no prazo máximo de 7 dias corridos a contar da divulgação das notas</w:t>
      </w:r>
    </w:p>
    <w:p w:rsidR="007539B9" w:rsidRPr="007539B9" w:rsidRDefault="00F07E4A" w:rsidP="00385530">
      <w:pPr>
        <w:spacing w:line="240" w:lineRule="auto"/>
      </w:pPr>
      <w:r w:rsidRPr="00F07E4A">
        <w:rPr>
          <w:b/>
        </w:rPr>
        <w:t>Prova repositiva</w:t>
      </w:r>
      <w:r>
        <w:t xml:space="preserve"> Horário único 10h / 6 julho 2017, somente para alunos que não fizeram uma das provas normais</w:t>
      </w:r>
      <w:bookmarkStart w:id="0" w:name="_GoBack"/>
      <w:bookmarkEnd w:id="0"/>
    </w:p>
    <w:sectPr w:rsidR="007539B9" w:rsidRPr="007539B9" w:rsidSect="00CF15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2851"/>
    <w:multiLevelType w:val="hybridMultilevel"/>
    <w:tmpl w:val="2CD2C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hyphenationZone w:val="425"/>
  <w:characterSpacingControl w:val="doNotCompress"/>
  <w:compat/>
  <w:rsids>
    <w:rsidRoot w:val="00C13138"/>
    <w:rsid w:val="00002629"/>
    <w:rsid w:val="00011972"/>
    <w:rsid w:val="00012DAB"/>
    <w:rsid w:val="00015655"/>
    <w:rsid w:val="000530B8"/>
    <w:rsid w:val="00067639"/>
    <w:rsid w:val="000D180D"/>
    <w:rsid w:val="000D5B43"/>
    <w:rsid w:val="000E7F9C"/>
    <w:rsid w:val="000F40E5"/>
    <w:rsid w:val="000F55BD"/>
    <w:rsid w:val="00111CA3"/>
    <w:rsid w:val="00116E91"/>
    <w:rsid w:val="001441F4"/>
    <w:rsid w:val="00154A09"/>
    <w:rsid w:val="001D5D60"/>
    <w:rsid w:val="001E5D92"/>
    <w:rsid w:val="00203238"/>
    <w:rsid w:val="002075B8"/>
    <w:rsid w:val="00215424"/>
    <w:rsid w:val="00224FAD"/>
    <w:rsid w:val="0029090D"/>
    <w:rsid w:val="002E7662"/>
    <w:rsid w:val="002F03F0"/>
    <w:rsid w:val="002F1BD6"/>
    <w:rsid w:val="00347B00"/>
    <w:rsid w:val="00385530"/>
    <w:rsid w:val="00387087"/>
    <w:rsid w:val="003A6F07"/>
    <w:rsid w:val="0040004F"/>
    <w:rsid w:val="00423E1E"/>
    <w:rsid w:val="004C59B4"/>
    <w:rsid w:val="004D6521"/>
    <w:rsid w:val="004F2A71"/>
    <w:rsid w:val="00511D3F"/>
    <w:rsid w:val="00513116"/>
    <w:rsid w:val="006125ED"/>
    <w:rsid w:val="00617D95"/>
    <w:rsid w:val="0063645F"/>
    <w:rsid w:val="00666671"/>
    <w:rsid w:val="00666DAF"/>
    <w:rsid w:val="006F5A45"/>
    <w:rsid w:val="0073013E"/>
    <w:rsid w:val="00752109"/>
    <w:rsid w:val="007539B9"/>
    <w:rsid w:val="0079713F"/>
    <w:rsid w:val="007E4B81"/>
    <w:rsid w:val="007F52FF"/>
    <w:rsid w:val="008408E5"/>
    <w:rsid w:val="008830F2"/>
    <w:rsid w:val="008F5691"/>
    <w:rsid w:val="00911D96"/>
    <w:rsid w:val="0097678C"/>
    <w:rsid w:val="00990466"/>
    <w:rsid w:val="009D6E73"/>
    <w:rsid w:val="00A054F2"/>
    <w:rsid w:val="00A1751D"/>
    <w:rsid w:val="00A17F3A"/>
    <w:rsid w:val="00A748EA"/>
    <w:rsid w:val="00AB1D91"/>
    <w:rsid w:val="00AE6D3F"/>
    <w:rsid w:val="00B35C17"/>
    <w:rsid w:val="00B512B2"/>
    <w:rsid w:val="00B93C5A"/>
    <w:rsid w:val="00C13138"/>
    <w:rsid w:val="00C13C50"/>
    <w:rsid w:val="00C47BB0"/>
    <w:rsid w:val="00C545C3"/>
    <w:rsid w:val="00C90319"/>
    <w:rsid w:val="00C906A7"/>
    <w:rsid w:val="00CA35E2"/>
    <w:rsid w:val="00CA57DB"/>
    <w:rsid w:val="00CE35F0"/>
    <w:rsid w:val="00CF1557"/>
    <w:rsid w:val="00CF77B6"/>
    <w:rsid w:val="00D20AE7"/>
    <w:rsid w:val="00D302A5"/>
    <w:rsid w:val="00D5127C"/>
    <w:rsid w:val="00D72916"/>
    <w:rsid w:val="00DD4337"/>
    <w:rsid w:val="00DF7ED3"/>
    <w:rsid w:val="00E1185D"/>
    <w:rsid w:val="00E30926"/>
    <w:rsid w:val="00E42591"/>
    <w:rsid w:val="00E5476F"/>
    <w:rsid w:val="00E620A9"/>
    <w:rsid w:val="00E6418E"/>
    <w:rsid w:val="00E72C11"/>
    <w:rsid w:val="00E73D5C"/>
    <w:rsid w:val="00EA266D"/>
    <w:rsid w:val="00ED77E8"/>
    <w:rsid w:val="00EF6923"/>
    <w:rsid w:val="00F07E4A"/>
    <w:rsid w:val="00F25125"/>
    <w:rsid w:val="00F62BF0"/>
    <w:rsid w:val="00F80FCF"/>
    <w:rsid w:val="00FA5038"/>
    <w:rsid w:val="00FA5FAA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0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6E73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F07E4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04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830F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830F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D6E73"/>
    <w:pPr>
      <w:ind w:left="720"/>
      <w:contextualSpacing/>
    </w:pPr>
  </w:style>
  <w:style w:type="character" w:customStyle="1" w:styleId="Mention">
    <w:name w:val="Mention"/>
    <w:basedOn w:val="Fontepargpadro"/>
    <w:uiPriority w:val="99"/>
    <w:semiHidden/>
    <w:unhideWhenUsed/>
    <w:rsid w:val="00F07E4A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libera@usp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moraesg@usp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cequillo@usp.b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izfbispo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omoto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1A88-E57A-4DE7-8570-BE7D8D57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ESALQ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Luiz Bispo</cp:lastModifiedBy>
  <cp:revision>2</cp:revision>
  <cp:lastPrinted>2015-03-03T13:33:00Z</cp:lastPrinted>
  <dcterms:created xsi:type="dcterms:W3CDTF">2017-03-21T18:30:00Z</dcterms:created>
  <dcterms:modified xsi:type="dcterms:W3CDTF">2017-03-21T18:30:00Z</dcterms:modified>
</cp:coreProperties>
</file>