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AE355" w14:textId="05171534" w:rsidR="008B1D1A" w:rsidRPr="00F73E43" w:rsidRDefault="000A51FE" w:rsidP="00F73E43">
      <w:pPr>
        <w:rPr>
          <w:b/>
          <w:color w:val="002060"/>
          <w:sz w:val="36"/>
          <w:lang w:val="pt-BR"/>
        </w:rPr>
      </w:pPr>
      <w:r>
        <w:rPr>
          <w:b/>
          <w:color w:val="002060"/>
          <w:sz w:val="36"/>
          <w:lang w:val="pt-BR"/>
        </w:rPr>
        <w:t>P</w:t>
      </w:r>
      <w:r w:rsidR="007D35CE" w:rsidRPr="00F73E43">
        <w:rPr>
          <w:b/>
          <w:color w:val="002060"/>
          <w:sz w:val="36"/>
          <w:lang w:val="pt-BR"/>
        </w:rPr>
        <w:t>roblemas Éticos</w:t>
      </w:r>
      <w:r w:rsidR="008B1D1A" w:rsidRPr="00F73E43">
        <w:rPr>
          <w:b/>
          <w:color w:val="002060"/>
          <w:sz w:val="36"/>
          <w:lang w:val="pt-BR"/>
        </w:rPr>
        <w:t xml:space="preserve"> </w:t>
      </w:r>
    </w:p>
    <w:p w14:paraId="7395DA34" w14:textId="32C25DDE" w:rsidR="007D35CE" w:rsidRPr="00DF54EC" w:rsidRDefault="007D35CE" w:rsidP="00685E94">
      <w:pPr>
        <w:rPr>
          <w:lang w:val="pt-BR"/>
        </w:rPr>
      </w:pPr>
      <w:proofErr w:type="spellStart"/>
      <w:r w:rsidRPr="00DF54EC">
        <w:rPr>
          <w:lang w:val="pt-BR"/>
        </w:rPr>
        <w:t>Josey</w:t>
      </w:r>
      <w:proofErr w:type="spellEnd"/>
      <w:r w:rsidRPr="00DF54EC">
        <w:rPr>
          <w:lang w:val="pt-BR"/>
        </w:rPr>
        <w:t xml:space="preserve"> pergunta a </w:t>
      </w:r>
      <w:proofErr w:type="spellStart"/>
      <w:r w:rsidRPr="00DF54EC">
        <w:rPr>
          <w:lang w:val="pt-BR"/>
        </w:rPr>
        <w:t>Jordan</w:t>
      </w:r>
      <w:proofErr w:type="spellEnd"/>
      <w:r w:rsidRPr="00DF54EC">
        <w:rPr>
          <w:lang w:val="pt-BR"/>
        </w:rPr>
        <w:t xml:space="preserve"> com um olhar </w:t>
      </w:r>
      <w:proofErr w:type="spellStart"/>
      <w:proofErr w:type="gramStart"/>
      <w:r w:rsidR="00552368">
        <w:rPr>
          <w:lang w:val="pt-BR"/>
        </w:rPr>
        <w:t>confuso</w:t>
      </w:r>
      <w:r w:rsidRPr="00DF54EC">
        <w:rPr>
          <w:lang w:val="pt-BR"/>
        </w:rPr>
        <w:t>-</w:t>
      </w:r>
      <w:proofErr w:type="spellEnd"/>
      <w:r w:rsidRPr="00DF54EC">
        <w:rPr>
          <w:lang w:val="pt-BR"/>
        </w:rPr>
        <w:t>&gt; Eu</w:t>
      </w:r>
      <w:proofErr w:type="gramEnd"/>
      <w:r w:rsidRPr="00DF54EC">
        <w:rPr>
          <w:lang w:val="pt-BR"/>
        </w:rPr>
        <w:t xml:space="preserve"> não entend</w:t>
      </w:r>
      <w:r w:rsidR="00891577">
        <w:rPr>
          <w:lang w:val="pt-BR"/>
        </w:rPr>
        <w:t>i</w:t>
      </w:r>
      <w:r w:rsidRPr="00DF54EC">
        <w:rPr>
          <w:lang w:val="pt-BR"/>
        </w:rPr>
        <w:t xml:space="preserve"> estes resultados da regre</w:t>
      </w:r>
      <w:r w:rsidR="00552368">
        <w:rPr>
          <w:lang w:val="pt-BR"/>
        </w:rPr>
        <w:t xml:space="preserve">ssão para os nossos custos </w:t>
      </w:r>
      <w:proofErr w:type="spellStart"/>
      <w:r w:rsidR="00552368">
        <w:rPr>
          <w:lang w:val="pt-BR"/>
        </w:rPr>
        <w:t>mix</w:t>
      </w:r>
      <w:proofErr w:type="spellEnd"/>
      <w:r w:rsidR="00552368">
        <w:rPr>
          <w:lang w:val="pt-BR"/>
        </w:rPr>
        <w:t xml:space="preserve"> (fixo e variável)</w:t>
      </w:r>
      <w:r w:rsidRPr="00DF54EC">
        <w:rPr>
          <w:lang w:val="pt-BR"/>
        </w:rPr>
        <w:t>.</w:t>
      </w:r>
    </w:p>
    <w:p w14:paraId="56E0DF6C" w14:textId="77777777" w:rsidR="007D35CE" w:rsidRPr="00DF54EC" w:rsidRDefault="007542EC" w:rsidP="00685E94">
      <w:pPr>
        <w:rPr>
          <w:lang w:val="pt-BR"/>
        </w:rPr>
      </w:pPr>
      <w:r w:rsidRPr="00DF54EC">
        <w:rPr>
          <w:lang w:val="pt-BR"/>
        </w:rPr>
        <w:t xml:space="preserve">Qual o problema? Perguntou </w:t>
      </w:r>
      <w:proofErr w:type="spellStart"/>
      <w:r w:rsidRPr="00DF54EC">
        <w:rPr>
          <w:lang w:val="pt-BR"/>
        </w:rPr>
        <w:t>Josey</w:t>
      </w:r>
      <w:proofErr w:type="spellEnd"/>
      <w:r w:rsidRPr="00DF54EC">
        <w:rPr>
          <w:lang w:val="pt-BR"/>
        </w:rPr>
        <w:t>, olhando, sobre os ombros, as suas planilhas.</w:t>
      </w:r>
    </w:p>
    <w:p w14:paraId="0BE806AF" w14:textId="337B8F76" w:rsidR="007542EC" w:rsidRPr="00DF54EC" w:rsidRDefault="007542EC" w:rsidP="00685E94">
      <w:pPr>
        <w:rPr>
          <w:lang w:val="pt-BR"/>
        </w:rPr>
      </w:pPr>
      <w:r w:rsidRPr="00DF54EC">
        <w:rPr>
          <w:lang w:val="pt-BR"/>
        </w:rPr>
        <w:t xml:space="preserve">Bem, </w:t>
      </w:r>
      <w:r w:rsidR="002E2C90">
        <w:rPr>
          <w:lang w:val="pt-BR"/>
        </w:rPr>
        <w:t xml:space="preserve">disse </w:t>
      </w:r>
      <w:proofErr w:type="spellStart"/>
      <w:r w:rsidR="002E2C90">
        <w:rPr>
          <w:lang w:val="pt-BR"/>
        </w:rPr>
        <w:t>Jordan</w:t>
      </w:r>
      <w:proofErr w:type="spellEnd"/>
      <w:r w:rsidR="002E2C90">
        <w:rPr>
          <w:lang w:val="pt-BR"/>
        </w:rPr>
        <w:t xml:space="preserve">, </w:t>
      </w:r>
      <w:r w:rsidRPr="00DF54EC">
        <w:rPr>
          <w:lang w:val="pt-BR"/>
        </w:rPr>
        <w:t xml:space="preserve">eu usei </w:t>
      </w:r>
      <w:r w:rsidR="00330B83">
        <w:rPr>
          <w:lang w:val="pt-BR"/>
        </w:rPr>
        <w:t xml:space="preserve">o </w:t>
      </w:r>
      <w:proofErr w:type="spellStart"/>
      <w:r w:rsidR="00891577">
        <w:rPr>
          <w:lang w:val="pt-BR"/>
        </w:rPr>
        <w:t>direcionador</w:t>
      </w:r>
      <w:proofErr w:type="spellEnd"/>
      <w:r w:rsidR="00891577">
        <w:rPr>
          <w:lang w:val="pt-BR"/>
        </w:rPr>
        <w:t xml:space="preserve"> de </w:t>
      </w:r>
      <w:r w:rsidRPr="00DF54EC">
        <w:rPr>
          <w:lang w:val="pt-BR"/>
        </w:rPr>
        <w:t xml:space="preserve">horas de </w:t>
      </w:r>
      <w:r w:rsidR="00891577">
        <w:rPr>
          <w:lang w:val="pt-BR"/>
        </w:rPr>
        <w:t xml:space="preserve">mão de obra </w:t>
      </w:r>
      <w:r w:rsidRPr="00DF54EC">
        <w:rPr>
          <w:lang w:val="pt-BR"/>
        </w:rPr>
        <w:t>diret</w:t>
      </w:r>
      <w:r w:rsidR="00891577">
        <w:rPr>
          <w:lang w:val="pt-BR"/>
        </w:rPr>
        <w:t>a</w:t>
      </w:r>
      <w:r w:rsidRPr="00DF54EC">
        <w:rPr>
          <w:lang w:val="pt-BR"/>
        </w:rPr>
        <w:t xml:space="preserve">, como você disse, e parece ser um ótimo </w:t>
      </w:r>
      <w:proofErr w:type="spellStart"/>
      <w:r w:rsidRPr="00DF54EC">
        <w:rPr>
          <w:lang w:val="pt-BR"/>
        </w:rPr>
        <w:t>d</w:t>
      </w:r>
      <w:r w:rsidR="00891577">
        <w:rPr>
          <w:lang w:val="pt-BR"/>
        </w:rPr>
        <w:t>irecionador</w:t>
      </w:r>
      <w:proofErr w:type="spellEnd"/>
      <w:r w:rsidR="00891577">
        <w:rPr>
          <w:lang w:val="pt-BR"/>
        </w:rPr>
        <w:t xml:space="preserve"> </w:t>
      </w:r>
      <w:r w:rsidRPr="00DF54EC">
        <w:rPr>
          <w:lang w:val="pt-BR"/>
        </w:rPr>
        <w:t xml:space="preserve">para material de limpeza e um bom </w:t>
      </w:r>
      <w:proofErr w:type="spellStart"/>
      <w:r w:rsidRPr="00DF54EC">
        <w:rPr>
          <w:lang w:val="pt-BR"/>
        </w:rPr>
        <w:t>d</w:t>
      </w:r>
      <w:r w:rsidR="00891577">
        <w:rPr>
          <w:lang w:val="pt-BR"/>
        </w:rPr>
        <w:t>irecionador</w:t>
      </w:r>
      <w:proofErr w:type="spellEnd"/>
      <w:r w:rsidR="00891577">
        <w:rPr>
          <w:lang w:val="pt-BR"/>
        </w:rPr>
        <w:t xml:space="preserve">) </w:t>
      </w:r>
      <w:r w:rsidRPr="00DF54EC">
        <w:rPr>
          <w:lang w:val="pt-BR"/>
        </w:rPr>
        <w:t xml:space="preserve">para </w:t>
      </w:r>
      <w:r w:rsidR="00330B83">
        <w:rPr>
          <w:lang w:val="pt-BR"/>
        </w:rPr>
        <w:t xml:space="preserve">o item </w:t>
      </w:r>
      <w:r w:rsidRPr="00DF54EC">
        <w:rPr>
          <w:lang w:val="pt-BR"/>
        </w:rPr>
        <w:t xml:space="preserve">partes e reparos, mas não é um bom </w:t>
      </w:r>
      <w:proofErr w:type="spellStart"/>
      <w:r w:rsidRPr="00DF54EC">
        <w:rPr>
          <w:lang w:val="pt-BR"/>
        </w:rPr>
        <w:t>d</w:t>
      </w:r>
      <w:r w:rsidR="00891577">
        <w:rPr>
          <w:lang w:val="pt-BR"/>
        </w:rPr>
        <w:t>irecionador</w:t>
      </w:r>
      <w:proofErr w:type="spellEnd"/>
      <w:r w:rsidR="00891577">
        <w:rPr>
          <w:lang w:val="pt-BR"/>
        </w:rPr>
        <w:t xml:space="preserve"> </w:t>
      </w:r>
      <w:r w:rsidRPr="00DF54EC">
        <w:rPr>
          <w:lang w:val="pt-BR"/>
        </w:rPr>
        <w:t>pa</w:t>
      </w:r>
      <w:r w:rsidR="00891577">
        <w:rPr>
          <w:lang w:val="pt-BR"/>
        </w:rPr>
        <w:t xml:space="preserve">ra </w:t>
      </w:r>
      <w:r w:rsidR="00330B83">
        <w:rPr>
          <w:lang w:val="pt-BR"/>
        </w:rPr>
        <w:t xml:space="preserve">os </w:t>
      </w:r>
      <w:r w:rsidR="00891577">
        <w:rPr>
          <w:lang w:val="pt-BR"/>
        </w:rPr>
        <w:t>serviços públicos</w:t>
      </w:r>
      <w:r w:rsidRPr="00DF54EC">
        <w:rPr>
          <w:lang w:val="pt-BR"/>
        </w:rPr>
        <w:t>.</w:t>
      </w:r>
    </w:p>
    <w:p w14:paraId="5F550FE2" w14:textId="59649D0B" w:rsidR="007542EC" w:rsidRPr="00DF54EC" w:rsidRDefault="007542EC" w:rsidP="00685E94">
      <w:pPr>
        <w:rPr>
          <w:lang w:val="pt-BR"/>
        </w:rPr>
      </w:pPr>
      <w:r w:rsidRPr="00DF54EC">
        <w:rPr>
          <w:lang w:val="pt-BR"/>
        </w:rPr>
        <w:t>O que está errado com isto?</w:t>
      </w:r>
      <w:r w:rsidR="000A51FE">
        <w:rPr>
          <w:lang w:val="pt-BR"/>
        </w:rPr>
        <w:t xml:space="preserve"> Pergu</w:t>
      </w:r>
      <w:r w:rsidR="00F73E43">
        <w:rPr>
          <w:lang w:val="pt-BR"/>
        </w:rPr>
        <w:t>n</w:t>
      </w:r>
      <w:r w:rsidR="000A51FE">
        <w:rPr>
          <w:lang w:val="pt-BR"/>
        </w:rPr>
        <w:t>t</w:t>
      </w:r>
      <w:bookmarkStart w:id="0" w:name="_GoBack"/>
      <w:bookmarkEnd w:id="0"/>
      <w:r w:rsidR="00891577">
        <w:rPr>
          <w:lang w:val="pt-BR"/>
        </w:rPr>
        <w:t xml:space="preserve">a </w:t>
      </w:r>
      <w:proofErr w:type="spellStart"/>
      <w:r w:rsidR="002E2C90">
        <w:rPr>
          <w:lang w:val="pt-BR"/>
        </w:rPr>
        <w:t>Josey</w:t>
      </w:r>
      <w:proofErr w:type="spellEnd"/>
    </w:p>
    <w:p w14:paraId="5D4F46AA" w14:textId="5B8FE4D7" w:rsidR="007542EC" w:rsidRPr="00DF54EC" w:rsidRDefault="007542EC" w:rsidP="00685E94">
      <w:pPr>
        <w:rPr>
          <w:lang w:val="pt-BR"/>
        </w:rPr>
      </w:pPr>
      <w:r w:rsidRPr="00DF54EC">
        <w:rPr>
          <w:lang w:val="pt-BR"/>
        </w:rPr>
        <w:t xml:space="preserve">Bem, eu esperava que a nossa conta de </w:t>
      </w:r>
      <w:r w:rsidR="00891577">
        <w:rPr>
          <w:lang w:val="pt-BR"/>
        </w:rPr>
        <w:t>serviços públicos</w:t>
      </w:r>
      <w:r w:rsidRPr="00DF54EC">
        <w:rPr>
          <w:lang w:val="pt-BR"/>
        </w:rPr>
        <w:t xml:space="preserve"> seria estável. Explicando melhor. As luzes estão sempre ligadas, o uso da água é constante e nenhuma de nossas máquinas consomem muita energia. Então qual seria o motivo desta variação?</w:t>
      </w:r>
    </w:p>
    <w:p w14:paraId="4556C15F" w14:textId="77118E18" w:rsidR="007542EC" w:rsidRPr="00DF54EC" w:rsidRDefault="007542EC" w:rsidP="00685E94">
      <w:pPr>
        <w:rPr>
          <w:lang w:val="pt-BR"/>
        </w:rPr>
      </w:pPr>
      <w:r w:rsidRPr="00DF54EC">
        <w:rPr>
          <w:lang w:val="pt-BR"/>
        </w:rPr>
        <w:t xml:space="preserve">Veja bem, disse </w:t>
      </w:r>
      <w:proofErr w:type="spellStart"/>
      <w:r w:rsidRPr="00DF54EC">
        <w:rPr>
          <w:lang w:val="pt-BR"/>
        </w:rPr>
        <w:t>Josey</w:t>
      </w:r>
      <w:proofErr w:type="spellEnd"/>
      <w:r w:rsidRPr="00DF54EC">
        <w:rPr>
          <w:lang w:val="pt-BR"/>
        </w:rPr>
        <w:t xml:space="preserve"> sentando na cadeira para dar a explicação em detalhes. A conta </w:t>
      </w:r>
      <w:r w:rsidR="00891577">
        <w:rPr>
          <w:lang w:val="pt-BR"/>
        </w:rPr>
        <w:t xml:space="preserve">de serviços públicos </w:t>
      </w:r>
      <w:r w:rsidR="00891577" w:rsidRPr="00DF54EC">
        <w:rPr>
          <w:lang w:val="pt-BR"/>
        </w:rPr>
        <w:t>é</w:t>
      </w:r>
      <w:r w:rsidRPr="00DF54EC">
        <w:rPr>
          <w:lang w:val="pt-BR"/>
        </w:rPr>
        <w:t xml:space="preserve"> constante, mas eu us</w:t>
      </w:r>
      <w:r w:rsidR="00891577">
        <w:rPr>
          <w:lang w:val="pt-BR"/>
        </w:rPr>
        <w:t>ei a conta de despesas de serviços públicos</w:t>
      </w:r>
      <w:r w:rsidRPr="00DF54EC">
        <w:rPr>
          <w:lang w:val="pt-BR"/>
        </w:rPr>
        <w:t xml:space="preserve"> como uma conta de des</w:t>
      </w:r>
      <w:r w:rsidR="00FB5672">
        <w:rPr>
          <w:lang w:val="pt-BR"/>
        </w:rPr>
        <w:t>p</w:t>
      </w:r>
      <w:r w:rsidRPr="00DF54EC">
        <w:rPr>
          <w:lang w:val="pt-BR"/>
        </w:rPr>
        <w:t>esas gerais. Cada vez que tenho que comprar um material de escritório ou quando temos um</w:t>
      </w:r>
      <w:r w:rsidR="00330B83">
        <w:rPr>
          <w:lang w:val="pt-BR"/>
        </w:rPr>
        <w:t xml:space="preserve"> evento</w:t>
      </w:r>
      <w:r w:rsidRPr="00DF54EC">
        <w:rPr>
          <w:lang w:val="pt-BR"/>
        </w:rPr>
        <w:t xml:space="preserve">, eu simplesmente debito na </w:t>
      </w:r>
      <w:r w:rsidR="00AB05E0" w:rsidRPr="00DF54EC">
        <w:rPr>
          <w:lang w:val="pt-BR"/>
        </w:rPr>
        <w:t>conta de</w:t>
      </w:r>
      <w:r w:rsidR="00891577">
        <w:rPr>
          <w:lang w:val="pt-BR"/>
        </w:rPr>
        <w:t xml:space="preserve"> despesas de serviços públicos</w:t>
      </w:r>
      <w:r w:rsidRPr="00DF54EC">
        <w:rPr>
          <w:lang w:val="pt-BR"/>
        </w:rPr>
        <w:t>.</w:t>
      </w:r>
    </w:p>
    <w:p w14:paraId="2C453CA5" w14:textId="38F31432" w:rsidR="007542EC" w:rsidRPr="00DF54EC" w:rsidRDefault="007542EC" w:rsidP="00685E94">
      <w:pPr>
        <w:rPr>
          <w:lang w:val="pt-BR"/>
        </w:rPr>
      </w:pPr>
      <w:r w:rsidRPr="00DF54EC">
        <w:rPr>
          <w:lang w:val="pt-BR"/>
        </w:rPr>
        <w:t>Por que?</w:t>
      </w:r>
      <w:r w:rsidR="00AB05E0" w:rsidRPr="00DF54EC">
        <w:rPr>
          <w:lang w:val="pt-BR"/>
        </w:rPr>
        <w:t xml:space="preserve"> Perguntou Jordan meio confuso.</w:t>
      </w:r>
    </w:p>
    <w:p w14:paraId="5EEADCD2" w14:textId="2A39FD3E" w:rsidR="00AB05E0" w:rsidRPr="00DF54EC" w:rsidRDefault="00AB05E0" w:rsidP="00685E94">
      <w:pPr>
        <w:rPr>
          <w:lang w:val="pt-BR"/>
        </w:rPr>
      </w:pPr>
      <w:r w:rsidRPr="00DF54EC">
        <w:rPr>
          <w:lang w:val="pt-BR"/>
        </w:rPr>
        <w:t>Bem, primeiro lugar é mais fácil. Em segundo lugar ninguém o</w:t>
      </w:r>
      <w:r w:rsidR="00FB5672">
        <w:rPr>
          <w:lang w:val="pt-BR"/>
        </w:rPr>
        <w:t xml:space="preserve">lha </w:t>
      </w:r>
      <w:r w:rsidRPr="00DF54EC">
        <w:rPr>
          <w:lang w:val="pt-BR"/>
        </w:rPr>
        <w:t xml:space="preserve">as despesas </w:t>
      </w:r>
      <w:r w:rsidR="00891577">
        <w:rPr>
          <w:lang w:val="pt-BR"/>
        </w:rPr>
        <w:t>de serviços públicos</w:t>
      </w:r>
      <w:r w:rsidRPr="00DF54EC">
        <w:rPr>
          <w:lang w:val="pt-BR"/>
        </w:rPr>
        <w:t>, de tal modo que não tenho que ficar explicando a toda hora estes custos.</w:t>
      </w:r>
    </w:p>
    <w:p w14:paraId="01E7A731" w14:textId="4A1ABE2A" w:rsidR="00AB05E0" w:rsidRPr="00DF54EC" w:rsidRDefault="00AB05E0" w:rsidP="00685E94">
      <w:pPr>
        <w:rPr>
          <w:lang w:val="pt-BR"/>
        </w:rPr>
      </w:pPr>
      <w:r w:rsidRPr="00DF54EC">
        <w:rPr>
          <w:lang w:val="pt-BR"/>
        </w:rPr>
        <w:t xml:space="preserve">Isto não </w:t>
      </w:r>
      <w:r w:rsidR="00330B83">
        <w:rPr>
          <w:lang w:val="pt-BR"/>
        </w:rPr>
        <w:t>atrapalha</w:t>
      </w:r>
      <w:r w:rsidRPr="00DF54EC">
        <w:rPr>
          <w:lang w:val="pt-BR"/>
        </w:rPr>
        <w:t xml:space="preserve"> os números e </w:t>
      </w:r>
      <w:r w:rsidR="00815B79">
        <w:rPr>
          <w:lang w:val="pt-BR"/>
        </w:rPr>
        <w:t xml:space="preserve">o </w:t>
      </w:r>
      <w:r w:rsidRPr="00DF54EC">
        <w:rPr>
          <w:lang w:val="pt-BR"/>
        </w:rPr>
        <w:t>nosso orçamento?</w:t>
      </w:r>
    </w:p>
    <w:p w14:paraId="4A8A1CC2" w14:textId="233F88CF" w:rsidR="00AB05E0" w:rsidRDefault="00891577" w:rsidP="00685E94">
      <w:pPr>
        <w:rPr>
          <w:lang w:val="pt-BR"/>
        </w:rPr>
      </w:pPr>
      <w:r>
        <w:rPr>
          <w:lang w:val="pt-BR"/>
        </w:rPr>
        <w:t>Ma</w:t>
      </w:r>
      <w:r w:rsidR="00AB05E0" w:rsidRPr="00DF54EC">
        <w:rPr>
          <w:lang w:val="pt-BR"/>
        </w:rPr>
        <w:t>terialmente</w:t>
      </w:r>
      <w:r>
        <w:rPr>
          <w:lang w:val="pt-BR"/>
        </w:rPr>
        <w:t>, não</w:t>
      </w:r>
      <w:r w:rsidR="00AB05E0" w:rsidRPr="00DF54EC">
        <w:rPr>
          <w:lang w:val="pt-BR"/>
        </w:rPr>
        <w:t xml:space="preserve">. </w:t>
      </w:r>
      <w:r w:rsidR="008B1D1A">
        <w:rPr>
          <w:lang w:val="pt-BR"/>
        </w:rPr>
        <w:t>Porquê</w:t>
      </w:r>
      <w:r>
        <w:rPr>
          <w:lang w:val="pt-BR"/>
        </w:rPr>
        <w:t xml:space="preserve"> no</w:t>
      </w:r>
      <w:r w:rsidR="00AB05E0" w:rsidRPr="00DF54EC">
        <w:rPr>
          <w:lang w:val="pt-BR"/>
        </w:rPr>
        <w:t xml:space="preserve"> </w:t>
      </w:r>
      <w:r>
        <w:rPr>
          <w:lang w:val="pt-BR"/>
        </w:rPr>
        <w:t>fluxo de caixa</w:t>
      </w:r>
      <w:r w:rsidR="00AB05E0" w:rsidRPr="00DF54EC">
        <w:rPr>
          <w:lang w:val="pt-BR"/>
        </w:rPr>
        <w:t xml:space="preserve"> </w:t>
      </w:r>
      <w:r>
        <w:rPr>
          <w:lang w:val="pt-BR"/>
        </w:rPr>
        <w:t xml:space="preserve">todos os itens </w:t>
      </w:r>
      <w:r w:rsidR="00AB05E0" w:rsidRPr="00DF54EC">
        <w:rPr>
          <w:lang w:val="pt-BR"/>
        </w:rPr>
        <w:t>s</w:t>
      </w:r>
      <w:r>
        <w:rPr>
          <w:lang w:val="pt-BR"/>
        </w:rPr>
        <w:t xml:space="preserve">erão </w:t>
      </w:r>
      <w:r w:rsidR="00AB05E0" w:rsidRPr="00DF54EC">
        <w:rPr>
          <w:lang w:val="pt-BR"/>
        </w:rPr>
        <w:t xml:space="preserve">contabilizados e </w:t>
      </w:r>
      <w:r w:rsidR="008B1D1A">
        <w:rPr>
          <w:lang w:val="pt-BR"/>
        </w:rPr>
        <w:t xml:space="preserve">tudo vai ter que bater </w:t>
      </w:r>
      <w:r w:rsidR="00AB05E0" w:rsidRPr="00DF54EC">
        <w:rPr>
          <w:lang w:val="pt-BR"/>
        </w:rPr>
        <w:t>na soma geral,</w:t>
      </w:r>
      <w:r w:rsidR="003A0F5F">
        <w:rPr>
          <w:lang w:val="pt-BR"/>
        </w:rPr>
        <w:t xml:space="preserve"> eu decidi que não valia a pena</w:t>
      </w:r>
      <w:r w:rsidR="00AB05E0" w:rsidRPr="00DF54EC">
        <w:rPr>
          <w:lang w:val="pt-BR"/>
        </w:rPr>
        <w:t xml:space="preserve"> perder tempo com os detalhes.</w:t>
      </w:r>
    </w:p>
    <w:p w14:paraId="21C3A6CC" w14:textId="1815C3E9" w:rsidR="00DF54EC" w:rsidRDefault="00891577" w:rsidP="00685E94">
      <w:pPr>
        <w:rPr>
          <w:b/>
          <w:sz w:val="28"/>
          <w:lang w:val="pt-BR"/>
        </w:rPr>
      </w:pPr>
      <w:r>
        <w:rPr>
          <w:b/>
          <w:sz w:val="28"/>
          <w:lang w:val="pt-BR"/>
        </w:rPr>
        <w:t>Problemas éticos</w:t>
      </w:r>
    </w:p>
    <w:p w14:paraId="6FD3AC06" w14:textId="2C2F438F" w:rsidR="00DF54EC" w:rsidRDefault="00DF54EC" w:rsidP="00DF54EC">
      <w:pPr>
        <w:pStyle w:val="PargrafodaLista"/>
        <w:numPr>
          <w:ilvl w:val="0"/>
          <w:numId w:val="5"/>
        </w:numPr>
        <w:rPr>
          <w:lang w:val="pt-BR"/>
        </w:rPr>
      </w:pPr>
      <w:r w:rsidRPr="00DF54EC">
        <w:rPr>
          <w:lang w:val="pt-BR"/>
        </w:rPr>
        <w:t xml:space="preserve">Quais são as preocupações você teria sobre a resposta de </w:t>
      </w:r>
      <w:proofErr w:type="spellStart"/>
      <w:r w:rsidRPr="00DF54EC">
        <w:rPr>
          <w:lang w:val="pt-BR"/>
        </w:rPr>
        <w:t>Jo</w:t>
      </w:r>
      <w:r>
        <w:rPr>
          <w:lang w:val="pt-BR"/>
        </w:rPr>
        <w:t>sey</w:t>
      </w:r>
      <w:proofErr w:type="spellEnd"/>
      <w:r>
        <w:rPr>
          <w:lang w:val="pt-BR"/>
        </w:rPr>
        <w:t xml:space="preserve"> ao questionamento de Jordan?</w:t>
      </w:r>
    </w:p>
    <w:p w14:paraId="6BF533A4" w14:textId="1F3BE2E1" w:rsidR="00DF54EC" w:rsidRDefault="00DF54EC" w:rsidP="00DF54EC">
      <w:pPr>
        <w:pStyle w:val="PargrafodaLista"/>
        <w:numPr>
          <w:ilvl w:val="0"/>
          <w:numId w:val="5"/>
        </w:numPr>
        <w:rPr>
          <w:lang w:val="pt-BR"/>
        </w:rPr>
      </w:pPr>
      <w:r>
        <w:rPr>
          <w:lang w:val="pt-BR"/>
        </w:rPr>
        <w:t>Quais as consequências de registar estas despesas de forma não apropriada? Isto faz alguma diferença para a empresa?</w:t>
      </w:r>
    </w:p>
    <w:p w14:paraId="577B9639" w14:textId="34736ACD" w:rsidR="00DF54EC" w:rsidRDefault="00DF54EC" w:rsidP="00DF54EC">
      <w:pPr>
        <w:pStyle w:val="PargrafodaLista"/>
        <w:numPr>
          <w:ilvl w:val="0"/>
          <w:numId w:val="5"/>
        </w:numPr>
        <w:rPr>
          <w:lang w:val="pt-BR"/>
        </w:rPr>
      </w:pPr>
      <w:r>
        <w:rPr>
          <w:lang w:val="pt-BR"/>
        </w:rPr>
        <w:t>Quais as consequências que Jordan pode encarar se ele continuar a argumentar com o seu chefe?</w:t>
      </w:r>
    </w:p>
    <w:p w14:paraId="3E0EDAFD" w14:textId="3CE7F979" w:rsidR="00DF54EC" w:rsidRDefault="00DF54EC" w:rsidP="00DF54EC">
      <w:pPr>
        <w:pStyle w:val="PargrafodaLista"/>
        <w:numPr>
          <w:ilvl w:val="0"/>
          <w:numId w:val="5"/>
        </w:numPr>
        <w:rPr>
          <w:lang w:val="pt-BR"/>
        </w:rPr>
      </w:pPr>
      <w:r>
        <w:rPr>
          <w:lang w:val="pt-BR"/>
        </w:rPr>
        <w:t>Quais as opções que Jordan tem para solucionar este problema? Qual das opções acha que ele irá escolher?</w:t>
      </w:r>
    </w:p>
    <w:p w14:paraId="2A5A5E71" w14:textId="5785E385" w:rsidR="00DF54EC" w:rsidRPr="00DF54EC" w:rsidRDefault="00DF54EC" w:rsidP="00DF54EC">
      <w:pPr>
        <w:pStyle w:val="PargrafodaLista"/>
        <w:numPr>
          <w:ilvl w:val="0"/>
          <w:numId w:val="5"/>
        </w:numPr>
        <w:rPr>
          <w:lang w:val="pt-BR"/>
        </w:rPr>
      </w:pPr>
      <w:r>
        <w:rPr>
          <w:lang w:val="pt-BR"/>
        </w:rPr>
        <w:t xml:space="preserve">Qual a probabilidade desta contabilização não apropriada ser </w:t>
      </w:r>
      <w:r w:rsidR="002E2C90">
        <w:rPr>
          <w:lang w:val="pt-BR"/>
        </w:rPr>
        <w:t>identificada</w:t>
      </w:r>
      <w:r>
        <w:rPr>
          <w:lang w:val="pt-BR"/>
        </w:rPr>
        <w:t xml:space="preserve"> pelos órgãos fiscalizadores?</w:t>
      </w:r>
    </w:p>
    <w:p w14:paraId="56BB32EA" w14:textId="77777777" w:rsidR="00A449AF" w:rsidRPr="00A449AF" w:rsidRDefault="00A449AF">
      <w:pPr>
        <w:rPr>
          <w:lang w:val="pt-BR"/>
        </w:rPr>
      </w:pPr>
    </w:p>
    <w:sectPr w:rsidR="00A449AF" w:rsidRPr="00A449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79FE"/>
    <w:multiLevelType w:val="multilevel"/>
    <w:tmpl w:val="C696F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06130"/>
    <w:multiLevelType w:val="hybridMultilevel"/>
    <w:tmpl w:val="1CF675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C7338"/>
    <w:multiLevelType w:val="hybridMultilevel"/>
    <w:tmpl w:val="107E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D4745"/>
    <w:multiLevelType w:val="hybridMultilevel"/>
    <w:tmpl w:val="B36019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B5F94"/>
    <w:multiLevelType w:val="hybridMultilevel"/>
    <w:tmpl w:val="64BABD56"/>
    <w:lvl w:ilvl="0" w:tplc="8CA88C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13F01"/>
    <w:multiLevelType w:val="hybridMultilevel"/>
    <w:tmpl w:val="5664A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F656D"/>
    <w:multiLevelType w:val="hybridMultilevel"/>
    <w:tmpl w:val="EC60D5A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zNDAyNTc1MrY0MjFU0lEKTi0uzszPAykwqgUA/nrC8iwAAAA="/>
  </w:docVars>
  <w:rsids>
    <w:rsidRoot w:val="00A449AF"/>
    <w:rsid w:val="00095E26"/>
    <w:rsid w:val="000A51FE"/>
    <w:rsid w:val="000D5C78"/>
    <w:rsid w:val="001E21CC"/>
    <w:rsid w:val="002E2C90"/>
    <w:rsid w:val="00312AA2"/>
    <w:rsid w:val="00330B83"/>
    <w:rsid w:val="00393579"/>
    <w:rsid w:val="003A0F5F"/>
    <w:rsid w:val="00412787"/>
    <w:rsid w:val="00484D1F"/>
    <w:rsid w:val="00552368"/>
    <w:rsid w:val="005C386D"/>
    <w:rsid w:val="00685E94"/>
    <w:rsid w:val="007542EC"/>
    <w:rsid w:val="007D35CE"/>
    <w:rsid w:val="007D56DB"/>
    <w:rsid w:val="00815B79"/>
    <w:rsid w:val="00891577"/>
    <w:rsid w:val="008B1D1A"/>
    <w:rsid w:val="00910B82"/>
    <w:rsid w:val="00A01DBD"/>
    <w:rsid w:val="00A449AF"/>
    <w:rsid w:val="00A905E7"/>
    <w:rsid w:val="00A92A33"/>
    <w:rsid w:val="00AB05E0"/>
    <w:rsid w:val="00B56549"/>
    <w:rsid w:val="00B6057A"/>
    <w:rsid w:val="00BC6349"/>
    <w:rsid w:val="00DF24CB"/>
    <w:rsid w:val="00DF54EC"/>
    <w:rsid w:val="00E147E6"/>
    <w:rsid w:val="00F73E43"/>
    <w:rsid w:val="00F74739"/>
    <w:rsid w:val="00FB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EE2C"/>
  <w15:chartTrackingRefBased/>
  <w15:docId w15:val="{B5140ED8-77F6-4198-962B-C48783B3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49AF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52368"/>
  </w:style>
  <w:style w:type="character" w:styleId="Hyperlink">
    <w:name w:val="Hyperlink"/>
    <w:basedOn w:val="Fontepargpadro"/>
    <w:uiPriority w:val="99"/>
    <w:semiHidden/>
    <w:unhideWhenUsed/>
    <w:rsid w:val="005523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2E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4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dutra</dc:creator>
  <cp:keywords/>
  <dc:description/>
  <cp:lastModifiedBy>User</cp:lastModifiedBy>
  <cp:revision>2</cp:revision>
  <cp:lastPrinted>2016-08-23T14:25:00Z</cp:lastPrinted>
  <dcterms:created xsi:type="dcterms:W3CDTF">2017-03-12T22:46:00Z</dcterms:created>
  <dcterms:modified xsi:type="dcterms:W3CDTF">2017-03-12T22:46:00Z</dcterms:modified>
</cp:coreProperties>
</file>