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7" w:rsidRPr="00BE1584" w:rsidRDefault="00CB7F57" w:rsidP="00CB7F57">
      <w:pPr>
        <w:jc w:val="center"/>
        <w:rPr>
          <w:sz w:val="20"/>
          <w:szCs w:val="20"/>
        </w:rPr>
      </w:pPr>
      <w:r w:rsidRPr="00BE1584">
        <w:rPr>
          <w:sz w:val="20"/>
          <w:szCs w:val="20"/>
        </w:rPr>
        <w:t>Programa de Pós-Graduação em Antropologia Social</w:t>
      </w:r>
    </w:p>
    <w:p w:rsidR="00CB7F57" w:rsidRPr="00BE1584" w:rsidRDefault="00CB7F57" w:rsidP="00CB7F57">
      <w:pPr>
        <w:jc w:val="center"/>
        <w:rPr>
          <w:sz w:val="20"/>
          <w:szCs w:val="20"/>
        </w:rPr>
      </w:pPr>
      <w:r w:rsidRPr="00BE1584">
        <w:rPr>
          <w:sz w:val="20"/>
          <w:szCs w:val="20"/>
        </w:rPr>
        <w:t>Programa de Disciplina</w:t>
      </w:r>
    </w:p>
    <w:p w:rsidR="00CB7F57" w:rsidRPr="00BE1584" w:rsidRDefault="00CB7F57" w:rsidP="00CB7F57">
      <w:pPr>
        <w:jc w:val="center"/>
        <w:rPr>
          <w:sz w:val="20"/>
          <w:szCs w:val="20"/>
        </w:rPr>
      </w:pPr>
      <w:r w:rsidRPr="00BE1584">
        <w:rPr>
          <w:sz w:val="20"/>
          <w:szCs w:val="20"/>
          <w:u w:val="single"/>
        </w:rPr>
        <w:t xml:space="preserve">FLS5234 – Sexualidade, cultura e </w:t>
      </w:r>
      <w:proofErr w:type="gramStart"/>
      <w:r w:rsidRPr="00BE1584">
        <w:rPr>
          <w:sz w:val="20"/>
          <w:szCs w:val="20"/>
          <w:u w:val="single"/>
        </w:rPr>
        <w:t>política</w:t>
      </w:r>
      <w:proofErr w:type="gramEnd"/>
    </w:p>
    <w:p w:rsidR="00CB7F57" w:rsidRPr="00BE1584" w:rsidRDefault="00CB7F57" w:rsidP="00CB7F57">
      <w:pPr>
        <w:jc w:val="center"/>
        <w:rPr>
          <w:sz w:val="20"/>
          <w:szCs w:val="20"/>
        </w:rPr>
      </w:pPr>
      <w:r w:rsidRPr="00BE1584">
        <w:rPr>
          <w:sz w:val="20"/>
          <w:szCs w:val="20"/>
        </w:rPr>
        <w:t>Professor responsável: Júlio Assis Simões</w:t>
      </w:r>
    </w:p>
    <w:p w:rsidR="00CB7F57" w:rsidRPr="00BE1584" w:rsidRDefault="00CB7F57" w:rsidP="00CB7F57">
      <w:pPr>
        <w:jc w:val="center"/>
        <w:rPr>
          <w:sz w:val="20"/>
          <w:szCs w:val="20"/>
        </w:rPr>
      </w:pPr>
      <w:r w:rsidRPr="00BE1584">
        <w:rPr>
          <w:sz w:val="20"/>
          <w:szCs w:val="20"/>
        </w:rPr>
        <w:t>Primeiro Semestre 2017</w:t>
      </w:r>
    </w:p>
    <w:p w:rsidR="00CB7F57" w:rsidRPr="00BE1584" w:rsidRDefault="00CB7F57" w:rsidP="00CB7F57">
      <w:pPr>
        <w:jc w:val="center"/>
        <w:rPr>
          <w:sz w:val="20"/>
          <w:szCs w:val="20"/>
        </w:rPr>
      </w:pPr>
      <w:r w:rsidRPr="00BE1584">
        <w:rPr>
          <w:sz w:val="20"/>
          <w:szCs w:val="20"/>
        </w:rPr>
        <w:t>Quintas-feiras, 14h00 às 18h00</w:t>
      </w:r>
    </w:p>
    <w:p w:rsidR="00CB7F57" w:rsidRPr="00BE1584" w:rsidRDefault="00CB7F57" w:rsidP="00CB7F57">
      <w:pPr>
        <w:jc w:val="center"/>
        <w:rPr>
          <w:sz w:val="20"/>
          <w:szCs w:val="20"/>
        </w:rPr>
      </w:pPr>
    </w:p>
    <w:p w:rsidR="00CB7F57" w:rsidRPr="00BE1584" w:rsidRDefault="00CB7F57" w:rsidP="00CB7F57">
      <w:pPr>
        <w:ind w:firstLine="708"/>
        <w:jc w:val="both"/>
        <w:rPr>
          <w:sz w:val="20"/>
          <w:szCs w:val="20"/>
        </w:rPr>
      </w:pPr>
      <w:r w:rsidRPr="00BE1584">
        <w:rPr>
          <w:sz w:val="20"/>
          <w:szCs w:val="20"/>
        </w:rPr>
        <w:t xml:space="preserve">Nas últimas três décadas, os estudos sociológicos e antropológicos de sexualidade tornaram-se uma área crescentemente </w:t>
      </w:r>
      <w:r w:rsidR="009506DE" w:rsidRPr="00BE1584">
        <w:rPr>
          <w:sz w:val="20"/>
          <w:szCs w:val="20"/>
        </w:rPr>
        <w:t>dinâmica de pesquisa e reflexão.</w:t>
      </w:r>
      <w:r w:rsidRPr="00BE1584">
        <w:rPr>
          <w:sz w:val="20"/>
          <w:szCs w:val="20"/>
        </w:rPr>
        <w:t xml:space="preserve"> Boa parte desse dinamismo proveio da conexão com outros temas afins de grande impacto na teoria social contemporânea, como gênero e corpo, além da permanente questão das “identidades sociais”. Uma marca comum desses estudos é o esforço de articular questões convencionalmente tidas como afeitas à esfera da subjetividade a uma compreensão renovada de processos sociais e políticos mais amplos, propiciando assim um diálogo intenso e profícuo com a revisão de conceitos como pessoa, sujeito, cultura poder, movimento social e política. </w:t>
      </w:r>
    </w:p>
    <w:p w:rsidR="00CB7F57" w:rsidRPr="00BE1584" w:rsidRDefault="00CB7F57" w:rsidP="00CB7F57">
      <w:pPr>
        <w:ind w:firstLine="708"/>
        <w:jc w:val="both"/>
        <w:rPr>
          <w:rFonts w:eastAsia="Batang"/>
          <w:sz w:val="20"/>
          <w:szCs w:val="20"/>
        </w:rPr>
      </w:pPr>
      <w:r w:rsidRPr="00BE1584">
        <w:rPr>
          <w:sz w:val="20"/>
          <w:szCs w:val="20"/>
        </w:rPr>
        <w:t>A pesquisa e a reflexão contemporâneas sobre sexualidade nas ciências sociais têm insistido num conjunto instigante e fértil de proposições teóricas e programáticas. O ponto de partida é a conceituação da sexualidade como produto histórico, associado modernamente a estratégias de regulação e disciplina social. Esse enfoqu</w:t>
      </w:r>
      <w:r w:rsidR="00320179" w:rsidRPr="00BE1584">
        <w:rPr>
          <w:sz w:val="20"/>
          <w:szCs w:val="20"/>
        </w:rPr>
        <w:t>e salienta a importância d</w:t>
      </w:r>
      <w:r w:rsidRPr="00BE1584">
        <w:rPr>
          <w:sz w:val="20"/>
          <w:szCs w:val="20"/>
        </w:rPr>
        <w:t xml:space="preserve">o exame dos processos de reprodução e naturalização </w:t>
      </w:r>
      <w:r w:rsidR="0067231D" w:rsidRPr="00BE1584">
        <w:rPr>
          <w:sz w:val="20"/>
          <w:szCs w:val="20"/>
        </w:rPr>
        <w:t xml:space="preserve">das </w:t>
      </w:r>
      <w:proofErr w:type="spellStart"/>
      <w:r w:rsidR="0067231D" w:rsidRPr="00BE1584">
        <w:rPr>
          <w:sz w:val="20"/>
          <w:szCs w:val="20"/>
        </w:rPr>
        <w:t>idéias</w:t>
      </w:r>
      <w:proofErr w:type="spellEnd"/>
      <w:r w:rsidR="0067231D" w:rsidRPr="00BE1584">
        <w:rPr>
          <w:sz w:val="20"/>
          <w:szCs w:val="20"/>
        </w:rPr>
        <w:t xml:space="preserve"> dominantes sobre sexualidade, sexo</w:t>
      </w:r>
      <w:r w:rsidRPr="00BE1584">
        <w:rPr>
          <w:sz w:val="20"/>
          <w:szCs w:val="20"/>
        </w:rPr>
        <w:t xml:space="preserve"> e gênero. Contribui também para questionar o caráter supostamente estável das categorias</w:t>
      </w:r>
      <w:r w:rsidR="0067231D" w:rsidRPr="00BE1584">
        <w:rPr>
          <w:sz w:val="20"/>
          <w:szCs w:val="20"/>
        </w:rPr>
        <w:t xml:space="preserve"> classificatórias</w:t>
      </w:r>
      <w:r w:rsidRPr="00BE1584">
        <w:rPr>
          <w:sz w:val="20"/>
          <w:szCs w:val="20"/>
        </w:rPr>
        <w:t>, identidades sexuais e expressões de gênero, ao chamar atenção para sua fluidez e fragmentação interna; investigando as dissociações entre desejo, comportamento e identidade, e documentando os mod</w:t>
      </w:r>
      <w:r w:rsidR="0067231D" w:rsidRPr="00BE1584">
        <w:rPr>
          <w:sz w:val="20"/>
          <w:szCs w:val="20"/>
        </w:rPr>
        <w:t xml:space="preserve">os como sexualidades, </w:t>
      </w:r>
      <w:r w:rsidRPr="00BE1584">
        <w:rPr>
          <w:sz w:val="20"/>
          <w:szCs w:val="20"/>
        </w:rPr>
        <w:t>corpos</w:t>
      </w:r>
      <w:r w:rsidR="0067231D" w:rsidRPr="00BE1584">
        <w:rPr>
          <w:sz w:val="20"/>
          <w:szCs w:val="20"/>
        </w:rPr>
        <w:t xml:space="preserve"> e gêneros</w:t>
      </w:r>
      <w:r w:rsidRPr="00BE1584">
        <w:rPr>
          <w:sz w:val="20"/>
          <w:szCs w:val="20"/>
        </w:rPr>
        <w:t xml:space="preserve"> são feitos na prática cotidiana, ao longo das trajetórias</w:t>
      </w:r>
      <w:r w:rsidR="009506DE" w:rsidRPr="00BE1584">
        <w:rPr>
          <w:sz w:val="20"/>
          <w:szCs w:val="20"/>
        </w:rPr>
        <w:t xml:space="preserve"> de vida,</w:t>
      </w:r>
      <w:r w:rsidR="009506DE" w:rsidRPr="00BE1584">
        <w:rPr>
          <w:rFonts w:eastAsia="Batang"/>
          <w:sz w:val="20"/>
          <w:szCs w:val="20"/>
        </w:rPr>
        <w:t xml:space="preserve"> em relação a outros eixos de diferenciação social</w:t>
      </w:r>
      <w:r w:rsidR="004C73A0">
        <w:rPr>
          <w:rFonts w:eastAsia="Batang"/>
          <w:sz w:val="20"/>
          <w:szCs w:val="20"/>
        </w:rPr>
        <w:t>.</w:t>
      </w:r>
    </w:p>
    <w:p w:rsidR="00CB7F57" w:rsidRPr="00BE1584" w:rsidRDefault="00CB7F57" w:rsidP="00CB7F57">
      <w:pPr>
        <w:ind w:firstLine="708"/>
        <w:jc w:val="both"/>
        <w:rPr>
          <w:sz w:val="20"/>
          <w:szCs w:val="20"/>
        </w:rPr>
      </w:pPr>
      <w:r w:rsidRPr="00BE1584">
        <w:rPr>
          <w:rFonts w:eastAsia="Batang"/>
          <w:sz w:val="20"/>
          <w:szCs w:val="20"/>
        </w:rPr>
        <w:t xml:space="preserve">Este curso procura oferecer uma visão dos desenvolvimentos dessas </w:t>
      </w:r>
      <w:proofErr w:type="spellStart"/>
      <w:r w:rsidRPr="00BE1584">
        <w:rPr>
          <w:rFonts w:eastAsia="Batang"/>
          <w:sz w:val="20"/>
          <w:szCs w:val="20"/>
        </w:rPr>
        <w:t>idéias</w:t>
      </w:r>
      <w:proofErr w:type="spellEnd"/>
      <w:r w:rsidRPr="00BE1584">
        <w:rPr>
          <w:rFonts w:eastAsia="Batang"/>
          <w:sz w:val="20"/>
          <w:szCs w:val="20"/>
        </w:rPr>
        <w:t xml:space="preserve"> e sua repercussão, situando criticamente o interesse que o tema da sexualidade </w:t>
      </w:r>
      <w:proofErr w:type="gramStart"/>
      <w:r w:rsidRPr="00BE1584">
        <w:rPr>
          <w:rFonts w:eastAsia="Batang"/>
          <w:sz w:val="20"/>
          <w:szCs w:val="20"/>
        </w:rPr>
        <w:t>têm</w:t>
      </w:r>
      <w:proofErr w:type="gramEnd"/>
      <w:r w:rsidRPr="00BE1584">
        <w:rPr>
          <w:rFonts w:eastAsia="Batang"/>
          <w:sz w:val="20"/>
          <w:szCs w:val="20"/>
        </w:rPr>
        <w:t xml:space="preserve"> despertado nas ciências sociais e no debate público. Ao mesmo tempo, </w:t>
      </w:r>
      <w:r w:rsidRPr="00BE1584">
        <w:rPr>
          <w:sz w:val="20"/>
          <w:szCs w:val="20"/>
        </w:rPr>
        <w:t xml:space="preserve">busca também </w:t>
      </w:r>
      <w:r w:rsidR="00320179" w:rsidRPr="00BE1584">
        <w:rPr>
          <w:sz w:val="20"/>
          <w:szCs w:val="20"/>
        </w:rPr>
        <w:t xml:space="preserve">chamar </w:t>
      </w:r>
      <w:r w:rsidRPr="00BE1584">
        <w:rPr>
          <w:sz w:val="20"/>
          <w:szCs w:val="20"/>
        </w:rPr>
        <w:t>a atenção para as lógicas culturais envolvidas em processos de formação de identidades e constituição de s</w:t>
      </w:r>
      <w:r w:rsidR="00320179" w:rsidRPr="00BE1584">
        <w:rPr>
          <w:sz w:val="20"/>
          <w:szCs w:val="20"/>
        </w:rPr>
        <w:t>ujeitos de direitos.</w:t>
      </w:r>
    </w:p>
    <w:p w:rsidR="00CB7F57" w:rsidRDefault="00CB7F57" w:rsidP="00CB7F57">
      <w:pPr>
        <w:ind w:firstLine="708"/>
        <w:jc w:val="both"/>
        <w:rPr>
          <w:sz w:val="20"/>
          <w:szCs w:val="20"/>
        </w:rPr>
      </w:pPr>
      <w:r w:rsidRPr="00BE1584">
        <w:rPr>
          <w:sz w:val="20"/>
          <w:szCs w:val="20"/>
        </w:rPr>
        <w:t>Espera-se que os estudantes participem ativamente das discussões em classe, bem como redijam obrigatoriamente um ensaio final individual, como parte da avaliação. A avaliação será feita com base na participação nas atividades em classe, que podem incluir a preparação de seminários, a combinar, e a elaboração do ensaio final. Este poderá consistir em uma reflexão sobre temas específicos de pesquisa de cada estudante, desde que promova um diálogo efetivo com a bibliografia discutida nas diversas unidades.</w:t>
      </w:r>
    </w:p>
    <w:p w:rsidR="009B7BDB" w:rsidRPr="00BE1584" w:rsidRDefault="009B7BDB" w:rsidP="009B7BDB">
      <w:pPr>
        <w:rPr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Pr="009B7BDB">
        <w:rPr>
          <w:b/>
          <w:i/>
          <w:sz w:val="20"/>
          <w:szCs w:val="20"/>
        </w:rPr>
        <w:t>Programação s</w:t>
      </w:r>
      <w:r>
        <w:rPr>
          <w:b/>
          <w:i/>
          <w:sz w:val="20"/>
          <w:szCs w:val="20"/>
        </w:rPr>
        <w:t>ujeita a eventuais alterações</w:t>
      </w:r>
      <w:r w:rsidRPr="009B7BDB">
        <w:rPr>
          <w:b/>
          <w:i/>
          <w:sz w:val="20"/>
          <w:szCs w:val="20"/>
        </w:rPr>
        <w:t>)</w:t>
      </w:r>
    </w:p>
    <w:tbl>
      <w:tblPr>
        <w:tblStyle w:val="Tabelacomgrade"/>
        <w:tblW w:w="0" w:type="auto"/>
        <w:tblLook w:val="04A0"/>
      </w:tblPr>
      <w:tblGrid>
        <w:gridCol w:w="957"/>
        <w:gridCol w:w="1096"/>
        <w:gridCol w:w="6667"/>
      </w:tblGrid>
      <w:tr w:rsidR="006719FA" w:rsidRPr="00BE1584" w:rsidTr="00245B48">
        <w:tc>
          <w:tcPr>
            <w:tcW w:w="957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Data</w:t>
            </w:r>
          </w:p>
        </w:tc>
        <w:tc>
          <w:tcPr>
            <w:tcW w:w="1096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Semana</w:t>
            </w:r>
          </w:p>
        </w:tc>
        <w:tc>
          <w:tcPr>
            <w:tcW w:w="6667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Tema e Bibliografia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 xml:space="preserve">16 </w:t>
            </w:r>
            <w:r w:rsidR="006719FA" w:rsidRPr="00BE1584">
              <w:rPr>
                <w:sz w:val="20"/>
                <w:szCs w:val="20"/>
              </w:rPr>
              <w:t>mar</w:t>
            </w:r>
          </w:p>
        </w:tc>
        <w:tc>
          <w:tcPr>
            <w:tcW w:w="1096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proofErr w:type="gramStart"/>
            <w:r w:rsidRPr="00BE158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667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Apresentação da disciplina e organização das atividades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9F390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23</w:t>
            </w:r>
            <w:r w:rsidR="006719FA" w:rsidRPr="00BE1584">
              <w:rPr>
                <w:sz w:val="20"/>
                <w:szCs w:val="20"/>
              </w:rPr>
              <w:t xml:space="preserve"> </w:t>
            </w:r>
            <w:r w:rsidRPr="00BE1584">
              <w:rPr>
                <w:sz w:val="20"/>
                <w:szCs w:val="20"/>
              </w:rPr>
              <w:t>mar</w:t>
            </w:r>
          </w:p>
        </w:tc>
        <w:tc>
          <w:tcPr>
            <w:tcW w:w="1096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proofErr w:type="gramStart"/>
            <w:r w:rsidRPr="00BE158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667" w:type="dxa"/>
          </w:tcPr>
          <w:p w:rsidR="00870A49" w:rsidRPr="00BE1584" w:rsidRDefault="005C0079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Ciências sociais</w:t>
            </w:r>
            <w:r w:rsidR="002177E0" w:rsidRPr="00BE1584">
              <w:rPr>
                <w:sz w:val="20"/>
                <w:szCs w:val="20"/>
              </w:rPr>
              <w:t xml:space="preserve"> e sexualidade: </w:t>
            </w:r>
            <w:r w:rsidR="00CA1B42" w:rsidRPr="00BE1584">
              <w:rPr>
                <w:sz w:val="20"/>
                <w:szCs w:val="20"/>
              </w:rPr>
              <w:t>panoramas e percursos</w:t>
            </w:r>
          </w:p>
          <w:p w:rsidR="005C0079" w:rsidRPr="00BE1584" w:rsidRDefault="005C0079" w:rsidP="005C0079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-</w:t>
            </w:r>
            <w:proofErr w:type="spellStart"/>
            <w:r w:rsidR="007A4604" w:rsidRPr="00BE1584">
              <w:rPr>
                <w:sz w:val="20"/>
                <w:szCs w:val="20"/>
              </w:rPr>
              <w:t>Carole</w:t>
            </w:r>
            <w:proofErr w:type="spellEnd"/>
            <w:r w:rsidR="007A4604" w:rsidRPr="00BE1584">
              <w:rPr>
                <w:sz w:val="20"/>
                <w:szCs w:val="20"/>
              </w:rPr>
              <w:t xml:space="preserve"> VANCE,</w:t>
            </w:r>
            <w:r w:rsidRPr="00BE1584">
              <w:rPr>
                <w:sz w:val="20"/>
                <w:szCs w:val="20"/>
              </w:rPr>
              <w:t xml:space="preserve"> A antropologia redescobre a sexualidade: comentário crítico. </w:t>
            </w:r>
            <w:proofErr w:type="spellStart"/>
            <w:r w:rsidRPr="00BE1584">
              <w:rPr>
                <w:i/>
                <w:sz w:val="20"/>
                <w:szCs w:val="20"/>
              </w:rPr>
              <w:t>Physis</w:t>
            </w:r>
            <w:proofErr w:type="spellEnd"/>
            <w:r w:rsidRPr="00BE1584">
              <w:rPr>
                <w:sz w:val="20"/>
                <w:szCs w:val="20"/>
              </w:rPr>
              <w:t>,</w:t>
            </w:r>
            <w:r w:rsidRPr="00BE1584">
              <w:rPr>
                <w:sz w:val="20"/>
                <w:szCs w:val="20"/>
                <w:shd w:val="clear" w:color="auto" w:fill="FFFFFF"/>
              </w:rPr>
              <w:t xml:space="preserve"> vol.5, n.1, p.7-32, 1995.</w:t>
            </w:r>
          </w:p>
          <w:p w:rsidR="005C0079" w:rsidRPr="00BE1584" w:rsidRDefault="005C0079" w:rsidP="005C0079">
            <w:pPr>
              <w:rPr>
                <w:sz w:val="20"/>
                <w:szCs w:val="20"/>
                <w:shd w:val="clear" w:color="auto" w:fill="FFFFFF"/>
              </w:rPr>
            </w:pPr>
            <w:r w:rsidRPr="00BE1584"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041050" w:rsidRPr="00BE1584">
              <w:rPr>
                <w:sz w:val="20"/>
                <w:szCs w:val="20"/>
                <w:shd w:val="clear" w:color="auto" w:fill="FFFFFF"/>
                <w:lang w:val="en-US"/>
              </w:rPr>
              <w:t xml:space="preserve">Janice IRVINE, The sociologist as voyeur: social theory and sexuality research. </w:t>
            </w:r>
            <w:proofErr w:type="spellStart"/>
            <w:r w:rsidR="00041050" w:rsidRPr="00BE1584">
              <w:rPr>
                <w:i/>
                <w:sz w:val="20"/>
                <w:szCs w:val="20"/>
                <w:shd w:val="clear" w:color="auto" w:fill="FFFFFF"/>
              </w:rPr>
              <w:t>Qualitative</w:t>
            </w:r>
            <w:proofErr w:type="spellEnd"/>
            <w:r w:rsidR="00041050" w:rsidRPr="00BE1584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1050" w:rsidRPr="00BE1584">
              <w:rPr>
                <w:i/>
                <w:sz w:val="20"/>
                <w:szCs w:val="20"/>
                <w:shd w:val="clear" w:color="auto" w:fill="FFFFFF"/>
              </w:rPr>
              <w:t>Sociology</w:t>
            </w:r>
            <w:proofErr w:type="spellEnd"/>
            <w:r w:rsidR="00041050" w:rsidRPr="00BE1584">
              <w:rPr>
                <w:sz w:val="20"/>
                <w:szCs w:val="20"/>
                <w:shd w:val="clear" w:color="auto" w:fill="FFFFFF"/>
              </w:rPr>
              <w:t>, v. 26, n. 4, p.429-456, 2003</w:t>
            </w:r>
          </w:p>
          <w:p w:rsidR="00CA1B42" w:rsidRPr="00BE1584" w:rsidRDefault="005C0079" w:rsidP="00245B48">
            <w:pPr>
              <w:rPr>
                <w:sz w:val="20"/>
                <w:szCs w:val="20"/>
                <w:shd w:val="clear" w:color="auto" w:fill="FFFFFF"/>
              </w:rPr>
            </w:pPr>
            <w:r w:rsidRPr="00BE1584">
              <w:rPr>
                <w:sz w:val="20"/>
                <w:szCs w:val="20"/>
                <w:shd w:val="clear" w:color="auto" w:fill="FFFFFF"/>
              </w:rPr>
              <w:t>-Miguel Vale de ALMEIDA</w:t>
            </w:r>
            <w:r w:rsidR="007A4604" w:rsidRPr="00BE1584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FB7688" w:rsidRPr="00BE1584">
              <w:rPr>
                <w:sz w:val="20"/>
                <w:szCs w:val="20"/>
                <w:shd w:val="clear" w:color="auto" w:fill="FFFFFF"/>
              </w:rPr>
              <w:t xml:space="preserve">Antropologia e sexualidade: consensos e conflitos teóricos em perspectiva histórica. In: Fonseca, L. </w:t>
            </w:r>
            <w:proofErr w:type="spellStart"/>
            <w:proofErr w:type="gramStart"/>
            <w:r w:rsidR="00FB7688" w:rsidRPr="00BE1584">
              <w:rPr>
                <w:sz w:val="20"/>
                <w:szCs w:val="20"/>
                <w:shd w:val="clear" w:color="auto" w:fill="FFFFFF"/>
              </w:rPr>
              <w:t>et</w:t>
            </w:r>
            <w:proofErr w:type="spellEnd"/>
            <w:proofErr w:type="gramEnd"/>
            <w:r w:rsidR="00FB7688" w:rsidRPr="00BE1584">
              <w:rPr>
                <w:sz w:val="20"/>
                <w:szCs w:val="20"/>
                <w:shd w:val="clear" w:color="auto" w:fill="FFFFFF"/>
              </w:rPr>
              <w:t xml:space="preserve"> al. A sexologia: perspectiva multidisciplinar. Coimbra: </w:t>
            </w:r>
            <w:r w:rsidR="00870A49" w:rsidRPr="00BE1584">
              <w:rPr>
                <w:sz w:val="20"/>
                <w:szCs w:val="20"/>
                <w:shd w:val="clear" w:color="auto" w:fill="FFFFFF"/>
              </w:rPr>
              <w:t>Quarteto, v.2, p.53-72.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30 mar</w:t>
            </w:r>
          </w:p>
        </w:tc>
        <w:tc>
          <w:tcPr>
            <w:tcW w:w="1096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proofErr w:type="gramStart"/>
            <w:r w:rsidRPr="00BE1584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667" w:type="dxa"/>
          </w:tcPr>
          <w:p w:rsidR="006719FA" w:rsidRPr="00BE1584" w:rsidRDefault="00245B4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Sobre</w:t>
            </w:r>
            <w:r w:rsidR="006719FA" w:rsidRPr="00BE1584">
              <w:rPr>
                <w:sz w:val="20"/>
                <w:szCs w:val="20"/>
              </w:rPr>
              <w:t xml:space="preserve"> a construção histórica da sexualidade (I) </w:t>
            </w:r>
            <w:r w:rsidR="00870A49" w:rsidRPr="00BE1584">
              <w:rPr>
                <w:sz w:val="20"/>
                <w:szCs w:val="20"/>
              </w:rPr>
              <w:t>–</w:t>
            </w:r>
            <w:r w:rsidR="006719FA" w:rsidRPr="00BE1584">
              <w:rPr>
                <w:sz w:val="20"/>
                <w:szCs w:val="20"/>
              </w:rPr>
              <w:t xml:space="preserve"> Biopolítica</w:t>
            </w:r>
          </w:p>
          <w:p w:rsidR="006719FA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 xml:space="preserve">- Michel FOUCAULT, </w:t>
            </w:r>
            <w:r w:rsidRPr="00BE1584">
              <w:rPr>
                <w:i/>
                <w:sz w:val="20"/>
                <w:szCs w:val="20"/>
              </w:rPr>
              <w:t xml:space="preserve">História da sexualidade </w:t>
            </w:r>
            <w:proofErr w:type="gramStart"/>
            <w:r w:rsidRPr="00BE1584">
              <w:rPr>
                <w:i/>
                <w:sz w:val="20"/>
                <w:szCs w:val="20"/>
              </w:rPr>
              <w:t>1</w:t>
            </w:r>
            <w:proofErr w:type="gramEnd"/>
            <w:r w:rsidRPr="00BE1584">
              <w:rPr>
                <w:i/>
                <w:sz w:val="20"/>
                <w:szCs w:val="20"/>
              </w:rPr>
              <w:t>. A vontade de saber.</w:t>
            </w:r>
            <w:r w:rsidR="00722042">
              <w:rPr>
                <w:sz w:val="20"/>
                <w:szCs w:val="20"/>
              </w:rPr>
              <w:t xml:space="preserve"> Rio</w:t>
            </w:r>
            <w:r w:rsidRPr="00BE1584">
              <w:rPr>
                <w:sz w:val="20"/>
                <w:szCs w:val="20"/>
              </w:rPr>
              <w:t>: Graal, várias edições.</w:t>
            </w:r>
            <w:r w:rsidR="001E7AFA" w:rsidRPr="00BE1584">
              <w:rPr>
                <w:sz w:val="20"/>
                <w:szCs w:val="20"/>
              </w:rPr>
              <w:t xml:space="preserve"> Especialmente </w:t>
            </w:r>
            <w:proofErr w:type="gramStart"/>
            <w:r w:rsidR="001E7AFA" w:rsidRPr="00BE1584">
              <w:rPr>
                <w:sz w:val="20"/>
                <w:szCs w:val="20"/>
              </w:rPr>
              <w:t>cap.</w:t>
            </w:r>
            <w:proofErr w:type="gramEnd"/>
            <w:r w:rsidR="001E7AFA" w:rsidRPr="00BE1584">
              <w:rPr>
                <w:sz w:val="20"/>
                <w:szCs w:val="20"/>
              </w:rPr>
              <w:t>s 1, 2 e 5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06 abr</w:t>
            </w:r>
          </w:p>
        </w:tc>
        <w:tc>
          <w:tcPr>
            <w:tcW w:w="1096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proofErr w:type="gramStart"/>
            <w:r w:rsidRPr="00BE158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7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Sobre a construção histórica da sexualidade (II)</w:t>
            </w:r>
            <w:r w:rsidR="00A046F9" w:rsidRPr="00BE1584">
              <w:rPr>
                <w:sz w:val="20"/>
                <w:szCs w:val="20"/>
              </w:rPr>
              <w:t>- Tecnologias do eu</w:t>
            </w:r>
          </w:p>
          <w:p w:rsidR="00245B48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 xml:space="preserve">-Michel FOUCAULT, </w:t>
            </w:r>
            <w:r w:rsidRPr="00BE1584">
              <w:rPr>
                <w:i/>
                <w:sz w:val="20"/>
                <w:szCs w:val="20"/>
              </w:rPr>
              <w:t xml:space="preserve">História da sexualidade </w:t>
            </w:r>
            <w:proofErr w:type="gramStart"/>
            <w:r w:rsidRPr="00BE1584">
              <w:rPr>
                <w:i/>
                <w:sz w:val="20"/>
                <w:szCs w:val="20"/>
              </w:rPr>
              <w:t>2</w:t>
            </w:r>
            <w:proofErr w:type="gramEnd"/>
            <w:r w:rsidRPr="00BE1584">
              <w:rPr>
                <w:i/>
                <w:sz w:val="20"/>
                <w:szCs w:val="20"/>
              </w:rPr>
              <w:t xml:space="preserve">. O uso dos </w:t>
            </w:r>
            <w:proofErr w:type="gramStart"/>
            <w:r w:rsidRPr="00BE1584">
              <w:rPr>
                <w:i/>
                <w:sz w:val="20"/>
                <w:szCs w:val="20"/>
              </w:rPr>
              <w:t xml:space="preserve">prazeres </w:t>
            </w:r>
            <w:r w:rsidR="00722042">
              <w:rPr>
                <w:sz w:val="20"/>
                <w:szCs w:val="20"/>
              </w:rPr>
              <w:t>.</w:t>
            </w:r>
            <w:proofErr w:type="gramEnd"/>
            <w:r w:rsidR="00722042">
              <w:rPr>
                <w:sz w:val="20"/>
                <w:szCs w:val="20"/>
              </w:rPr>
              <w:t xml:space="preserve"> Rio</w:t>
            </w:r>
            <w:r w:rsidRPr="00BE1584">
              <w:rPr>
                <w:sz w:val="20"/>
                <w:szCs w:val="20"/>
              </w:rPr>
              <w:t>: Graal, várias edições. Introdução e Cap. 1.</w:t>
            </w:r>
          </w:p>
          <w:p w:rsidR="00245B48" w:rsidRPr="00BE1584" w:rsidRDefault="001E7AFA" w:rsidP="00320179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-</w:t>
            </w:r>
            <w:r w:rsidR="00A046F9" w:rsidRPr="00BE1584">
              <w:rPr>
                <w:sz w:val="20"/>
                <w:szCs w:val="20"/>
              </w:rPr>
              <w:t xml:space="preserve"> Michel Foucault entrevistado por Hubert L. Dreyfus e Paul </w:t>
            </w:r>
            <w:proofErr w:type="spellStart"/>
            <w:r w:rsidR="00A046F9" w:rsidRPr="00BE1584">
              <w:rPr>
                <w:sz w:val="20"/>
                <w:szCs w:val="20"/>
              </w:rPr>
              <w:t>Rabinow</w:t>
            </w:r>
            <w:proofErr w:type="spellEnd"/>
            <w:r w:rsidR="00A046F9" w:rsidRPr="00BE1584">
              <w:rPr>
                <w:sz w:val="20"/>
                <w:szCs w:val="20"/>
              </w:rPr>
              <w:t xml:space="preserve">. In: </w:t>
            </w:r>
            <w:proofErr w:type="spellStart"/>
            <w:r w:rsidR="00A046F9" w:rsidRPr="00BE1584">
              <w:rPr>
                <w:sz w:val="20"/>
                <w:szCs w:val="20"/>
              </w:rPr>
              <w:t>Rabinow</w:t>
            </w:r>
            <w:proofErr w:type="spellEnd"/>
            <w:r w:rsidR="00A046F9" w:rsidRPr="00BE1584">
              <w:rPr>
                <w:sz w:val="20"/>
                <w:szCs w:val="20"/>
              </w:rPr>
              <w:t xml:space="preserve">, P., Dreyfus, H., </w:t>
            </w:r>
            <w:r w:rsidR="00A046F9" w:rsidRPr="00BE1584">
              <w:rPr>
                <w:i/>
                <w:sz w:val="20"/>
                <w:szCs w:val="20"/>
              </w:rPr>
              <w:t>Michel Foucault, uma trajetória filosófica: para além do estruturalismo e da hermenêutica.</w:t>
            </w:r>
            <w:r w:rsidR="00722042">
              <w:rPr>
                <w:sz w:val="20"/>
                <w:szCs w:val="20"/>
              </w:rPr>
              <w:t xml:space="preserve"> Rio</w:t>
            </w:r>
            <w:r w:rsidR="00A046F9" w:rsidRPr="00BE1584">
              <w:rPr>
                <w:sz w:val="20"/>
                <w:szCs w:val="20"/>
              </w:rPr>
              <w:t>: Forense, 1995, p. 253-278.</w:t>
            </w:r>
          </w:p>
        </w:tc>
      </w:tr>
      <w:tr w:rsidR="009F3908" w:rsidRPr="00BE1584" w:rsidTr="00245B48">
        <w:tc>
          <w:tcPr>
            <w:tcW w:w="957" w:type="dxa"/>
          </w:tcPr>
          <w:p w:rsidR="009F3908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13 abr</w:t>
            </w:r>
          </w:p>
        </w:tc>
        <w:tc>
          <w:tcPr>
            <w:tcW w:w="1096" w:type="dxa"/>
          </w:tcPr>
          <w:p w:rsidR="009F3908" w:rsidRPr="00BE1584" w:rsidRDefault="009F3908" w:rsidP="00C179D8">
            <w:pPr>
              <w:rPr>
                <w:sz w:val="20"/>
                <w:szCs w:val="20"/>
              </w:rPr>
            </w:pPr>
          </w:p>
        </w:tc>
        <w:tc>
          <w:tcPr>
            <w:tcW w:w="6667" w:type="dxa"/>
          </w:tcPr>
          <w:p w:rsidR="00A046F9" w:rsidRPr="00BE1584" w:rsidRDefault="00A046F9" w:rsidP="00067456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Quinta-feira Santa – não haverá aula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20</w:t>
            </w:r>
            <w:r w:rsidR="006719FA" w:rsidRPr="00BE1584">
              <w:rPr>
                <w:sz w:val="20"/>
                <w:szCs w:val="20"/>
              </w:rPr>
              <w:t xml:space="preserve"> abr</w:t>
            </w:r>
          </w:p>
        </w:tc>
        <w:tc>
          <w:tcPr>
            <w:tcW w:w="1096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proofErr w:type="gramStart"/>
            <w:r w:rsidRPr="00BE1584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6667" w:type="dxa"/>
          </w:tcPr>
          <w:p w:rsidR="006719FA" w:rsidRPr="00BE1584" w:rsidRDefault="00067456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Problemas de sexo e gênero</w:t>
            </w:r>
            <w:r w:rsidR="00641F60" w:rsidRPr="00BE1584">
              <w:rPr>
                <w:sz w:val="20"/>
                <w:szCs w:val="20"/>
              </w:rPr>
              <w:t xml:space="preserve"> (1</w:t>
            </w:r>
            <w:proofErr w:type="gramStart"/>
            <w:r w:rsidR="00641F60" w:rsidRPr="00BE1584">
              <w:rPr>
                <w:sz w:val="20"/>
                <w:szCs w:val="20"/>
              </w:rPr>
              <w:t>)</w:t>
            </w:r>
            <w:r w:rsidR="00F97240" w:rsidRPr="00BE1584">
              <w:rPr>
                <w:sz w:val="20"/>
                <w:szCs w:val="20"/>
              </w:rPr>
              <w:t xml:space="preserve"> </w:t>
            </w:r>
            <w:r w:rsidR="00722042">
              <w:rPr>
                <w:sz w:val="20"/>
                <w:szCs w:val="20"/>
              </w:rPr>
              <w:t>:</w:t>
            </w:r>
            <w:proofErr w:type="gramEnd"/>
            <w:r w:rsidR="00722042">
              <w:rPr>
                <w:sz w:val="20"/>
                <w:szCs w:val="20"/>
              </w:rPr>
              <w:t xml:space="preserve"> do gênero à sexualidade</w:t>
            </w:r>
          </w:p>
          <w:p w:rsidR="00067456" w:rsidRDefault="00067456" w:rsidP="00067456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 xml:space="preserve">- </w:t>
            </w:r>
            <w:proofErr w:type="spellStart"/>
            <w:r w:rsidRPr="00BE1584">
              <w:rPr>
                <w:sz w:val="20"/>
                <w:szCs w:val="20"/>
              </w:rPr>
              <w:t>Gayle</w:t>
            </w:r>
            <w:proofErr w:type="spellEnd"/>
            <w:r w:rsidRPr="00BE1584">
              <w:rPr>
                <w:sz w:val="20"/>
                <w:szCs w:val="20"/>
              </w:rPr>
              <w:t xml:space="preserve"> RUBIN. O tráfico de mulheres. </w:t>
            </w:r>
            <w:r w:rsidR="0092336A">
              <w:rPr>
                <w:sz w:val="20"/>
                <w:szCs w:val="20"/>
              </w:rPr>
              <w:t>(Tradução para uso didático).</w:t>
            </w:r>
          </w:p>
          <w:p w:rsidR="0092336A" w:rsidRPr="00BE1584" w:rsidRDefault="0092336A" w:rsidP="00722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722042">
              <w:rPr>
                <w:sz w:val="20"/>
                <w:szCs w:val="20"/>
              </w:rPr>
              <w:t>Gayle</w:t>
            </w:r>
            <w:proofErr w:type="spellEnd"/>
            <w:r w:rsidR="00722042">
              <w:rPr>
                <w:sz w:val="20"/>
                <w:szCs w:val="20"/>
              </w:rPr>
              <w:t xml:space="preserve"> RUBIN. </w:t>
            </w:r>
            <w:r w:rsidRPr="00BE1584">
              <w:rPr>
                <w:sz w:val="20"/>
                <w:szCs w:val="20"/>
              </w:rPr>
              <w:t>Pensando sobre sexo: notas para uma política radical da sexualidade. (Tradução para uso didático).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03673A" w:rsidP="009F39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27abr</w:t>
            </w:r>
            <w:proofErr w:type="gramEnd"/>
          </w:p>
        </w:tc>
        <w:tc>
          <w:tcPr>
            <w:tcW w:w="1096" w:type="dxa"/>
          </w:tcPr>
          <w:p w:rsidR="006719FA" w:rsidRPr="00BE1584" w:rsidRDefault="0003673A" w:rsidP="00C179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667" w:type="dxa"/>
          </w:tcPr>
          <w:p w:rsidR="006719FA" w:rsidRPr="00BE1584" w:rsidRDefault="00067456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Problemas de sexo e gênero</w:t>
            </w:r>
            <w:r w:rsidR="008E4CBD">
              <w:rPr>
                <w:sz w:val="20"/>
                <w:szCs w:val="20"/>
              </w:rPr>
              <w:t xml:space="preserve"> (2</w:t>
            </w:r>
            <w:r w:rsidR="00641F60" w:rsidRPr="00BE1584">
              <w:rPr>
                <w:sz w:val="20"/>
                <w:szCs w:val="20"/>
              </w:rPr>
              <w:t>)</w:t>
            </w:r>
            <w:r w:rsidR="00365C1A" w:rsidRPr="00BE1584">
              <w:rPr>
                <w:sz w:val="20"/>
                <w:szCs w:val="20"/>
              </w:rPr>
              <w:t xml:space="preserve">: </w:t>
            </w:r>
            <w:proofErr w:type="spellStart"/>
            <w:r w:rsidR="00365C1A" w:rsidRPr="00BE1584">
              <w:rPr>
                <w:sz w:val="20"/>
                <w:szCs w:val="20"/>
              </w:rPr>
              <w:t>dividuações</w:t>
            </w:r>
            <w:proofErr w:type="spellEnd"/>
            <w:r w:rsidR="00365C1A" w:rsidRPr="00BE1584">
              <w:rPr>
                <w:sz w:val="20"/>
                <w:szCs w:val="20"/>
              </w:rPr>
              <w:t xml:space="preserve">, </w:t>
            </w:r>
            <w:proofErr w:type="gramStart"/>
            <w:r w:rsidR="00365C1A" w:rsidRPr="00BE1584">
              <w:rPr>
                <w:sz w:val="20"/>
                <w:szCs w:val="20"/>
              </w:rPr>
              <w:t>replicações</w:t>
            </w:r>
            <w:proofErr w:type="gramEnd"/>
          </w:p>
          <w:p w:rsidR="00365C1A" w:rsidRPr="00BE1584" w:rsidRDefault="00641F60" w:rsidP="009506D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BE1584">
              <w:t xml:space="preserve">Marilyn STRATHERN. </w:t>
            </w:r>
            <w:r w:rsidRPr="00BE1584">
              <w:rPr>
                <w:i/>
                <w:iCs/>
                <w:lang w:val="pt-PT"/>
              </w:rPr>
              <w:t>O g</w:t>
            </w:r>
            <w:r w:rsidRPr="00BE1584">
              <w:rPr>
                <w:i/>
                <w:iCs/>
                <w:lang w:val="fr-FR"/>
              </w:rPr>
              <w:t>ê</w:t>
            </w:r>
            <w:r w:rsidRPr="00BE1584">
              <w:rPr>
                <w:i/>
                <w:iCs/>
                <w:lang w:val="it-IT"/>
              </w:rPr>
              <w:t>nero da d</w:t>
            </w:r>
            <w:proofErr w:type="spellStart"/>
            <w:r w:rsidRPr="00BE1584">
              <w:rPr>
                <w:i/>
                <w:iCs/>
              </w:rPr>
              <w:t>ádiva</w:t>
            </w:r>
            <w:proofErr w:type="spellEnd"/>
            <w:r w:rsidRPr="00BE1584">
              <w:t>. Campinas:</w:t>
            </w:r>
            <w:r w:rsidR="00722042">
              <w:rPr>
                <w:lang w:val="pt-PT"/>
              </w:rPr>
              <w:t xml:space="preserve"> Ed.</w:t>
            </w:r>
            <w:r w:rsidRPr="00BE1584">
              <w:rPr>
                <w:lang w:val="pt-PT"/>
              </w:rPr>
              <w:t xml:space="preserve"> da Unicamp</w:t>
            </w:r>
            <w:r w:rsidRPr="00BE1584">
              <w:t xml:space="preserve">. 2006. </w:t>
            </w:r>
            <w:r w:rsidRPr="00BE1584">
              <w:lastRenderedPageBreak/>
              <w:t>Prefácio, p. 19-23; Cap. 1: Estratégias antropológicas, p. 27-51</w:t>
            </w:r>
            <w:r w:rsidR="00365C1A" w:rsidRPr="00BE1584">
              <w:t xml:space="preserve">, </w:t>
            </w:r>
            <w:proofErr w:type="spellStart"/>
            <w:r w:rsidRPr="00BE1584">
              <w:t>Cap</w:t>
            </w:r>
            <w:proofErr w:type="spellEnd"/>
            <w:r w:rsidRPr="00BE1584">
              <w:t xml:space="preserve"> </w:t>
            </w:r>
            <w:proofErr w:type="gramStart"/>
            <w:r w:rsidRPr="00BE1584">
              <w:t>2</w:t>
            </w:r>
            <w:proofErr w:type="gramEnd"/>
            <w:r w:rsidRPr="00BE1584">
              <w:t xml:space="preserve">: Um lugar no debate feminista, p. 53-77; </w:t>
            </w:r>
            <w:r w:rsidR="00365C1A" w:rsidRPr="00BE1584">
              <w:t xml:space="preserve">Cap. 5, Poder: afirmações e contra-afirmações, p. </w:t>
            </w:r>
            <w:r w:rsidR="00722042">
              <w:t>159-206.</w:t>
            </w:r>
            <w:r w:rsidR="00365C1A" w:rsidRPr="00BE1584">
              <w:t xml:space="preserve"> </w:t>
            </w:r>
            <w:r w:rsidRPr="00BE1584">
              <w:t>Cap. 7: Algumas definições, p. 261-286</w:t>
            </w:r>
            <w:r w:rsidR="00365C1A" w:rsidRPr="00BE1584">
              <w:t>.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03673A" w:rsidP="00C1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="009F3908" w:rsidRPr="00BE1584">
              <w:rPr>
                <w:sz w:val="20"/>
                <w:szCs w:val="20"/>
              </w:rPr>
              <w:t xml:space="preserve"> </w:t>
            </w:r>
            <w:r w:rsidR="006719FA" w:rsidRPr="00BE1584">
              <w:rPr>
                <w:sz w:val="20"/>
                <w:szCs w:val="20"/>
              </w:rPr>
              <w:t>mai</w:t>
            </w:r>
          </w:p>
        </w:tc>
        <w:tc>
          <w:tcPr>
            <w:tcW w:w="1096" w:type="dxa"/>
          </w:tcPr>
          <w:p w:rsidR="006719FA" w:rsidRPr="00BE1584" w:rsidRDefault="0003673A" w:rsidP="00C179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667" w:type="dxa"/>
          </w:tcPr>
          <w:p w:rsidR="006719FA" w:rsidRPr="00BE1584" w:rsidRDefault="008E4CBD" w:rsidP="00C1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de sexo e gênero (3</w:t>
            </w:r>
            <w:r w:rsidR="00641F60" w:rsidRPr="00BE1584">
              <w:rPr>
                <w:sz w:val="20"/>
                <w:szCs w:val="20"/>
              </w:rPr>
              <w:t>)</w:t>
            </w:r>
            <w:r w:rsidR="00320179" w:rsidRPr="00BE158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corporalidade, </w:t>
            </w:r>
            <w:proofErr w:type="gramStart"/>
            <w:r>
              <w:rPr>
                <w:sz w:val="20"/>
                <w:szCs w:val="20"/>
              </w:rPr>
              <w:t>performatividade</w:t>
            </w:r>
            <w:proofErr w:type="gramEnd"/>
          </w:p>
          <w:p w:rsidR="00641F60" w:rsidRPr="00BE1584" w:rsidRDefault="00641F60" w:rsidP="00641F60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- Judith BUTLER</w:t>
            </w:r>
            <w:r w:rsidR="00722042">
              <w:rPr>
                <w:sz w:val="20"/>
                <w:szCs w:val="20"/>
              </w:rPr>
              <w:t xml:space="preserve">. </w:t>
            </w:r>
            <w:r w:rsidRPr="00BE1584">
              <w:rPr>
                <w:i/>
                <w:sz w:val="20"/>
                <w:szCs w:val="20"/>
              </w:rPr>
              <w:t>Problemas de gênero: feminismo e subversão da identidade</w:t>
            </w:r>
            <w:r w:rsidRPr="00BE1584">
              <w:rPr>
                <w:sz w:val="20"/>
                <w:szCs w:val="20"/>
              </w:rPr>
              <w:t xml:space="preserve">. Rio de Janeiro: Civilização Brasileira, 2003. </w:t>
            </w:r>
            <w:r w:rsidR="00365C1A" w:rsidRPr="00BE1584">
              <w:rPr>
                <w:sz w:val="20"/>
                <w:szCs w:val="20"/>
              </w:rPr>
              <w:t>Cap. 1. Sujeitos do sexo/gênero/desejo</w:t>
            </w:r>
            <w:r w:rsidR="00722042">
              <w:rPr>
                <w:sz w:val="20"/>
                <w:szCs w:val="20"/>
              </w:rPr>
              <w:t>, p. 15-60</w:t>
            </w:r>
            <w:r w:rsidR="00365C1A" w:rsidRPr="00BE1584">
              <w:rPr>
                <w:sz w:val="20"/>
                <w:szCs w:val="20"/>
              </w:rPr>
              <w:t>; Cap. 3, parte 4.</w:t>
            </w:r>
            <w:r w:rsidR="00320179" w:rsidRPr="00BE1584">
              <w:rPr>
                <w:sz w:val="20"/>
                <w:szCs w:val="20"/>
              </w:rPr>
              <w:t xml:space="preserve"> Inscrições corporais, subversões performativas, </w:t>
            </w:r>
            <w:r w:rsidR="00722042">
              <w:rPr>
                <w:sz w:val="20"/>
                <w:szCs w:val="20"/>
              </w:rPr>
              <w:t xml:space="preserve">p. 185-201. </w:t>
            </w:r>
            <w:r w:rsidR="00320179" w:rsidRPr="00BE1584">
              <w:rPr>
                <w:sz w:val="20"/>
                <w:szCs w:val="20"/>
              </w:rPr>
              <w:t>Conclusão: Da paródia à política</w:t>
            </w:r>
            <w:proofErr w:type="gramStart"/>
            <w:r w:rsidR="00320179" w:rsidRPr="00BE1584">
              <w:rPr>
                <w:sz w:val="20"/>
                <w:szCs w:val="20"/>
              </w:rPr>
              <w:t>.</w:t>
            </w:r>
            <w:r w:rsidR="00722042">
              <w:rPr>
                <w:sz w:val="20"/>
                <w:szCs w:val="20"/>
              </w:rPr>
              <w:t>,</w:t>
            </w:r>
            <w:proofErr w:type="gramEnd"/>
            <w:r w:rsidR="00722042">
              <w:rPr>
                <w:sz w:val="20"/>
                <w:szCs w:val="20"/>
              </w:rPr>
              <w:t xml:space="preserve"> p. 205-214.</w:t>
            </w:r>
          </w:p>
          <w:p w:rsidR="00641F60" w:rsidRPr="00BE1584" w:rsidRDefault="00722042" w:rsidP="0064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Judith BUTLER.</w:t>
            </w:r>
            <w:r w:rsidR="00641F60" w:rsidRPr="00BE1584">
              <w:rPr>
                <w:sz w:val="20"/>
                <w:szCs w:val="20"/>
              </w:rPr>
              <w:t xml:space="preserve"> Corpos que pesam: sobre os limites do discurso do sexo. In: </w:t>
            </w:r>
            <w:proofErr w:type="spellStart"/>
            <w:r w:rsidR="00641F60" w:rsidRPr="00BE1584">
              <w:rPr>
                <w:sz w:val="20"/>
                <w:szCs w:val="20"/>
              </w:rPr>
              <w:t>Guacira</w:t>
            </w:r>
            <w:proofErr w:type="spellEnd"/>
            <w:r w:rsidR="00641F60" w:rsidRPr="00BE1584">
              <w:rPr>
                <w:sz w:val="20"/>
                <w:szCs w:val="20"/>
              </w:rPr>
              <w:t xml:space="preserve"> Louro (Org.). </w:t>
            </w:r>
            <w:r w:rsidR="00641F60" w:rsidRPr="00BE1584">
              <w:rPr>
                <w:i/>
                <w:sz w:val="20"/>
                <w:szCs w:val="20"/>
              </w:rPr>
              <w:t>O corpo educado</w:t>
            </w:r>
            <w:r w:rsidR="00641F60" w:rsidRPr="00BE1584">
              <w:rPr>
                <w:sz w:val="20"/>
                <w:szCs w:val="20"/>
              </w:rPr>
              <w:t>. Belo Horizonte: Autêntica, 2000.</w:t>
            </w:r>
          </w:p>
          <w:p w:rsidR="00641F60" w:rsidRPr="00BE1584" w:rsidRDefault="00641F60" w:rsidP="00641F60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 xml:space="preserve">-“Como corpos se tornam matéria: entrevista com Judith </w:t>
            </w:r>
            <w:proofErr w:type="spellStart"/>
            <w:r w:rsidRPr="00BE1584">
              <w:rPr>
                <w:sz w:val="20"/>
                <w:szCs w:val="20"/>
              </w:rPr>
              <w:t>Butler</w:t>
            </w:r>
            <w:proofErr w:type="spellEnd"/>
            <w:r w:rsidRPr="00BE1584">
              <w:rPr>
                <w:sz w:val="20"/>
                <w:szCs w:val="20"/>
              </w:rPr>
              <w:t xml:space="preserve">”.  </w:t>
            </w:r>
            <w:r w:rsidRPr="00BE1584">
              <w:rPr>
                <w:i/>
                <w:sz w:val="20"/>
                <w:szCs w:val="20"/>
              </w:rPr>
              <w:t>Estudos Feministas</w:t>
            </w:r>
            <w:r w:rsidRPr="00BE1584">
              <w:rPr>
                <w:sz w:val="20"/>
                <w:szCs w:val="20"/>
              </w:rPr>
              <w:t>, v. 10, n.1, 2002.</w:t>
            </w:r>
          </w:p>
          <w:p w:rsidR="00641F60" w:rsidRPr="00722042" w:rsidRDefault="00722042" w:rsidP="00641F60">
            <w:pPr>
              <w:rPr>
                <w:sz w:val="20"/>
                <w:szCs w:val="20"/>
              </w:rPr>
            </w:pPr>
            <w:r w:rsidRPr="00722042">
              <w:rPr>
                <w:sz w:val="20"/>
                <w:szCs w:val="20"/>
                <w:lang w:val="en-US"/>
              </w:rPr>
              <w:t xml:space="preserve">-Sara AHMED. </w:t>
            </w:r>
            <w:r w:rsidR="00641F60" w:rsidRPr="00722042">
              <w:rPr>
                <w:sz w:val="20"/>
                <w:szCs w:val="20"/>
                <w:lang w:val="en-US"/>
              </w:rPr>
              <w:t xml:space="preserve">Interview with Judith Butler. </w:t>
            </w:r>
            <w:proofErr w:type="spellStart"/>
            <w:r w:rsidR="00641F60" w:rsidRPr="00722042">
              <w:rPr>
                <w:i/>
                <w:sz w:val="20"/>
                <w:szCs w:val="20"/>
              </w:rPr>
              <w:t>Sexualities</w:t>
            </w:r>
            <w:proofErr w:type="spellEnd"/>
            <w:r w:rsidR="00641F60" w:rsidRPr="00722042">
              <w:rPr>
                <w:sz w:val="20"/>
                <w:szCs w:val="20"/>
              </w:rPr>
              <w:t>, 2016.</w:t>
            </w:r>
            <w:r w:rsidRPr="0072204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há tradução).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 xml:space="preserve">11 </w:t>
            </w:r>
            <w:r w:rsidR="006719FA" w:rsidRPr="00BE1584">
              <w:rPr>
                <w:sz w:val="20"/>
                <w:szCs w:val="20"/>
              </w:rPr>
              <w:t>mai</w:t>
            </w:r>
          </w:p>
        </w:tc>
        <w:tc>
          <w:tcPr>
            <w:tcW w:w="1096" w:type="dxa"/>
          </w:tcPr>
          <w:p w:rsidR="006719FA" w:rsidRPr="00BE1584" w:rsidRDefault="0003673A" w:rsidP="00C179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6667" w:type="dxa"/>
          </w:tcPr>
          <w:p w:rsidR="0003673A" w:rsidRPr="00BE1584" w:rsidRDefault="008E4CBD" w:rsidP="00C179D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Problemas de sexo e gênero (4</w:t>
            </w:r>
            <w:r w:rsidR="00FA5E6F" w:rsidRPr="00BE1584">
              <w:rPr>
                <w:color w:val="222222"/>
                <w:sz w:val="20"/>
                <w:szCs w:val="20"/>
              </w:rPr>
              <w:t>)</w:t>
            </w:r>
            <w:r w:rsidR="00722042">
              <w:rPr>
                <w:color w:val="222222"/>
                <w:sz w:val="20"/>
                <w:szCs w:val="20"/>
              </w:rPr>
              <w:t xml:space="preserve">: </w:t>
            </w:r>
          </w:p>
          <w:p w:rsidR="00FA5E6F" w:rsidRDefault="00FA5E6F" w:rsidP="00C179D8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E1584">
              <w:rPr>
                <w:sz w:val="20"/>
                <w:szCs w:val="20"/>
                <w:shd w:val="clear" w:color="auto" w:fill="FFFFFF"/>
              </w:rPr>
              <w:t>-</w:t>
            </w:r>
            <w:r w:rsidR="00722042">
              <w:rPr>
                <w:sz w:val="20"/>
                <w:szCs w:val="20"/>
                <w:shd w:val="clear" w:color="auto" w:fill="FFFFFF"/>
              </w:rPr>
              <w:t>Anne FAUSTO-STERLING.</w:t>
            </w:r>
            <w:r w:rsidRPr="00BE1584">
              <w:rPr>
                <w:sz w:val="20"/>
                <w:szCs w:val="20"/>
                <w:shd w:val="clear" w:color="auto" w:fill="FFFFFF"/>
              </w:rPr>
              <w:t xml:space="preserve"> Dualismos em duelo.</w:t>
            </w:r>
            <w:r w:rsidRPr="00BE1584">
              <w:rPr>
                <w:i/>
                <w:sz w:val="20"/>
                <w:szCs w:val="20"/>
                <w:shd w:val="clear" w:color="auto" w:fill="FFFFFF"/>
              </w:rPr>
              <w:t xml:space="preserve"> Cadernos </w:t>
            </w:r>
            <w:proofErr w:type="spellStart"/>
            <w:r w:rsidRPr="00BE1584">
              <w:rPr>
                <w:i/>
                <w:sz w:val="20"/>
                <w:szCs w:val="20"/>
                <w:shd w:val="clear" w:color="auto" w:fill="FFFFFF"/>
              </w:rPr>
              <w:t>Pagu</w:t>
            </w:r>
            <w:proofErr w:type="spellEnd"/>
            <w:r w:rsidRPr="00BE1584">
              <w:rPr>
                <w:sz w:val="20"/>
                <w:szCs w:val="20"/>
                <w:shd w:val="clear" w:color="auto" w:fill="FFFFFF"/>
              </w:rPr>
              <w:t>, 17/18, p.9-79, 2001/2002.</w:t>
            </w:r>
          </w:p>
          <w:p w:rsidR="00722042" w:rsidRDefault="0003673A" w:rsidP="0072204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BE1584">
              <w:rPr>
                <w:color w:val="000000"/>
                <w:sz w:val="20"/>
                <w:szCs w:val="20"/>
              </w:rPr>
              <w:t xml:space="preserve">Donna HARAWAY. Gênero para um dicionário marxista: a política sexual de uma palavra. </w:t>
            </w:r>
            <w:proofErr w:type="gramStart"/>
            <w:r w:rsidRPr="00BE1584">
              <w:rPr>
                <w:i/>
                <w:color w:val="000000"/>
                <w:sz w:val="20"/>
                <w:szCs w:val="20"/>
              </w:rPr>
              <w:t>cadernos</w:t>
            </w:r>
            <w:proofErr w:type="gramEnd"/>
            <w:r w:rsidRPr="00BE158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84">
              <w:rPr>
                <w:i/>
                <w:color w:val="000000"/>
                <w:sz w:val="20"/>
                <w:szCs w:val="20"/>
              </w:rPr>
              <w:t>pagu</w:t>
            </w:r>
            <w:proofErr w:type="spellEnd"/>
            <w:r w:rsidR="00722042">
              <w:rPr>
                <w:color w:val="000000"/>
                <w:sz w:val="20"/>
                <w:szCs w:val="20"/>
              </w:rPr>
              <w:t xml:space="preserve">, 22, 2004, p. </w:t>
            </w:r>
            <w:r w:rsidRPr="00BE1584">
              <w:rPr>
                <w:color w:val="000000"/>
                <w:sz w:val="20"/>
                <w:szCs w:val="20"/>
              </w:rPr>
              <w:t>201-247.</w:t>
            </w:r>
          </w:p>
          <w:p w:rsidR="00722042" w:rsidRPr="00722042" w:rsidRDefault="00722042" w:rsidP="0072204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1584">
              <w:rPr>
                <w:sz w:val="20"/>
                <w:szCs w:val="20"/>
                <w:shd w:val="clear" w:color="auto" w:fill="FFFFFF"/>
              </w:rPr>
              <w:t>-</w:t>
            </w:r>
            <w:r w:rsidRPr="00BE1584">
              <w:rPr>
                <w:sz w:val="20"/>
                <w:szCs w:val="20"/>
              </w:rPr>
              <w:t xml:space="preserve"> Mariza CORRÊA. Não se nasce homem. Trabalho apresentado nos “Encontros</w:t>
            </w:r>
            <w:proofErr w:type="gramStart"/>
            <w:r w:rsidRPr="00BE1584">
              <w:rPr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BE1584">
              <w:rPr>
                <w:sz w:val="20"/>
                <w:szCs w:val="20"/>
              </w:rPr>
              <w:t>Arrábida</w:t>
            </w:r>
            <w:proofErr w:type="spellEnd"/>
            <w:r w:rsidRPr="00BE1584">
              <w:rPr>
                <w:sz w:val="20"/>
                <w:szCs w:val="20"/>
              </w:rPr>
              <w:t>”, Portugal, 2004.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18</w:t>
            </w:r>
            <w:r w:rsidR="006719FA" w:rsidRPr="00BE158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096" w:type="dxa"/>
          </w:tcPr>
          <w:p w:rsidR="006719FA" w:rsidRPr="00BE1584" w:rsidRDefault="0003673A" w:rsidP="00C179D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667" w:type="dxa"/>
          </w:tcPr>
          <w:p w:rsidR="00320179" w:rsidRPr="00BE1584" w:rsidRDefault="00320179" w:rsidP="00320179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Classificações, identidades, subjetividades</w:t>
            </w:r>
            <w:r w:rsidR="001A4396">
              <w:rPr>
                <w:sz w:val="20"/>
                <w:szCs w:val="20"/>
              </w:rPr>
              <w:t xml:space="preserve"> (1</w:t>
            </w:r>
            <w:proofErr w:type="gramStart"/>
            <w:r w:rsidR="001A4396">
              <w:rPr>
                <w:sz w:val="20"/>
                <w:szCs w:val="20"/>
              </w:rPr>
              <w:t>)</w:t>
            </w:r>
            <w:proofErr w:type="gramEnd"/>
          </w:p>
          <w:p w:rsidR="00320179" w:rsidRDefault="00320179" w:rsidP="00320179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- Peter FRY. Da hierarquia à igualdade: a construção hi</w:t>
            </w:r>
            <w:r w:rsidR="009506DE" w:rsidRPr="00BE1584">
              <w:rPr>
                <w:sz w:val="20"/>
                <w:szCs w:val="20"/>
              </w:rPr>
              <w:t xml:space="preserve">stórica da homossexualidade no </w:t>
            </w:r>
            <w:r w:rsidRPr="00BE1584">
              <w:rPr>
                <w:sz w:val="20"/>
                <w:szCs w:val="20"/>
              </w:rPr>
              <w:t xml:space="preserve">Brasil. In: </w:t>
            </w:r>
            <w:r w:rsidRPr="00BE1584">
              <w:rPr>
                <w:i/>
                <w:sz w:val="20"/>
                <w:szCs w:val="20"/>
              </w:rPr>
              <w:t>Para inglês ver: identidade e política na cultura brasileira.</w:t>
            </w:r>
            <w:r w:rsidRPr="00BE1584">
              <w:rPr>
                <w:sz w:val="20"/>
                <w:szCs w:val="20"/>
              </w:rPr>
              <w:t xml:space="preserve"> </w:t>
            </w:r>
            <w:proofErr w:type="spellStart"/>
            <w:r w:rsidRPr="00BE1584">
              <w:rPr>
                <w:sz w:val="20"/>
                <w:szCs w:val="20"/>
              </w:rPr>
              <w:t>Riode</w:t>
            </w:r>
            <w:proofErr w:type="spellEnd"/>
            <w:r w:rsidRPr="00BE1584">
              <w:rPr>
                <w:sz w:val="20"/>
                <w:szCs w:val="20"/>
              </w:rPr>
              <w:t xml:space="preserve"> Janeiro: </w:t>
            </w:r>
            <w:proofErr w:type="spellStart"/>
            <w:r w:rsidRPr="00BE1584">
              <w:rPr>
                <w:sz w:val="20"/>
                <w:szCs w:val="20"/>
              </w:rPr>
              <w:t>Zahar</w:t>
            </w:r>
            <w:proofErr w:type="spellEnd"/>
            <w:r w:rsidRPr="00BE1584">
              <w:rPr>
                <w:sz w:val="20"/>
                <w:szCs w:val="20"/>
              </w:rPr>
              <w:t>, 1982</w:t>
            </w:r>
            <w:r w:rsidR="00722042">
              <w:rPr>
                <w:sz w:val="20"/>
                <w:szCs w:val="20"/>
              </w:rPr>
              <w:t>, cap. 4</w:t>
            </w:r>
            <w:r w:rsidRPr="00BE1584">
              <w:rPr>
                <w:sz w:val="20"/>
                <w:szCs w:val="20"/>
              </w:rPr>
              <w:t>.</w:t>
            </w:r>
          </w:p>
          <w:p w:rsidR="001A4396" w:rsidRPr="00BE1584" w:rsidRDefault="00722042" w:rsidP="001A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Don KULICK.</w:t>
            </w:r>
            <w:r w:rsidR="001A4396" w:rsidRPr="00BE1584">
              <w:rPr>
                <w:sz w:val="20"/>
                <w:szCs w:val="20"/>
              </w:rPr>
              <w:t xml:space="preserve"> </w:t>
            </w:r>
            <w:r w:rsidR="001A4396" w:rsidRPr="00722042">
              <w:rPr>
                <w:i/>
                <w:sz w:val="20"/>
                <w:szCs w:val="20"/>
              </w:rPr>
              <w:t>Travesti</w:t>
            </w:r>
            <w:r w:rsidR="001A4396" w:rsidRPr="00BE1584">
              <w:rPr>
                <w:sz w:val="20"/>
                <w:szCs w:val="20"/>
              </w:rPr>
              <w:t xml:space="preserve">. Rio </w:t>
            </w:r>
            <w:r>
              <w:rPr>
                <w:sz w:val="20"/>
                <w:szCs w:val="20"/>
              </w:rPr>
              <w:t xml:space="preserve">de Janeiro: Ed. Fiocruz, 2008. Cap. 3: </w:t>
            </w:r>
            <w:r w:rsidR="001A4396" w:rsidRPr="00BE1584">
              <w:rPr>
                <w:sz w:val="20"/>
                <w:szCs w:val="20"/>
              </w:rPr>
              <w:t>Um homem na casa</w:t>
            </w:r>
            <w:r>
              <w:rPr>
                <w:sz w:val="20"/>
                <w:szCs w:val="20"/>
              </w:rPr>
              <w:t>.</w:t>
            </w:r>
          </w:p>
          <w:p w:rsidR="006719FA" w:rsidRPr="00BE1584" w:rsidRDefault="0003673A" w:rsidP="001A439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2042">
              <w:rPr>
                <w:color w:val="222222"/>
                <w:sz w:val="20"/>
                <w:szCs w:val="20"/>
              </w:rPr>
              <w:t>Fabiano GONTIJO.</w:t>
            </w:r>
            <w:r w:rsidR="001A4396" w:rsidRPr="00BE1584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A4396" w:rsidRPr="00BE1584">
              <w:rPr>
                <w:color w:val="222222"/>
                <w:sz w:val="20"/>
                <w:szCs w:val="20"/>
              </w:rPr>
              <w:t>Katya</w:t>
            </w:r>
            <w:proofErr w:type="spellEnd"/>
            <w:r w:rsidR="001A4396" w:rsidRPr="00BE1584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A4396" w:rsidRPr="00BE1584">
              <w:rPr>
                <w:color w:val="222222"/>
                <w:sz w:val="20"/>
                <w:szCs w:val="20"/>
              </w:rPr>
              <w:t>Tapety</w:t>
            </w:r>
            <w:proofErr w:type="spellEnd"/>
            <w:r w:rsidR="001A4396" w:rsidRPr="00BE1584">
              <w:rPr>
                <w:color w:val="222222"/>
                <w:sz w:val="20"/>
                <w:szCs w:val="20"/>
              </w:rPr>
              <w:t xml:space="preserve">: ora mulher, ora travesti? Gênero, sexualidade e identidades em trânsito no Brasil. </w:t>
            </w:r>
            <w:r w:rsidR="001A4396" w:rsidRPr="00722042">
              <w:rPr>
                <w:i/>
                <w:color w:val="222222"/>
                <w:sz w:val="20"/>
                <w:szCs w:val="20"/>
              </w:rPr>
              <w:t xml:space="preserve">Cadernos </w:t>
            </w:r>
            <w:proofErr w:type="spellStart"/>
            <w:r w:rsidR="001A4396" w:rsidRPr="00722042">
              <w:rPr>
                <w:i/>
                <w:color w:val="222222"/>
                <w:sz w:val="20"/>
                <w:szCs w:val="20"/>
              </w:rPr>
              <w:t>pagu</w:t>
            </w:r>
            <w:proofErr w:type="spellEnd"/>
            <w:r w:rsidR="001A4396" w:rsidRPr="00BE1584">
              <w:rPr>
                <w:color w:val="222222"/>
                <w:sz w:val="20"/>
                <w:szCs w:val="20"/>
              </w:rPr>
              <w:t>, 43, 2014, p. 299-319.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25 mai</w:t>
            </w:r>
          </w:p>
        </w:tc>
        <w:tc>
          <w:tcPr>
            <w:tcW w:w="1096" w:type="dxa"/>
          </w:tcPr>
          <w:p w:rsidR="006719FA" w:rsidRPr="00BE1584" w:rsidRDefault="001A4396" w:rsidP="00C1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719FA" w:rsidRPr="00BE1584" w:rsidRDefault="006719FA" w:rsidP="00C179D8">
            <w:pPr>
              <w:rPr>
                <w:sz w:val="20"/>
                <w:szCs w:val="20"/>
              </w:rPr>
            </w:pPr>
          </w:p>
        </w:tc>
        <w:tc>
          <w:tcPr>
            <w:tcW w:w="6667" w:type="dxa"/>
          </w:tcPr>
          <w:p w:rsidR="00320179" w:rsidRPr="00BE1584" w:rsidRDefault="00320179" w:rsidP="00320179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Classificações, identidades</w:t>
            </w:r>
            <w:r w:rsidR="009506DE" w:rsidRPr="00BE1584">
              <w:rPr>
                <w:sz w:val="20"/>
                <w:szCs w:val="20"/>
              </w:rPr>
              <w:t>, subjetividades (2</w:t>
            </w:r>
            <w:proofErr w:type="gramStart"/>
            <w:r w:rsidR="009506DE" w:rsidRPr="00BE1584">
              <w:rPr>
                <w:sz w:val="20"/>
                <w:szCs w:val="20"/>
              </w:rPr>
              <w:t>)</w:t>
            </w:r>
            <w:proofErr w:type="gramEnd"/>
          </w:p>
          <w:p w:rsidR="001A4396" w:rsidRDefault="00722042" w:rsidP="001A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Nestor PERLONGHER.</w:t>
            </w:r>
            <w:r w:rsidR="001A4396" w:rsidRPr="00BE1584">
              <w:rPr>
                <w:sz w:val="20"/>
                <w:szCs w:val="20"/>
              </w:rPr>
              <w:t xml:space="preserve"> </w:t>
            </w:r>
            <w:r w:rsidR="001A4396" w:rsidRPr="00722042">
              <w:rPr>
                <w:i/>
                <w:sz w:val="20"/>
                <w:szCs w:val="20"/>
              </w:rPr>
              <w:t>O negócio do Michê</w:t>
            </w:r>
            <w:r w:rsidR="001A4396" w:rsidRPr="00BE1584">
              <w:rPr>
                <w:sz w:val="20"/>
                <w:szCs w:val="20"/>
              </w:rPr>
              <w:t xml:space="preserve">. São Paulo: </w:t>
            </w:r>
            <w:r>
              <w:rPr>
                <w:sz w:val="20"/>
                <w:szCs w:val="20"/>
              </w:rPr>
              <w:t>Brasiliense, 1987</w:t>
            </w:r>
            <w:r w:rsidR="001A4396" w:rsidRPr="00BE158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capítulos: </w:t>
            </w:r>
            <w:r w:rsidR="001A4396" w:rsidRPr="00BE1584">
              <w:rPr>
                <w:sz w:val="20"/>
                <w:szCs w:val="20"/>
              </w:rPr>
              <w:t>“Derivas e devires”; “O negócio do desejo”).</w:t>
            </w:r>
          </w:p>
          <w:p w:rsidR="001A4396" w:rsidRPr="008E4CBD" w:rsidRDefault="001A4396" w:rsidP="001A4396">
            <w:pPr>
              <w:rPr>
                <w:sz w:val="20"/>
                <w:szCs w:val="20"/>
              </w:rPr>
            </w:pPr>
            <w:r w:rsidRPr="008E4CBD">
              <w:rPr>
                <w:sz w:val="20"/>
                <w:szCs w:val="20"/>
              </w:rPr>
              <w:t>-</w:t>
            </w:r>
            <w:r w:rsidR="00722042">
              <w:rPr>
                <w:sz w:val="20"/>
                <w:szCs w:val="20"/>
              </w:rPr>
              <w:t xml:space="preserve"> Laura MOUTINHO.</w:t>
            </w:r>
            <w:r w:rsidRPr="008E4CBD">
              <w:rPr>
                <w:sz w:val="20"/>
                <w:szCs w:val="20"/>
              </w:rPr>
              <w:t xml:space="preserve"> Negociando com a adversidade: reflexões sobre raça, homossexualidade e desigualdade social. </w:t>
            </w:r>
            <w:r w:rsidRPr="008E4CBD">
              <w:rPr>
                <w:i/>
                <w:sz w:val="20"/>
                <w:szCs w:val="20"/>
              </w:rPr>
              <w:t xml:space="preserve">Revista Estudos </w:t>
            </w:r>
            <w:proofErr w:type="gramStart"/>
            <w:r w:rsidRPr="008E4CBD">
              <w:rPr>
                <w:i/>
                <w:sz w:val="20"/>
                <w:szCs w:val="20"/>
              </w:rPr>
              <w:t>Feministas,</w:t>
            </w:r>
            <w:proofErr w:type="gramEnd"/>
            <w:r w:rsidRPr="008E4CBD">
              <w:rPr>
                <w:sz w:val="20"/>
                <w:szCs w:val="20"/>
              </w:rPr>
              <w:t>14, 1, 2006.</w:t>
            </w:r>
          </w:p>
          <w:p w:rsidR="006719FA" w:rsidRPr="001A4396" w:rsidRDefault="001A4396" w:rsidP="009506D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E1584">
              <w:rPr>
                <w:color w:val="222222"/>
                <w:sz w:val="20"/>
                <w:szCs w:val="20"/>
              </w:rPr>
              <w:t>- Martinho</w:t>
            </w:r>
            <w:r w:rsidR="00722042">
              <w:rPr>
                <w:color w:val="222222"/>
                <w:sz w:val="20"/>
                <w:szCs w:val="20"/>
              </w:rPr>
              <w:t xml:space="preserve"> TOTA.</w:t>
            </w:r>
            <w:r w:rsidRPr="00BE1584">
              <w:rPr>
                <w:color w:val="222222"/>
                <w:sz w:val="20"/>
                <w:szCs w:val="20"/>
              </w:rPr>
              <w:t xml:space="preserve"> Eixos, nexos e câmbios da diferença: discursos e trajetórias políticas envolvendo etnicidade, homossexualidade e religião. </w:t>
            </w:r>
            <w:proofErr w:type="spellStart"/>
            <w:r w:rsidRPr="00722042">
              <w:rPr>
                <w:i/>
                <w:color w:val="222222"/>
                <w:sz w:val="20"/>
                <w:szCs w:val="20"/>
              </w:rPr>
              <w:t>Bagoas</w:t>
            </w:r>
            <w:proofErr w:type="spellEnd"/>
            <w:r w:rsidRPr="00BE1584">
              <w:rPr>
                <w:color w:val="222222"/>
                <w:sz w:val="20"/>
                <w:szCs w:val="20"/>
              </w:rPr>
              <w:t>, n.9</w:t>
            </w:r>
            <w:r>
              <w:rPr>
                <w:color w:val="222222"/>
                <w:sz w:val="20"/>
                <w:szCs w:val="20"/>
              </w:rPr>
              <w:t>, 2013, p. 295-332.</w:t>
            </w:r>
          </w:p>
        </w:tc>
      </w:tr>
      <w:tr w:rsidR="006719FA" w:rsidRPr="00BE1584" w:rsidTr="00245B48">
        <w:tc>
          <w:tcPr>
            <w:tcW w:w="957" w:type="dxa"/>
          </w:tcPr>
          <w:p w:rsidR="006719FA" w:rsidRPr="00BE1584" w:rsidRDefault="009F3908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01 jun</w:t>
            </w:r>
          </w:p>
        </w:tc>
        <w:tc>
          <w:tcPr>
            <w:tcW w:w="1096" w:type="dxa"/>
          </w:tcPr>
          <w:p w:rsidR="006719FA" w:rsidRPr="00BE1584" w:rsidRDefault="006719FA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11</w:t>
            </w:r>
          </w:p>
          <w:p w:rsidR="006719FA" w:rsidRPr="00BE1584" w:rsidRDefault="006719FA" w:rsidP="00C179D8">
            <w:pPr>
              <w:rPr>
                <w:sz w:val="20"/>
                <w:szCs w:val="20"/>
              </w:rPr>
            </w:pPr>
          </w:p>
        </w:tc>
        <w:tc>
          <w:tcPr>
            <w:tcW w:w="6667" w:type="dxa"/>
          </w:tcPr>
          <w:p w:rsidR="008E4CBD" w:rsidRPr="00BE1584" w:rsidRDefault="008E4CBD" w:rsidP="008E4CBD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Moralidades, direitos e políticas sexuais em mudança.</w:t>
            </w:r>
          </w:p>
          <w:p w:rsidR="008E4CBD" w:rsidRPr="00BE1584" w:rsidRDefault="00722042" w:rsidP="008E4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-Sergio CARRARA.</w:t>
            </w:r>
            <w:r w:rsidR="008E4CBD" w:rsidRPr="00BE1584">
              <w:rPr>
                <w:sz w:val="20"/>
                <w:szCs w:val="20"/>
              </w:rPr>
              <w:t xml:space="preserve"> Moralidades, racionalidades e políticas sexuais no Brasil contemporâneo. </w:t>
            </w:r>
            <w:r w:rsidR="008E4CBD" w:rsidRPr="00BE1584">
              <w:rPr>
                <w:i/>
                <w:sz w:val="20"/>
                <w:szCs w:val="20"/>
              </w:rPr>
              <w:t>Mana</w:t>
            </w:r>
            <w:r w:rsidR="008E4CBD" w:rsidRPr="00BE1584">
              <w:rPr>
                <w:sz w:val="20"/>
                <w:szCs w:val="20"/>
              </w:rPr>
              <w:t>, v.21, n.2, p. 323-345, 2015.</w:t>
            </w:r>
          </w:p>
          <w:p w:rsidR="00BE1584" w:rsidRPr="008E4CBD" w:rsidRDefault="008E4CBD" w:rsidP="008E4CBD">
            <w:pPr>
              <w:shd w:val="clear" w:color="auto" w:fill="FFFFFF"/>
              <w:rPr>
                <w:color w:val="500050"/>
                <w:sz w:val="20"/>
                <w:szCs w:val="20"/>
                <w:shd w:val="clear" w:color="auto" w:fill="FFFFFF"/>
              </w:rPr>
            </w:pPr>
            <w:r w:rsidRPr="00BE1584">
              <w:rPr>
                <w:sz w:val="20"/>
                <w:szCs w:val="20"/>
              </w:rPr>
              <w:t>-</w:t>
            </w:r>
            <w:r w:rsidRPr="00BE1584">
              <w:rPr>
                <w:color w:val="222222"/>
                <w:sz w:val="20"/>
                <w:szCs w:val="20"/>
              </w:rPr>
              <w:t xml:space="preserve">Lia </w:t>
            </w:r>
            <w:proofErr w:type="spellStart"/>
            <w:r w:rsidRPr="00BE1584">
              <w:rPr>
                <w:color w:val="222222"/>
                <w:sz w:val="20"/>
                <w:szCs w:val="20"/>
              </w:rPr>
              <w:t>Zanotta</w:t>
            </w:r>
            <w:proofErr w:type="spellEnd"/>
            <w:r w:rsidRPr="00BE1584">
              <w:rPr>
                <w:color w:val="222222"/>
                <w:sz w:val="20"/>
                <w:szCs w:val="20"/>
              </w:rPr>
              <w:t xml:space="preserve"> </w:t>
            </w:r>
            <w:r w:rsidR="00722042">
              <w:rPr>
                <w:color w:val="222222"/>
                <w:sz w:val="20"/>
                <w:szCs w:val="20"/>
              </w:rPr>
              <w:t>MACHADO.</w:t>
            </w:r>
            <w:r w:rsidRPr="00BE1584">
              <w:rPr>
                <w:color w:val="222222"/>
                <w:sz w:val="20"/>
                <w:szCs w:val="20"/>
              </w:rPr>
              <w:t xml:space="preserve"> Interfaces e deslocamentos: Feminismos, direitos, sexualidades, antropologia.  </w:t>
            </w:r>
            <w:r w:rsidRPr="00330664">
              <w:rPr>
                <w:i/>
                <w:color w:val="222222"/>
                <w:sz w:val="20"/>
                <w:szCs w:val="20"/>
              </w:rPr>
              <w:t xml:space="preserve">Cadernos </w:t>
            </w:r>
            <w:proofErr w:type="spellStart"/>
            <w:r w:rsidRPr="00330664">
              <w:rPr>
                <w:i/>
                <w:color w:val="222222"/>
                <w:sz w:val="20"/>
                <w:szCs w:val="20"/>
              </w:rPr>
              <w:t>Pagu</w:t>
            </w:r>
            <w:proofErr w:type="spellEnd"/>
            <w:r w:rsidRPr="00BE1584">
              <w:rPr>
                <w:color w:val="222222"/>
                <w:sz w:val="20"/>
                <w:szCs w:val="20"/>
              </w:rPr>
              <w:t>,</w:t>
            </w:r>
            <w:r w:rsidRPr="00BE1584">
              <w:rPr>
                <w:color w:val="222222"/>
                <w:sz w:val="20"/>
                <w:szCs w:val="20"/>
              </w:rPr>
              <w:t xml:space="preserve"> 4</w:t>
            </w:r>
            <w:r w:rsidR="001C246C">
              <w:rPr>
                <w:color w:val="222222"/>
                <w:sz w:val="20"/>
                <w:szCs w:val="20"/>
              </w:rPr>
              <w:t xml:space="preserve">2, </w:t>
            </w:r>
            <w:r w:rsidR="00330664">
              <w:rPr>
                <w:color w:val="222222"/>
                <w:sz w:val="20"/>
                <w:szCs w:val="20"/>
              </w:rPr>
              <w:t>2014, p.</w:t>
            </w:r>
          </w:p>
        </w:tc>
      </w:tr>
      <w:tr w:rsidR="0056796E" w:rsidRPr="00BE1584" w:rsidTr="00245B48">
        <w:tc>
          <w:tcPr>
            <w:tcW w:w="957" w:type="dxa"/>
          </w:tcPr>
          <w:p w:rsidR="0056796E" w:rsidRPr="00BE1584" w:rsidRDefault="0056796E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08 jun</w:t>
            </w:r>
          </w:p>
        </w:tc>
        <w:tc>
          <w:tcPr>
            <w:tcW w:w="1096" w:type="dxa"/>
          </w:tcPr>
          <w:p w:rsidR="0056796E" w:rsidRPr="00BE1584" w:rsidRDefault="0056796E" w:rsidP="00C179D8">
            <w:pPr>
              <w:rPr>
                <w:sz w:val="20"/>
                <w:szCs w:val="20"/>
              </w:rPr>
            </w:pPr>
            <w:r w:rsidRPr="00BE1584">
              <w:rPr>
                <w:sz w:val="20"/>
                <w:szCs w:val="20"/>
              </w:rPr>
              <w:t>12</w:t>
            </w:r>
          </w:p>
          <w:p w:rsidR="0056796E" w:rsidRPr="00BE1584" w:rsidRDefault="0056796E" w:rsidP="00C03D74">
            <w:pPr>
              <w:rPr>
                <w:sz w:val="20"/>
                <w:szCs w:val="20"/>
              </w:rPr>
            </w:pPr>
          </w:p>
        </w:tc>
        <w:tc>
          <w:tcPr>
            <w:tcW w:w="6667" w:type="dxa"/>
          </w:tcPr>
          <w:p w:rsidR="0056796E" w:rsidRDefault="008E4CBD" w:rsidP="00BE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Moralidades, </w:t>
            </w:r>
            <w:r w:rsidR="001C246C">
              <w:rPr>
                <w:sz w:val="20"/>
                <w:szCs w:val="20"/>
              </w:rPr>
              <w:t>estigma e perigo sexual: em torno do HIV-</w:t>
            </w:r>
            <w:proofErr w:type="gramStart"/>
            <w:r w:rsidR="001C246C">
              <w:rPr>
                <w:sz w:val="20"/>
                <w:szCs w:val="20"/>
              </w:rPr>
              <w:t>Aids</w:t>
            </w:r>
            <w:proofErr w:type="gramEnd"/>
          </w:p>
          <w:p w:rsidR="001C246C" w:rsidRPr="00BE1584" w:rsidRDefault="001C246C" w:rsidP="00BE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e bibliografia a programar.</w:t>
            </w:r>
          </w:p>
        </w:tc>
      </w:tr>
    </w:tbl>
    <w:p w:rsidR="006719FA" w:rsidRPr="00BE1584" w:rsidRDefault="006719FA" w:rsidP="00BE1584">
      <w:pPr>
        <w:rPr>
          <w:sz w:val="20"/>
          <w:szCs w:val="20"/>
        </w:rPr>
      </w:pPr>
    </w:p>
    <w:sectPr w:rsidR="006719FA" w:rsidRPr="00BE1584" w:rsidSect="00233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B7F57"/>
    <w:rsid w:val="0003673A"/>
    <w:rsid w:val="00041050"/>
    <w:rsid w:val="00067456"/>
    <w:rsid w:val="000C1446"/>
    <w:rsid w:val="00123F73"/>
    <w:rsid w:val="001A4396"/>
    <w:rsid w:val="001C246C"/>
    <w:rsid w:val="001D6CB9"/>
    <w:rsid w:val="001E7AFA"/>
    <w:rsid w:val="002177E0"/>
    <w:rsid w:val="002338C9"/>
    <w:rsid w:val="00245B48"/>
    <w:rsid w:val="00320179"/>
    <w:rsid w:val="00330664"/>
    <w:rsid w:val="00365C1A"/>
    <w:rsid w:val="004C73A0"/>
    <w:rsid w:val="00564691"/>
    <w:rsid w:val="0056796E"/>
    <w:rsid w:val="00582D3A"/>
    <w:rsid w:val="005C0079"/>
    <w:rsid w:val="00641F60"/>
    <w:rsid w:val="006719FA"/>
    <w:rsid w:val="0067231D"/>
    <w:rsid w:val="00696098"/>
    <w:rsid w:val="00722042"/>
    <w:rsid w:val="007A4604"/>
    <w:rsid w:val="00870A49"/>
    <w:rsid w:val="008938B9"/>
    <w:rsid w:val="008E4CBD"/>
    <w:rsid w:val="0092336A"/>
    <w:rsid w:val="009506DE"/>
    <w:rsid w:val="009B7BDB"/>
    <w:rsid w:val="009F3908"/>
    <w:rsid w:val="00A046F9"/>
    <w:rsid w:val="00A37B3A"/>
    <w:rsid w:val="00A66FD2"/>
    <w:rsid w:val="00AB25C6"/>
    <w:rsid w:val="00BE1584"/>
    <w:rsid w:val="00C03D74"/>
    <w:rsid w:val="00C6035A"/>
    <w:rsid w:val="00CA1B42"/>
    <w:rsid w:val="00CA4A88"/>
    <w:rsid w:val="00CB7F57"/>
    <w:rsid w:val="00CE1B5D"/>
    <w:rsid w:val="00D46DAA"/>
    <w:rsid w:val="00EB46B0"/>
    <w:rsid w:val="00ED6D4A"/>
    <w:rsid w:val="00F97240"/>
    <w:rsid w:val="00FA5E6F"/>
    <w:rsid w:val="00FB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CA4A88"/>
    <w:pPr>
      <w:spacing w:before="100" w:beforeAutospacing="1" w:after="100" w:afterAutospacing="1"/>
    </w:pPr>
    <w:rPr>
      <w:szCs w:val="20"/>
    </w:rPr>
  </w:style>
  <w:style w:type="paragraph" w:customStyle="1" w:styleId="Corpo">
    <w:name w:val="Corpo"/>
    <w:rsid w:val="0064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2017-03-16T14:27:00Z</dcterms:created>
  <dcterms:modified xsi:type="dcterms:W3CDTF">2017-03-16T14:27:00Z</dcterms:modified>
</cp:coreProperties>
</file>