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53" w:rsidRPr="00A94553" w:rsidRDefault="00205B5B" w:rsidP="002C4937">
      <w:pPr>
        <w:spacing w:after="0" w:line="240" w:lineRule="auto"/>
        <w:ind w:left="360"/>
        <w:jc w:val="both"/>
        <w:textAlignment w:val="baseline"/>
        <w:rPr>
          <w:rFonts w:eastAsia="Times New Roman" w:cs="Times New Roman"/>
          <w:color w:val="B31166"/>
          <w:sz w:val="28"/>
          <w:szCs w:val="28"/>
          <w:lang w:eastAsia="pt-BR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3F3F3F"/>
          <w:sz w:val="28"/>
          <w:szCs w:val="28"/>
          <w:lang w:eastAsia="pt-BR"/>
        </w:rPr>
        <w:t xml:space="preserve">ANÁLISE DA ATIVIDADE - </w:t>
      </w:r>
      <w:r w:rsidR="00A94553" w:rsidRPr="00A94553">
        <w:rPr>
          <w:rFonts w:eastAsia="Times New Roman" w:cs="Times New Roman"/>
          <w:b/>
          <w:bCs/>
          <w:color w:val="3F3F3F"/>
          <w:sz w:val="28"/>
          <w:szCs w:val="28"/>
          <w:lang w:eastAsia="pt-BR"/>
        </w:rPr>
        <w:t>DESCRIÇÃO DA TAREFA</w:t>
      </w:r>
    </w:p>
    <w:p w:rsidR="00A94553" w:rsidRDefault="00A94553" w:rsidP="002C4937">
      <w:pPr>
        <w:spacing w:before="200" w:after="0" w:line="240" w:lineRule="auto"/>
        <w:ind w:left="360"/>
        <w:jc w:val="both"/>
        <w:textAlignment w:val="baseline"/>
        <w:rPr>
          <w:rFonts w:eastAsia="Times New Roman" w:cs="Times New Roman"/>
          <w:color w:val="3F3F3F"/>
          <w:sz w:val="28"/>
          <w:szCs w:val="28"/>
          <w:lang w:eastAsia="pt-BR"/>
        </w:rPr>
      </w:pPr>
      <w:r w:rsidRPr="00A94553">
        <w:rPr>
          <w:rFonts w:eastAsia="Times New Roman" w:cs="Times New Roman"/>
          <w:b/>
          <w:bCs/>
          <w:color w:val="3F3F3F"/>
          <w:sz w:val="28"/>
          <w:szCs w:val="28"/>
          <w:u w:val="single"/>
          <w:lang w:eastAsia="pt-BR"/>
        </w:rPr>
        <w:t>Etapa 1</w:t>
      </w:r>
      <w:r w:rsidRPr="00A94553">
        <w:rPr>
          <w:rFonts w:eastAsia="Times New Roman" w:cs="Times New Roman"/>
          <w:b/>
          <w:bCs/>
          <w:color w:val="3F3F3F"/>
          <w:sz w:val="28"/>
          <w:szCs w:val="28"/>
          <w:lang w:eastAsia="pt-BR"/>
        </w:rPr>
        <w:t>. Descrever a Atividade (</w:t>
      </w:r>
      <w:r w:rsidRPr="00A94553">
        <w:rPr>
          <w:rFonts w:eastAsia="Times New Roman" w:cs="Times New Roman"/>
          <w:color w:val="3F3F3F"/>
          <w:sz w:val="28"/>
          <w:szCs w:val="28"/>
          <w:lang w:eastAsia="pt-BR"/>
        </w:rPr>
        <w:t xml:space="preserve">Descrever esta atividade em uma ou duas frases). </w:t>
      </w:r>
    </w:p>
    <w:p w:rsidR="00A94553" w:rsidRDefault="00A94553" w:rsidP="002C4937">
      <w:pPr>
        <w:spacing w:before="200" w:after="0" w:line="240" w:lineRule="auto"/>
        <w:ind w:left="360"/>
        <w:jc w:val="both"/>
        <w:textAlignment w:val="baseline"/>
        <w:rPr>
          <w:rFonts w:eastAsia="Times New Roman" w:cs="Times New Roman"/>
          <w:color w:val="3F3F3F"/>
          <w:sz w:val="28"/>
          <w:szCs w:val="28"/>
          <w:lang w:eastAsia="pt-BR"/>
        </w:rPr>
      </w:pPr>
      <w:r w:rsidRPr="002C4937">
        <w:rPr>
          <w:rFonts w:eastAsia="Times New Roman" w:cs="Times New Roman"/>
          <w:b/>
          <w:bCs/>
          <w:color w:val="3F3F3F"/>
          <w:sz w:val="28"/>
          <w:szCs w:val="28"/>
          <w:u w:val="single"/>
          <w:lang w:eastAsia="pt-BR"/>
        </w:rPr>
        <w:t>Etapa </w:t>
      </w:r>
      <w:r w:rsidRPr="00A94553">
        <w:rPr>
          <w:rFonts w:eastAsia="Times New Roman" w:cs="Times New Roman"/>
          <w:b/>
          <w:bCs/>
          <w:color w:val="3F3F3F"/>
          <w:sz w:val="28"/>
          <w:szCs w:val="28"/>
          <w:u w:val="single"/>
          <w:lang w:eastAsia="pt-BR"/>
        </w:rPr>
        <w:t>2.</w:t>
      </w:r>
      <w:r w:rsidRPr="00A94553">
        <w:rPr>
          <w:rFonts w:eastAsia="Times New Roman" w:cs="Times New Roman"/>
          <w:b/>
          <w:bCs/>
          <w:color w:val="3F3F3F"/>
          <w:sz w:val="28"/>
          <w:szCs w:val="28"/>
          <w:lang w:eastAsia="pt-BR"/>
        </w:rPr>
        <w:t xml:space="preserve"> Descrever a Faixa Etária Típica das Pessoas </w:t>
      </w:r>
      <w:r>
        <w:rPr>
          <w:rFonts w:eastAsia="Times New Roman" w:cs="Times New Roman"/>
          <w:b/>
          <w:bCs/>
          <w:color w:val="3F3F3F"/>
          <w:sz w:val="28"/>
          <w:szCs w:val="28"/>
          <w:lang w:eastAsia="pt-BR"/>
        </w:rPr>
        <w:t xml:space="preserve">que Realizam esta Atividade e o tempo estimado para sua realização: </w:t>
      </w:r>
      <w:proofErr w:type="gramStart"/>
      <w:r>
        <w:rPr>
          <w:rFonts w:eastAsia="Times New Roman" w:cs="Times New Roman"/>
          <w:b/>
          <w:bCs/>
          <w:color w:val="3F3F3F"/>
          <w:sz w:val="28"/>
          <w:szCs w:val="28"/>
          <w:lang w:eastAsia="pt-BR"/>
        </w:rPr>
        <w:t> </w:t>
      </w:r>
      <w:r w:rsidRPr="00A94553">
        <w:rPr>
          <w:rFonts w:eastAsia="Times New Roman" w:cs="Times New Roman"/>
          <w:color w:val="3F3F3F"/>
          <w:sz w:val="28"/>
          <w:szCs w:val="28"/>
          <w:lang w:eastAsia="pt-BR"/>
        </w:rPr>
        <w:t>Muitas</w:t>
      </w:r>
      <w:proofErr w:type="gramEnd"/>
      <w:r w:rsidRPr="00A94553">
        <w:rPr>
          <w:rFonts w:eastAsia="Times New Roman" w:cs="Times New Roman"/>
          <w:color w:val="3F3F3F"/>
          <w:sz w:val="28"/>
          <w:szCs w:val="28"/>
          <w:lang w:eastAsia="pt-BR"/>
        </w:rPr>
        <w:t xml:space="preserve"> atividades possuem componentes de desenvolvimento relacionados às habilidades necessárias para realizar a atividade e também ao significado social e cultural da atividade. (...)</w:t>
      </w:r>
    </w:p>
    <w:p w:rsidR="00205B5B" w:rsidRDefault="00A94553" w:rsidP="002C4937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/>
          <w:color w:val="3F3F3F"/>
          <w:sz w:val="28"/>
          <w:szCs w:val="28"/>
        </w:rPr>
      </w:pPr>
      <w:r w:rsidRPr="002C4937">
        <w:rPr>
          <w:rFonts w:asciiTheme="minorHAnsi" w:hAnsiTheme="minorHAnsi"/>
          <w:b/>
          <w:bCs/>
          <w:color w:val="3F3F3F"/>
          <w:sz w:val="28"/>
          <w:szCs w:val="28"/>
          <w:u w:val="single"/>
        </w:rPr>
        <w:t>Etapa 3.</w:t>
      </w:r>
      <w:r w:rsidRPr="00A94553">
        <w:rPr>
          <w:rFonts w:asciiTheme="minorHAnsi" w:hAnsiTheme="minorHAnsi"/>
          <w:b/>
          <w:bCs/>
          <w:color w:val="3F3F3F"/>
          <w:sz w:val="28"/>
          <w:szCs w:val="28"/>
        </w:rPr>
        <w:t xml:space="preserve"> Descrever os Aspectos Ambientais do Contexto de </w:t>
      </w:r>
      <w:proofErr w:type="gramStart"/>
      <w:r w:rsidRPr="00A94553">
        <w:rPr>
          <w:rFonts w:asciiTheme="minorHAnsi" w:hAnsiTheme="minorHAnsi"/>
          <w:b/>
          <w:bCs/>
          <w:color w:val="3F3F3F"/>
          <w:sz w:val="28"/>
          <w:szCs w:val="28"/>
        </w:rPr>
        <w:t>Desempenho  </w:t>
      </w:r>
      <w:r w:rsidRPr="00A94553">
        <w:rPr>
          <w:rFonts w:asciiTheme="minorHAnsi" w:hAnsiTheme="minorHAnsi"/>
          <w:color w:val="3F3F3F"/>
          <w:sz w:val="28"/>
          <w:szCs w:val="28"/>
        </w:rPr>
        <w:br/>
      </w:r>
      <w:r w:rsidRPr="00A94553">
        <w:rPr>
          <w:rFonts w:asciiTheme="minorHAnsi" w:hAnsiTheme="minorHAnsi"/>
          <w:b/>
          <w:bCs/>
          <w:color w:val="3F3F3F"/>
          <w:sz w:val="28"/>
          <w:szCs w:val="28"/>
        </w:rPr>
        <w:t>a</w:t>
      </w:r>
      <w:proofErr w:type="gramEnd"/>
      <w:r w:rsidR="002C4937">
        <w:rPr>
          <w:rFonts w:asciiTheme="minorHAnsi" w:hAnsiTheme="minorHAnsi"/>
          <w:b/>
          <w:bCs/>
          <w:color w:val="3F3F3F"/>
          <w:sz w:val="28"/>
          <w:szCs w:val="28"/>
        </w:rPr>
        <w:t>)</w:t>
      </w:r>
      <w:r w:rsidRPr="00A94553">
        <w:rPr>
          <w:rFonts w:asciiTheme="minorHAnsi" w:hAnsiTheme="minorHAnsi"/>
          <w:b/>
          <w:bCs/>
          <w:color w:val="3F3F3F"/>
          <w:sz w:val="28"/>
          <w:szCs w:val="28"/>
        </w:rPr>
        <w:t>Físicos.</w:t>
      </w:r>
      <w:r w:rsidRPr="00A94553">
        <w:rPr>
          <w:rFonts w:asciiTheme="minorHAnsi" w:hAnsiTheme="minorHAnsi"/>
          <w:color w:val="3F3F3F"/>
          <w:sz w:val="28"/>
          <w:szCs w:val="28"/>
        </w:rPr>
        <w:t> (...)    </w:t>
      </w:r>
      <w:r w:rsidRPr="00A94553">
        <w:rPr>
          <w:rFonts w:asciiTheme="minorHAnsi" w:hAnsiTheme="minorHAnsi"/>
          <w:color w:val="3F3F3F"/>
          <w:sz w:val="28"/>
          <w:szCs w:val="28"/>
        </w:rPr>
        <w:br/>
      </w:r>
      <w:proofErr w:type="gramStart"/>
      <w:r w:rsidR="002C4937">
        <w:rPr>
          <w:rFonts w:asciiTheme="minorHAnsi" w:hAnsiTheme="minorHAnsi"/>
          <w:b/>
          <w:bCs/>
          <w:color w:val="3F3F3F"/>
          <w:sz w:val="28"/>
          <w:szCs w:val="28"/>
        </w:rPr>
        <w:t>b)</w:t>
      </w:r>
      <w:r w:rsidRPr="00A94553">
        <w:rPr>
          <w:rFonts w:asciiTheme="minorHAnsi" w:hAnsiTheme="minorHAnsi"/>
          <w:b/>
          <w:bCs/>
          <w:color w:val="3F3F3F"/>
          <w:sz w:val="28"/>
          <w:szCs w:val="28"/>
        </w:rPr>
        <w:t>Sociais</w:t>
      </w:r>
      <w:proofErr w:type="gramEnd"/>
      <w:r w:rsidRPr="00A94553">
        <w:rPr>
          <w:rFonts w:asciiTheme="minorHAnsi" w:hAnsiTheme="minorHAnsi"/>
          <w:b/>
          <w:bCs/>
          <w:color w:val="3F3F3F"/>
          <w:sz w:val="28"/>
          <w:szCs w:val="28"/>
        </w:rPr>
        <w:t>. </w:t>
      </w:r>
      <w:r w:rsidRPr="00A94553">
        <w:rPr>
          <w:rFonts w:asciiTheme="minorHAnsi" w:hAnsiTheme="minorHAnsi"/>
          <w:color w:val="3F3F3F"/>
          <w:sz w:val="28"/>
          <w:szCs w:val="28"/>
        </w:rPr>
        <w:t>(...)</w:t>
      </w:r>
      <w:r w:rsidRPr="00A94553">
        <w:rPr>
          <w:rFonts w:asciiTheme="minorHAnsi" w:hAnsiTheme="minorHAnsi"/>
          <w:color w:val="3F3F3F"/>
          <w:sz w:val="28"/>
          <w:szCs w:val="28"/>
        </w:rPr>
        <w:br/>
      </w:r>
      <w:proofErr w:type="gramStart"/>
      <w:r w:rsidR="002C4937">
        <w:rPr>
          <w:rFonts w:asciiTheme="minorHAnsi" w:hAnsiTheme="minorHAnsi"/>
          <w:b/>
          <w:bCs/>
          <w:color w:val="3F3F3F"/>
          <w:sz w:val="28"/>
          <w:szCs w:val="28"/>
        </w:rPr>
        <w:t>c)</w:t>
      </w:r>
      <w:r w:rsidRPr="00A94553">
        <w:rPr>
          <w:rFonts w:asciiTheme="minorHAnsi" w:hAnsiTheme="minorHAnsi"/>
          <w:b/>
          <w:bCs/>
          <w:color w:val="3F3F3F"/>
          <w:sz w:val="28"/>
          <w:szCs w:val="28"/>
        </w:rPr>
        <w:t>Culturais</w:t>
      </w:r>
      <w:proofErr w:type="gramEnd"/>
      <w:r w:rsidRPr="00A94553">
        <w:rPr>
          <w:rFonts w:asciiTheme="minorHAnsi" w:hAnsiTheme="minorHAnsi"/>
          <w:b/>
          <w:bCs/>
          <w:color w:val="3F3F3F"/>
          <w:sz w:val="28"/>
          <w:szCs w:val="28"/>
        </w:rPr>
        <w:t>. </w:t>
      </w:r>
      <w:r w:rsidRPr="00A94553">
        <w:rPr>
          <w:rFonts w:asciiTheme="minorHAnsi" w:hAnsiTheme="minorHAnsi"/>
          <w:color w:val="3F3F3F"/>
          <w:sz w:val="28"/>
          <w:szCs w:val="28"/>
        </w:rPr>
        <w:t>(...)</w:t>
      </w:r>
    </w:p>
    <w:p w:rsidR="00205B5B" w:rsidRDefault="00205B5B" w:rsidP="002C4937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/>
          <w:color w:val="3F3F3F"/>
          <w:sz w:val="28"/>
          <w:szCs w:val="28"/>
        </w:rPr>
      </w:pPr>
    </w:p>
    <w:p w:rsidR="002C4937" w:rsidRDefault="00A94553" w:rsidP="002C4937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/>
          <w:b/>
          <w:bCs/>
          <w:color w:val="3F3F3F"/>
          <w:sz w:val="28"/>
          <w:szCs w:val="28"/>
        </w:rPr>
      </w:pPr>
      <w:r w:rsidRPr="002C4937">
        <w:rPr>
          <w:rFonts w:asciiTheme="minorHAnsi" w:hAnsiTheme="minorHAnsi"/>
          <w:b/>
          <w:bCs/>
          <w:color w:val="3F3F3F"/>
          <w:sz w:val="28"/>
          <w:szCs w:val="28"/>
          <w:u w:val="single"/>
        </w:rPr>
        <w:t>Etapa 4.</w:t>
      </w:r>
      <w:r w:rsidRPr="00A94553">
        <w:rPr>
          <w:rFonts w:asciiTheme="minorHAnsi" w:hAnsiTheme="minorHAnsi"/>
          <w:b/>
          <w:bCs/>
          <w:color w:val="3F3F3F"/>
          <w:sz w:val="28"/>
          <w:szCs w:val="28"/>
        </w:rPr>
        <w:t xml:space="preserve"> Listar Suprimentos e Equipamentos Necessários para Realizar a Atividade</w:t>
      </w:r>
    </w:p>
    <w:p w:rsidR="00A94553" w:rsidRDefault="00A94553" w:rsidP="002C4937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/>
          <w:color w:val="3F3F3F"/>
          <w:sz w:val="28"/>
          <w:szCs w:val="28"/>
        </w:rPr>
      </w:pPr>
      <w:r w:rsidRPr="00A94553">
        <w:rPr>
          <w:rFonts w:asciiTheme="minorHAnsi" w:hAnsiTheme="minorHAnsi"/>
          <w:color w:val="3F3F3F"/>
          <w:sz w:val="28"/>
          <w:szCs w:val="28"/>
        </w:rPr>
        <w:t xml:space="preserve">Os ingredientes para uma receita, ou o papel, tinta e cola para uma colagem, são suprimentos. </w:t>
      </w:r>
      <w:r>
        <w:rPr>
          <w:rFonts w:asciiTheme="minorHAnsi" w:hAnsiTheme="minorHAnsi"/>
          <w:color w:val="3F3F3F"/>
          <w:sz w:val="28"/>
          <w:szCs w:val="28"/>
        </w:rPr>
        <w:t>Mesa, bancada, serra, aviamentos, ferramentas</w:t>
      </w:r>
      <w:r w:rsidRPr="00A94553">
        <w:rPr>
          <w:rFonts w:asciiTheme="minorHAnsi" w:hAnsiTheme="minorHAnsi"/>
          <w:color w:val="3F3F3F"/>
          <w:sz w:val="28"/>
          <w:szCs w:val="28"/>
        </w:rPr>
        <w:t>(...)</w:t>
      </w:r>
      <w:r>
        <w:rPr>
          <w:rFonts w:asciiTheme="minorHAnsi" w:hAnsiTheme="minorHAnsi"/>
          <w:color w:val="3F3F3F"/>
          <w:sz w:val="28"/>
          <w:szCs w:val="28"/>
        </w:rPr>
        <w:t xml:space="preserve"> analise o peso (leve, pesado, regular) Dimensões (tamanho e forma) se é fixo ou portátil e qualidade físicas (textura, resistência, cheiro... </w:t>
      </w:r>
    </w:p>
    <w:p w:rsidR="00A94553" w:rsidRPr="00A94553" w:rsidRDefault="00A94553" w:rsidP="002C4937">
      <w:pPr>
        <w:pStyle w:val="NormalWeb"/>
        <w:spacing w:before="200" w:beforeAutospacing="0" w:after="0" w:afterAutospacing="0"/>
        <w:ind w:left="360"/>
        <w:jc w:val="both"/>
        <w:textAlignment w:val="baseline"/>
        <w:rPr>
          <w:rFonts w:asciiTheme="minorHAnsi" w:hAnsiTheme="minorHAnsi"/>
          <w:color w:val="B31166"/>
          <w:sz w:val="28"/>
          <w:szCs w:val="28"/>
        </w:rPr>
      </w:pPr>
      <w:r w:rsidRPr="002C4937">
        <w:rPr>
          <w:rFonts w:asciiTheme="minorHAnsi" w:hAnsiTheme="minorHAnsi"/>
          <w:b/>
          <w:bCs/>
          <w:color w:val="3F3F3F"/>
          <w:sz w:val="28"/>
          <w:szCs w:val="28"/>
          <w:u w:val="single"/>
        </w:rPr>
        <w:t>Etapa 5.</w:t>
      </w:r>
      <w:r w:rsidRPr="00A94553">
        <w:rPr>
          <w:rFonts w:asciiTheme="minorHAnsi" w:hAnsiTheme="minorHAnsi"/>
          <w:b/>
          <w:bCs/>
          <w:color w:val="3F3F3F"/>
          <w:sz w:val="28"/>
          <w:szCs w:val="28"/>
        </w:rPr>
        <w:t xml:space="preserve"> Descrever os Riscos à Segurança Inerentes a esta Atividade </w:t>
      </w:r>
    </w:p>
    <w:p w:rsidR="00A94553" w:rsidRDefault="00A94553" w:rsidP="002C4937">
      <w:pPr>
        <w:pStyle w:val="NormalWeb"/>
        <w:spacing w:before="200" w:beforeAutospacing="0" w:after="0" w:afterAutospacing="0"/>
        <w:jc w:val="both"/>
        <w:rPr>
          <w:rFonts w:asciiTheme="minorHAnsi" w:hAnsiTheme="minorHAnsi"/>
          <w:color w:val="3F3F3F"/>
          <w:sz w:val="28"/>
          <w:szCs w:val="28"/>
        </w:rPr>
      </w:pPr>
      <w:r w:rsidRPr="00A94553">
        <w:rPr>
          <w:rStyle w:val="apple-tab-span"/>
          <w:rFonts w:asciiTheme="minorHAnsi" w:hAnsiTheme="minorHAnsi"/>
          <w:b/>
          <w:bCs/>
          <w:color w:val="3F3F3F"/>
          <w:sz w:val="28"/>
          <w:szCs w:val="28"/>
        </w:rPr>
        <w:tab/>
      </w:r>
      <w:r w:rsidRPr="00A94553">
        <w:rPr>
          <w:rFonts w:asciiTheme="minorHAnsi" w:hAnsiTheme="minorHAnsi"/>
          <w:color w:val="3F3F3F"/>
          <w:sz w:val="28"/>
          <w:szCs w:val="28"/>
        </w:rPr>
        <w:t xml:space="preserve">Descrever os riscos de segurança para pessoas </w:t>
      </w:r>
      <w:r w:rsidRPr="00A94553">
        <w:rPr>
          <w:rFonts w:asciiTheme="minorHAnsi" w:hAnsiTheme="minorHAnsi"/>
          <w:b/>
          <w:color w:val="3F3F3F"/>
          <w:sz w:val="28"/>
          <w:szCs w:val="28"/>
        </w:rPr>
        <w:t xml:space="preserve">sem </w:t>
      </w:r>
      <w:r w:rsidRPr="00A94553">
        <w:rPr>
          <w:rStyle w:val="apple-tab-span"/>
          <w:rFonts w:asciiTheme="minorHAnsi" w:hAnsiTheme="minorHAnsi"/>
          <w:color w:val="3F3F3F"/>
          <w:sz w:val="28"/>
          <w:szCs w:val="28"/>
        </w:rPr>
        <w:tab/>
      </w:r>
      <w:r w:rsidRPr="00A94553">
        <w:rPr>
          <w:rFonts w:asciiTheme="minorHAnsi" w:hAnsiTheme="minorHAnsi"/>
          <w:color w:val="3F3F3F"/>
          <w:sz w:val="28"/>
          <w:szCs w:val="28"/>
        </w:rPr>
        <w:t>comprometimento da função. (...)</w:t>
      </w:r>
    </w:p>
    <w:p w:rsidR="00A94553" w:rsidRDefault="00A94553" w:rsidP="002C4937">
      <w:pPr>
        <w:pStyle w:val="NormalWeb"/>
        <w:spacing w:before="200" w:beforeAutospacing="0" w:after="0" w:afterAutospacing="0"/>
        <w:ind w:left="360"/>
        <w:jc w:val="both"/>
        <w:textAlignment w:val="baseline"/>
        <w:rPr>
          <w:rFonts w:asciiTheme="minorHAnsi" w:hAnsiTheme="minorHAnsi"/>
          <w:color w:val="3F3F3F"/>
          <w:sz w:val="28"/>
          <w:szCs w:val="28"/>
        </w:rPr>
      </w:pPr>
      <w:r w:rsidRPr="002C4937">
        <w:rPr>
          <w:rFonts w:asciiTheme="minorHAnsi" w:hAnsiTheme="minorHAnsi"/>
          <w:b/>
          <w:bCs/>
          <w:color w:val="3F3F3F"/>
          <w:sz w:val="28"/>
          <w:szCs w:val="28"/>
          <w:u w:val="single"/>
        </w:rPr>
        <w:t>Etapa 6.</w:t>
      </w:r>
      <w:r w:rsidRPr="00A94553">
        <w:rPr>
          <w:rFonts w:asciiTheme="minorHAnsi" w:hAnsiTheme="minorHAnsi"/>
          <w:b/>
          <w:bCs/>
          <w:color w:val="3F3F3F"/>
          <w:sz w:val="28"/>
          <w:szCs w:val="28"/>
        </w:rPr>
        <w:t xml:space="preserve"> Listar as Etapas Sequenciais da Atividade</w:t>
      </w:r>
      <w:r w:rsidRPr="00A94553">
        <w:rPr>
          <w:rFonts w:asciiTheme="minorHAnsi" w:hAnsiTheme="minorHAnsi"/>
          <w:color w:val="3F3F3F"/>
          <w:sz w:val="28"/>
          <w:szCs w:val="28"/>
        </w:rPr>
        <w:t xml:space="preserve"> Definir estas etapas, incluindo todos os componentes importantes da atividade. </w:t>
      </w:r>
      <w:proofErr w:type="gramStart"/>
      <w:r w:rsidRPr="00A94553">
        <w:rPr>
          <w:rFonts w:asciiTheme="minorHAnsi" w:hAnsiTheme="minorHAnsi"/>
          <w:color w:val="3F3F3F"/>
          <w:sz w:val="28"/>
          <w:szCs w:val="28"/>
        </w:rPr>
        <w:t>(...)</w:t>
      </w:r>
      <w:r>
        <w:rPr>
          <w:rFonts w:asciiTheme="minorHAnsi" w:hAnsiTheme="minorHAnsi"/>
          <w:color w:val="3F3F3F"/>
          <w:sz w:val="28"/>
          <w:szCs w:val="28"/>
        </w:rPr>
        <w:t xml:space="preserve"> </w:t>
      </w:r>
      <w:r w:rsidR="008A2026" w:rsidRPr="008A2026">
        <w:rPr>
          <w:rFonts w:asciiTheme="minorHAnsi" w:hAnsiTheme="minorHAnsi"/>
          <w:bCs/>
          <w:color w:val="3F3F3F"/>
          <w:sz w:val="28"/>
          <w:szCs w:val="28"/>
        </w:rPr>
        <w:t>Inicie</w:t>
      </w:r>
      <w:proofErr w:type="gramEnd"/>
      <w:r w:rsidR="008A2026" w:rsidRPr="008A2026">
        <w:rPr>
          <w:rFonts w:asciiTheme="minorHAnsi" w:hAnsiTheme="minorHAnsi"/>
          <w:bCs/>
          <w:color w:val="3F3F3F"/>
          <w:sz w:val="28"/>
          <w:szCs w:val="28"/>
        </w:rPr>
        <w:t xml:space="preserve"> sobre a distribuição dos movim</w:t>
      </w:r>
      <w:r w:rsidR="008A2026">
        <w:rPr>
          <w:rFonts w:asciiTheme="minorHAnsi" w:hAnsiTheme="minorHAnsi"/>
          <w:bCs/>
          <w:color w:val="3F3F3F"/>
          <w:sz w:val="28"/>
          <w:szCs w:val="28"/>
        </w:rPr>
        <w:t>e</w:t>
      </w:r>
      <w:r w:rsidR="008A2026" w:rsidRPr="008A2026">
        <w:rPr>
          <w:rFonts w:asciiTheme="minorHAnsi" w:hAnsiTheme="minorHAnsi"/>
          <w:bCs/>
          <w:color w:val="3F3F3F"/>
          <w:sz w:val="28"/>
          <w:szCs w:val="28"/>
        </w:rPr>
        <w:t>n</w:t>
      </w:r>
      <w:r w:rsidR="008A2026">
        <w:rPr>
          <w:rFonts w:asciiTheme="minorHAnsi" w:hAnsiTheme="minorHAnsi"/>
          <w:bCs/>
          <w:color w:val="3F3F3F"/>
          <w:sz w:val="28"/>
          <w:szCs w:val="28"/>
        </w:rPr>
        <w:t>t</w:t>
      </w:r>
      <w:r w:rsidR="008A2026" w:rsidRPr="008A2026">
        <w:rPr>
          <w:rFonts w:asciiTheme="minorHAnsi" w:hAnsiTheme="minorHAnsi"/>
          <w:bCs/>
          <w:color w:val="3F3F3F"/>
          <w:sz w:val="28"/>
          <w:szCs w:val="28"/>
        </w:rPr>
        <w:t>os (bilaterais, unilateral)</w:t>
      </w:r>
      <w:r w:rsidR="008A2026">
        <w:rPr>
          <w:rFonts w:asciiTheme="minorHAnsi" w:hAnsiTheme="minorHAnsi"/>
          <w:bCs/>
          <w:color w:val="3F3F3F"/>
          <w:sz w:val="28"/>
          <w:szCs w:val="28"/>
        </w:rPr>
        <w:t xml:space="preserve">, se é uma atividade que ocorre de um lado, superior, inferior ou mista, se a postura é (ortostática, sentado, deitado) e sua frequência, se necessita de locomoção.  </w:t>
      </w:r>
      <w:r w:rsidR="008A2026" w:rsidRPr="008A2026">
        <w:rPr>
          <w:rFonts w:asciiTheme="minorHAnsi" w:hAnsiTheme="minorHAnsi"/>
          <w:bCs/>
          <w:color w:val="3F3F3F"/>
          <w:sz w:val="28"/>
          <w:szCs w:val="28"/>
        </w:rPr>
        <w:t xml:space="preserve">Também </w:t>
      </w:r>
      <w:r w:rsidR="008A2026">
        <w:rPr>
          <w:rFonts w:asciiTheme="minorHAnsi" w:hAnsiTheme="minorHAnsi"/>
          <w:bCs/>
          <w:color w:val="3F3F3F"/>
          <w:sz w:val="28"/>
          <w:szCs w:val="28"/>
        </w:rPr>
        <w:t>descreva que tipo de coordenação é necessária (viso-motora (</w:t>
      </w:r>
      <w:proofErr w:type="spellStart"/>
      <w:r w:rsidR="008A2026">
        <w:rPr>
          <w:rFonts w:asciiTheme="minorHAnsi" w:hAnsiTheme="minorHAnsi"/>
          <w:bCs/>
          <w:color w:val="3F3F3F"/>
          <w:sz w:val="28"/>
          <w:szCs w:val="28"/>
        </w:rPr>
        <w:t>olho-mão</w:t>
      </w:r>
      <w:proofErr w:type="spellEnd"/>
      <w:r w:rsidR="008A2026">
        <w:rPr>
          <w:rFonts w:asciiTheme="minorHAnsi" w:hAnsiTheme="minorHAnsi"/>
          <w:bCs/>
          <w:color w:val="3F3F3F"/>
          <w:sz w:val="28"/>
          <w:szCs w:val="28"/>
        </w:rPr>
        <w:t xml:space="preserve">); coordenação grossa, coordenação fina; a sensibilidade tátil </w:t>
      </w:r>
      <w:r w:rsidR="00DD4677">
        <w:rPr>
          <w:rFonts w:asciiTheme="minorHAnsi" w:hAnsiTheme="minorHAnsi"/>
          <w:bCs/>
          <w:color w:val="3F3F3F"/>
          <w:sz w:val="28"/>
          <w:szCs w:val="28"/>
        </w:rPr>
        <w:t xml:space="preserve">(superficial (toque leve), profunda (propriocepção ou cinestesia: </w:t>
      </w:r>
      <w:r w:rsidR="00DD4677" w:rsidRPr="00DD4677">
        <w:rPr>
          <w:rFonts w:asciiTheme="minorHAnsi" w:hAnsiTheme="minorHAnsi"/>
          <w:bCs/>
          <w:color w:val="3F3F3F"/>
          <w:sz w:val="28"/>
          <w:szCs w:val="28"/>
        </w:rPr>
        <w:t xml:space="preserve">nomear a capacidade em reconhecer a localização espacial do corpo, sua posição e orientação, a força exercida pelos músculos e a posição de cada parte do corpo em relação às demais </w:t>
      </w:r>
      <w:r w:rsidR="00DD4677">
        <w:rPr>
          <w:rFonts w:asciiTheme="minorHAnsi" w:hAnsiTheme="minorHAnsi"/>
          <w:bCs/>
          <w:color w:val="3F3F3F"/>
          <w:sz w:val="28"/>
          <w:szCs w:val="28"/>
        </w:rPr>
        <w:t xml:space="preserve">e intensidade do movimento; </w:t>
      </w:r>
      <w:proofErr w:type="spellStart"/>
      <w:r w:rsidR="00DD4677">
        <w:rPr>
          <w:rFonts w:asciiTheme="minorHAnsi" w:hAnsiTheme="minorHAnsi"/>
          <w:bCs/>
          <w:color w:val="3F3F3F"/>
          <w:sz w:val="28"/>
          <w:szCs w:val="28"/>
        </w:rPr>
        <w:t>palestesia</w:t>
      </w:r>
      <w:proofErr w:type="spellEnd"/>
      <w:r w:rsidR="00DD4677">
        <w:rPr>
          <w:rFonts w:asciiTheme="minorHAnsi" w:hAnsiTheme="minorHAnsi"/>
          <w:bCs/>
          <w:color w:val="3F3F3F"/>
          <w:sz w:val="28"/>
          <w:szCs w:val="28"/>
        </w:rPr>
        <w:t xml:space="preserve"> (vibração) , </w:t>
      </w:r>
      <w:proofErr w:type="spellStart"/>
      <w:r w:rsidR="00DD4677">
        <w:rPr>
          <w:rFonts w:asciiTheme="minorHAnsi" w:hAnsiTheme="minorHAnsi"/>
          <w:bCs/>
          <w:color w:val="3F3F3F"/>
          <w:sz w:val="28"/>
          <w:szCs w:val="28"/>
        </w:rPr>
        <w:t>barestesia</w:t>
      </w:r>
      <w:proofErr w:type="spellEnd"/>
      <w:r w:rsidR="00DD4677">
        <w:rPr>
          <w:rFonts w:asciiTheme="minorHAnsi" w:hAnsiTheme="minorHAnsi"/>
          <w:bCs/>
          <w:color w:val="3F3F3F"/>
          <w:sz w:val="28"/>
          <w:szCs w:val="28"/>
        </w:rPr>
        <w:t xml:space="preserve"> (sensibilidade as variações de pressão em órgão (pele, músculos, osso e tendão) , </w:t>
      </w:r>
      <w:r w:rsidR="006330B2">
        <w:rPr>
          <w:rFonts w:asciiTheme="minorHAnsi" w:hAnsiTheme="minorHAnsi"/>
          <w:bCs/>
          <w:color w:val="3F3F3F"/>
          <w:sz w:val="28"/>
          <w:szCs w:val="28"/>
        </w:rPr>
        <w:t xml:space="preserve">Descreva a </w:t>
      </w:r>
      <w:r w:rsidR="00DD4677">
        <w:rPr>
          <w:rFonts w:ascii="Arial" w:hAnsi="Arial" w:cs="Arial"/>
          <w:color w:val="222222"/>
          <w:shd w:val="clear" w:color="auto" w:fill="FFFFFF"/>
        </w:rPr>
        <w:t xml:space="preserve">localização espacial do corpo, sua posição e orientação, a força exercida </w:t>
      </w:r>
      <w:r w:rsidR="00DD4677">
        <w:rPr>
          <w:rFonts w:ascii="Arial" w:hAnsi="Arial" w:cs="Arial"/>
          <w:color w:val="222222"/>
          <w:shd w:val="clear" w:color="auto" w:fill="FFFFFF"/>
        </w:rPr>
        <w:lastRenderedPageBreak/>
        <w:t>pelos músculos e a posição de cada parte do corpo em relação às demais.</w:t>
      </w:r>
      <w:r w:rsidR="00DD4677">
        <w:rPr>
          <w:rFonts w:asciiTheme="minorHAnsi" w:hAnsiTheme="minorHAnsi"/>
          <w:bCs/>
          <w:color w:val="3F3F3F"/>
          <w:sz w:val="28"/>
          <w:szCs w:val="28"/>
        </w:rPr>
        <w:t xml:space="preserve">) </w:t>
      </w:r>
      <w:r w:rsidR="006330B2">
        <w:rPr>
          <w:rFonts w:asciiTheme="minorHAnsi" w:hAnsiTheme="minorHAnsi"/>
          <w:bCs/>
          <w:color w:val="3F3F3F"/>
          <w:sz w:val="28"/>
          <w:szCs w:val="28"/>
        </w:rPr>
        <w:t>A</w:t>
      </w:r>
      <w:r>
        <w:rPr>
          <w:rFonts w:asciiTheme="minorHAnsi" w:hAnsiTheme="minorHAnsi"/>
          <w:color w:val="3F3F3F"/>
          <w:sz w:val="28"/>
          <w:szCs w:val="28"/>
        </w:rPr>
        <w:t xml:space="preserve">ponte também </w:t>
      </w:r>
      <w:r w:rsidR="006330B2">
        <w:rPr>
          <w:rFonts w:asciiTheme="minorHAnsi" w:hAnsiTheme="minorHAnsi"/>
          <w:color w:val="3F3F3F"/>
          <w:sz w:val="28"/>
          <w:szCs w:val="28"/>
        </w:rPr>
        <w:t xml:space="preserve">a parte que é mais repetitiva ou principal. </w:t>
      </w:r>
    </w:p>
    <w:p w:rsidR="002C4937" w:rsidRDefault="002C4937" w:rsidP="002C4937">
      <w:pPr>
        <w:pStyle w:val="NormalWeb"/>
        <w:spacing w:before="200" w:after="0"/>
        <w:ind w:left="360"/>
        <w:jc w:val="both"/>
        <w:textAlignment w:val="baseline"/>
        <w:rPr>
          <w:rFonts w:asciiTheme="minorHAnsi" w:hAnsiTheme="minorHAnsi"/>
          <w:bCs/>
          <w:color w:val="3F3F3F"/>
          <w:sz w:val="28"/>
          <w:szCs w:val="28"/>
        </w:rPr>
      </w:pPr>
      <w:r w:rsidRPr="002C4937">
        <w:rPr>
          <w:rFonts w:asciiTheme="minorHAnsi" w:hAnsiTheme="minorHAnsi"/>
          <w:b/>
          <w:bCs/>
          <w:color w:val="3F3F3F"/>
          <w:sz w:val="28"/>
          <w:szCs w:val="28"/>
          <w:u w:val="single"/>
        </w:rPr>
        <w:t>Etapa 7</w:t>
      </w:r>
      <w:r w:rsidR="00A94553" w:rsidRPr="002C4937">
        <w:rPr>
          <w:rFonts w:asciiTheme="minorHAnsi" w:hAnsiTheme="minorHAnsi"/>
          <w:b/>
          <w:bCs/>
          <w:color w:val="3F3F3F"/>
          <w:sz w:val="28"/>
          <w:szCs w:val="28"/>
          <w:u w:val="single"/>
        </w:rPr>
        <w:t>.</w:t>
      </w:r>
      <w:r w:rsidR="00A94553" w:rsidRPr="00A94553">
        <w:rPr>
          <w:rFonts w:asciiTheme="minorHAnsi" w:hAnsiTheme="minorHAnsi"/>
          <w:b/>
          <w:bCs/>
          <w:color w:val="3F3F3F"/>
          <w:sz w:val="28"/>
          <w:szCs w:val="28"/>
        </w:rPr>
        <w:t xml:space="preserve"> Listar a musculatura</w:t>
      </w:r>
      <w:r w:rsidR="00D204A0">
        <w:rPr>
          <w:rFonts w:asciiTheme="minorHAnsi" w:hAnsiTheme="minorHAnsi"/>
          <w:b/>
          <w:bCs/>
          <w:color w:val="3F3F3F"/>
          <w:sz w:val="28"/>
          <w:szCs w:val="28"/>
        </w:rPr>
        <w:t xml:space="preserve">, movimentos </w:t>
      </w:r>
      <w:r w:rsidR="00A94553" w:rsidRPr="00A94553">
        <w:rPr>
          <w:rFonts w:asciiTheme="minorHAnsi" w:hAnsiTheme="minorHAnsi"/>
          <w:b/>
          <w:bCs/>
          <w:color w:val="3F3F3F"/>
          <w:sz w:val="28"/>
          <w:szCs w:val="28"/>
        </w:rPr>
        <w:t xml:space="preserve">e graus de movimentos envolvidos </w:t>
      </w:r>
      <w:r w:rsidR="008A2026">
        <w:rPr>
          <w:rFonts w:asciiTheme="minorHAnsi" w:hAnsiTheme="minorHAnsi"/>
          <w:b/>
          <w:bCs/>
          <w:color w:val="3F3F3F"/>
          <w:sz w:val="28"/>
          <w:szCs w:val="28"/>
        </w:rPr>
        <w:t xml:space="preserve">nas etapas: </w:t>
      </w:r>
      <w:r w:rsidR="00D204A0" w:rsidRPr="00D204A0">
        <w:rPr>
          <w:rFonts w:asciiTheme="minorHAnsi" w:hAnsiTheme="minorHAnsi"/>
          <w:bCs/>
          <w:color w:val="3F3F3F"/>
          <w:sz w:val="28"/>
          <w:szCs w:val="28"/>
        </w:rPr>
        <w:t>Aponte</w:t>
      </w:r>
      <w:r w:rsidR="008A2026">
        <w:rPr>
          <w:rFonts w:asciiTheme="minorHAnsi" w:hAnsiTheme="minorHAnsi"/>
          <w:bCs/>
          <w:color w:val="3F3F3F"/>
          <w:sz w:val="28"/>
          <w:szCs w:val="28"/>
        </w:rPr>
        <w:t xml:space="preserve"> os movimentos que são primordiais</w:t>
      </w:r>
      <w:r w:rsidR="00D204A0">
        <w:rPr>
          <w:rFonts w:asciiTheme="minorHAnsi" w:hAnsiTheme="minorHAnsi"/>
          <w:bCs/>
          <w:color w:val="3F3F3F"/>
          <w:sz w:val="28"/>
          <w:szCs w:val="28"/>
        </w:rPr>
        <w:t xml:space="preserve"> (mais importantes)</w:t>
      </w:r>
      <w:r w:rsidR="008A2026">
        <w:rPr>
          <w:rFonts w:asciiTheme="minorHAnsi" w:hAnsiTheme="minorHAnsi"/>
          <w:bCs/>
          <w:color w:val="3F3F3F"/>
          <w:sz w:val="28"/>
          <w:szCs w:val="28"/>
        </w:rPr>
        <w:t>, ou seja sem eles não se consegue realizar a atividade</w:t>
      </w:r>
      <w:r w:rsidR="006330B2">
        <w:rPr>
          <w:rFonts w:asciiTheme="minorHAnsi" w:hAnsiTheme="minorHAnsi"/>
          <w:bCs/>
          <w:color w:val="3F3F3F"/>
          <w:sz w:val="28"/>
          <w:szCs w:val="28"/>
        </w:rPr>
        <w:t>,</w:t>
      </w:r>
      <w:r w:rsidR="00D204A0">
        <w:rPr>
          <w:rFonts w:asciiTheme="minorHAnsi" w:hAnsiTheme="minorHAnsi"/>
          <w:bCs/>
          <w:color w:val="3F3F3F"/>
          <w:sz w:val="28"/>
          <w:szCs w:val="28"/>
        </w:rPr>
        <w:t xml:space="preserve"> e para facilitar faça por etapa</w:t>
      </w:r>
      <w:r w:rsidR="006330B2">
        <w:rPr>
          <w:rFonts w:asciiTheme="minorHAnsi" w:hAnsiTheme="minorHAnsi"/>
          <w:bCs/>
          <w:color w:val="3F3F3F"/>
          <w:sz w:val="28"/>
          <w:szCs w:val="28"/>
        </w:rPr>
        <w:t xml:space="preserve">. </w:t>
      </w:r>
      <w:r w:rsidR="00D204A0">
        <w:rPr>
          <w:rFonts w:asciiTheme="minorHAnsi" w:hAnsiTheme="minorHAnsi"/>
          <w:bCs/>
          <w:color w:val="3F3F3F"/>
          <w:sz w:val="28"/>
          <w:szCs w:val="28"/>
        </w:rPr>
        <w:t xml:space="preserve">Quanto ao grau de movimentos coloque (amplo, médio ou pequeno – só agora pois depois vocês usarão em graus) </w:t>
      </w:r>
    </w:p>
    <w:p w:rsidR="006330B2" w:rsidRDefault="006330B2" w:rsidP="002C4937">
      <w:pPr>
        <w:pStyle w:val="NormalWeb"/>
        <w:spacing w:before="200" w:after="0"/>
        <w:ind w:left="360"/>
        <w:jc w:val="both"/>
        <w:textAlignment w:val="baseline"/>
        <w:rPr>
          <w:rFonts w:asciiTheme="minorHAnsi" w:hAnsiTheme="minorHAnsi"/>
          <w:b/>
          <w:bCs/>
          <w:color w:val="3F3F3F"/>
          <w:sz w:val="28"/>
          <w:szCs w:val="28"/>
        </w:rPr>
      </w:pPr>
      <w:r w:rsidRPr="002C4937">
        <w:rPr>
          <w:rFonts w:asciiTheme="minorHAnsi" w:hAnsiTheme="minorHAnsi"/>
          <w:b/>
          <w:bCs/>
          <w:color w:val="3F3F3F"/>
          <w:sz w:val="28"/>
          <w:szCs w:val="28"/>
          <w:u w:val="single"/>
        </w:rPr>
        <w:t>Etapa 8.</w:t>
      </w:r>
      <w:r>
        <w:rPr>
          <w:rFonts w:asciiTheme="minorHAnsi" w:hAnsiTheme="minorHAnsi"/>
          <w:b/>
          <w:bCs/>
          <w:color w:val="3F3F3F"/>
          <w:sz w:val="28"/>
          <w:szCs w:val="28"/>
        </w:rPr>
        <w:t xml:space="preserve"> </w:t>
      </w:r>
      <w:r w:rsidRPr="00A94553">
        <w:rPr>
          <w:rFonts w:asciiTheme="minorHAnsi" w:hAnsiTheme="minorHAnsi"/>
          <w:b/>
          <w:bCs/>
          <w:color w:val="3F3F3F"/>
          <w:sz w:val="28"/>
          <w:szCs w:val="28"/>
        </w:rPr>
        <w:t>Listar</w:t>
      </w:r>
      <w:r>
        <w:rPr>
          <w:rFonts w:asciiTheme="minorHAnsi" w:hAnsiTheme="minorHAnsi"/>
          <w:b/>
          <w:bCs/>
          <w:color w:val="3F3F3F"/>
          <w:sz w:val="28"/>
          <w:szCs w:val="28"/>
        </w:rPr>
        <w:t xml:space="preserve">: </w:t>
      </w:r>
    </w:p>
    <w:p w:rsidR="006330B2" w:rsidRDefault="006330B2" w:rsidP="002C4937">
      <w:pPr>
        <w:pStyle w:val="NormalWeb"/>
        <w:spacing w:before="200" w:after="0"/>
        <w:ind w:left="360"/>
        <w:jc w:val="both"/>
        <w:textAlignment w:val="baseline"/>
        <w:rPr>
          <w:rFonts w:asciiTheme="minorHAnsi" w:hAnsiTheme="minorHAnsi"/>
          <w:b/>
          <w:bCs/>
          <w:color w:val="3F3F3F"/>
          <w:sz w:val="28"/>
          <w:szCs w:val="28"/>
        </w:rPr>
      </w:pPr>
      <w:r>
        <w:rPr>
          <w:rFonts w:asciiTheme="minorHAnsi" w:hAnsiTheme="minorHAnsi"/>
          <w:b/>
          <w:bCs/>
          <w:color w:val="3F3F3F"/>
          <w:sz w:val="28"/>
          <w:szCs w:val="28"/>
        </w:rPr>
        <w:t xml:space="preserve">Sentidos: </w:t>
      </w:r>
      <w:r w:rsidRPr="006330B2">
        <w:rPr>
          <w:rFonts w:asciiTheme="minorHAnsi" w:hAnsiTheme="minorHAnsi"/>
          <w:bCs/>
          <w:color w:val="3F3F3F"/>
          <w:sz w:val="28"/>
          <w:szCs w:val="28"/>
        </w:rPr>
        <w:t>visão, audição, olfação?</w:t>
      </w:r>
    </w:p>
    <w:p w:rsidR="00D204A0" w:rsidRDefault="006330B2" w:rsidP="002C4937">
      <w:pPr>
        <w:pStyle w:val="NormalWeb"/>
        <w:spacing w:before="200" w:after="0"/>
        <w:ind w:left="360"/>
        <w:jc w:val="both"/>
        <w:textAlignment w:val="baseline"/>
        <w:rPr>
          <w:rFonts w:asciiTheme="minorHAnsi" w:hAnsiTheme="minorHAnsi"/>
          <w:b/>
          <w:bCs/>
          <w:color w:val="3F3F3F"/>
          <w:sz w:val="28"/>
          <w:szCs w:val="28"/>
        </w:rPr>
      </w:pPr>
      <w:r>
        <w:rPr>
          <w:rFonts w:asciiTheme="minorHAnsi" w:hAnsiTheme="minorHAnsi"/>
          <w:b/>
          <w:bCs/>
          <w:color w:val="3F3F3F"/>
          <w:sz w:val="28"/>
          <w:szCs w:val="28"/>
        </w:rPr>
        <w:t>C</w:t>
      </w:r>
      <w:r w:rsidRPr="006330B2">
        <w:rPr>
          <w:rFonts w:asciiTheme="minorHAnsi" w:hAnsiTheme="minorHAnsi"/>
          <w:b/>
          <w:bCs/>
          <w:color w:val="3F3F3F"/>
          <w:sz w:val="28"/>
          <w:szCs w:val="28"/>
        </w:rPr>
        <w:t>omponentes de percepção</w:t>
      </w:r>
      <w:r>
        <w:rPr>
          <w:rFonts w:asciiTheme="minorHAnsi" w:hAnsiTheme="minorHAnsi"/>
          <w:b/>
          <w:bCs/>
          <w:color w:val="3F3F3F"/>
          <w:sz w:val="28"/>
          <w:szCs w:val="28"/>
        </w:rPr>
        <w:t xml:space="preserve"> </w:t>
      </w:r>
      <w:r w:rsidRPr="006330B2">
        <w:rPr>
          <w:rFonts w:asciiTheme="minorHAnsi" w:hAnsiTheme="minorHAnsi"/>
          <w:bCs/>
          <w:color w:val="3F3F3F"/>
          <w:sz w:val="28"/>
          <w:szCs w:val="28"/>
        </w:rPr>
        <w:t>(constância da forma, relações espaciais</w:t>
      </w:r>
      <w:r w:rsidR="00661A9A">
        <w:rPr>
          <w:rFonts w:asciiTheme="minorHAnsi" w:hAnsiTheme="minorHAnsi"/>
          <w:bCs/>
          <w:color w:val="3F3F3F"/>
          <w:sz w:val="28"/>
          <w:szCs w:val="28"/>
        </w:rPr>
        <w:t xml:space="preserve"> (dentro, fora, antes</w:t>
      </w:r>
      <w:r w:rsidR="00D204A0">
        <w:rPr>
          <w:rFonts w:asciiTheme="minorHAnsi" w:hAnsiTheme="minorHAnsi"/>
          <w:bCs/>
          <w:color w:val="3F3F3F"/>
          <w:sz w:val="28"/>
          <w:szCs w:val="28"/>
        </w:rPr>
        <w:t>, depois, em cima, embaixo</w:t>
      </w:r>
      <w:proofErr w:type="gramStart"/>
      <w:r w:rsidR="00D204A0">
        <w:rPr>
          <w:rFonts w:asciiTheme="minorHAnsi" w:hAnsiTheme="minorHAnsi"/>
          <w:bCs/>
          <w:color w:val="3F3F3F"/>
          <w:sz w:val="28"/>
          <w:szCs w:val="28"/>
        </w:rPr>
        <w:t xml:space="preserve">) </w:t>
      </w:r>
      <w:r w:rsidRPr="006330B2">
        <w:rPr>
          <w:rFonts w:asciiTheme="minorHAnsi" w:hAnsiTheme="minorHAnsi"/>
          <w:bCs/>
          <w:color w:val="3F3F3F"/>
          <w:sz w:val="28"/>
          <w:szCs w:val="28"/>
        </w:rPr>
        <w:t>.</w:t>
      </w:r>
      <w:proofErr w:type="gramEnd"/>
      <w:r>
        <w:rPr>
          <w:rFonts w:asciiTheme="minorHAnsi" w:hAnsiTheme="minorHAnsi"/>
          <w:b/>
          <w:bCs/>
          <w:color w:val="3F3F3F"/>
          <w:sz w:val="28"/>
          <w:szCs w:val="28"/>
        </w:rPr>
        <w:t xml:space="preserve"> </w:t>
      </w:r>
    </w:p>
    <w:p w:rsidR="006330B2" w:rsidRPr="006330B2" w:rsidRDefault="006330B2" w:rsidP="002C4937">
      <w:pPr>
        <w:pStyle w:val="NormalWeb"/>
        <w:spacing w:before="200" w:after="0"/>
        <w:ind w:left="360"/>
        <w:jc w:val="both"/>
        <w:textAlignment w:val="baseline"/>
        <w:rPr>
          <w:rFonts w:asciiTheme="minorHAnsi" w:hAnsiTheme="minorHAnsi"/>
          <w:bCs/>
          <w:color w:val="3F3F3F"/>
          <w:sz w:val="28"/>
          <w:szCs w:val="28"/>
        </w:rPr>
      </w:pPr>
      <w:r>
        <w:rPr>
          <w:rFonts w:asciiTheme="minorHAnsi" w:hAnsiTheme="minorHAnsi"/>
          <w:b/>
          <w:bCs/>
          <w:color w:val="3F3F3F"/>
          <w:sz w:val="28"/>
          <w:szCs w:val="28"/>
        </w:rPr>
        <w:t>C</w:t>
      </w:r>
      <w:r w:rsidRPr="006330B2">
        <w:rPr>
          <w:rFonts w:asciiTheme="minorHAnsi" w:hAnsiTheme="minorHAnsi"/>
          <w:b/>
          <w:bCs/>
          <w:color w:val="3F3F3F"/>
          <w:sz w:val="28"/>
          <w:szCs w:val="28"/>
        </w:rPr>
        <w:t xml:space="preserve">omponentes cognitivo integrador e cognitivo </w:t>
      </w:r>
      <w:r w:rsidRPr="006330B2">
        <w:rPr>
          <w:rFonts w:asciiTheme="minorHAnsi" w:hAnsiTheme="minorHAnsi"/>
          <w:bCs/>
          <w:color w:val="3F3F3F"/>
          <w:sz w:val="28"/>
          <w:szCs w:val="28"/>
        </w:rPr>
        <w:t xml:space="preserve">(memória, atenção, </w:t>
      </w:r>
      <w:r w:rsidR="00D204A0">
        <w:rPr>
          <w:rFonts w:asciiTheme="minorHAnsi" w:hAnsiTheme="minorHAnsi"/>
          <w:bCs/>
          <w:color w:val="3F3F3F"/>
          <w:sz w:val="28"/>
          <w:szCs w:val="28"/>
        </w:rPr>
        <w:t>concentração,</w:t>
      </w:r>
      <w:r w:rsidRPr="006330B2">
        <w:rPr>
          <w:rFonts w:asciiTheme="minorHAnsi" w:hAnsiTheme="minorHAnsi"/>
          <w:bCs/>
          <w:color w:val="3F3F3F"/>
          <w:sz w:val="28"/>
          <w:szCs w:val="28"/>
        </w:rPr>
        <w:t xml:space="preserve"> solução de problemas</w:t>
      </w:r>
      <w:r w:rsidR="00D204A0">
        <w:rPr>
          <w:rFonts w:asciiTheme="minorHAnsi" w:hAnsiTheme="minorHAnsi"/>
          <w:bCs/>
          <w:color w:val="3F3F3F"/>
          <w:sz w:val="28"/>
          <w:szCs w:val="28"/>
        </w:rPr>
        <w:t xml:space="preserve">, iniciativa, criatividade (imaginação, </w:t>
      </w:r>
      <w:r w:rsidR="00661A9A">
        <w:rPr>
          <w:rFonts w:asciiTheme="minorHAnsi" w:hAnsiTheme="minorHAnsi"/>
          <w:bCs/>
          <w:color w:val="3F3F3F"/>
          <w:sz w:val="28"/>
          <w:szCs w:val="28"/>
        </w:rPr>
        <w:t xml:space="preserve">flexibilidade, adequação, </w:t>
      </w:r>
      <w:r w:rsidR="00D204A0">
        <w:rPr>
          <w:rFonts w:asciiTheme="minorHAnsi" w:hAnsiTheme="minorHAnsi"/>
          <w:bCs/>
          <w:color w:val="3F3F3F"/>
          <w:sz w:val="28"/>
          <w:szCs w:val="28"/>
        </w:rPr>
        <w:t>persistência</w:t>
      </w:r>
      <w:r w:rsidRPr="006330B2">
        <w:rPr>
          <w:rFonts w:asciiTheme="minorHAnsi" w:hAnsiTheme="minorHAnsi"/>
          <w:bCs/>
          <w:color w:val="3F3F3F"/>
          <w:sz w:val="28"/>
          <w:szCs w:val="28"/>
        </w:rPr>
        <w:t>)</w:t>
      </w:r>
    </w:p>
    <w:p w:rsidR="006330B2" w:rsidRPr="006330B2" w:rsidRDefault="002C4937" w:rsidP="002C4937">
      <w:pPr>
        <w:pStyle w:val="NormalWeb"/>
        <w:spacing w:before="200" w:after="0"/>
        <w:ind w:left="360"/>
        <w:jc w:val="both"/>
        <w:textAlignment w:val="baseline"/>
        <w:rPr>
          <w:rFonts w:asciiTheme="minorHAnsi" w:hAnsiTheme="minorHAnsi"/>
          <w:b/>
          <w:bCs/>
          <w:color w:val="3F3F3F"/>
          <w:sz w:val="28"/>
          <w:szCs w:val="28"/>
        </w:rPr>
      </w:pPr>
      <w:r w:rsidRPr="002C4937">
        <w:rPr>
          <w:rFonts w:asciiTheme="minorHAnsi" w:hAnsiTheme="minorHAnsi"/>
          <w:b/>
          <w:bCs/>
          <w:color w:val="3F3F3F"/>
          <w:sz w:val="28"/>
          <w:szCs w:val="28"/>
          <w:u w:val="single"/>
        </w:rPr>
        <w:t>Etapa 9</w:t>
      </w:r>
      <w:r>
        <w:rPr>
          <w:rFonts w:asciiTheme="minorHAnsi" w:hAnsiTheme="minorHAnsi"/>
          <w:b/>
          <w:bCs/>
          <w:color w:val="3F3F3F"/>
          <w:sz w:val="28"/>
          <w:szCs w:val="28"/>
        </w:rPr>
        <w:t xml:space="preserve">. </w:t>
      </w:r>
      <w:r w:rsidR="006330B2">
        <w:rPr>
          <w:rFonts w:asciiTheme="minorHAnsi" w:hAnsiTheme="minorHAnsi"/>
          <w:b/>
          <w:bCs/>
          <w:color w:val="3F3F3F"/>
          <w:sz w:val="28"/>
          <w:szCs w:val="28"/>
        </w:rPr>
        <w:t>Valores e interesses poderiam</w:t>
      </w:r>
      <w:r>
        <w:rPr>
          <w:rFonts w:asciiTheme="minorHAnsi" w:hAnsiTheme="minorHAnsi"/>
          <w:b/>
          <w:bCs/>
          <w:color w:val="3F3F3F"/>
          <w:sz w:val="28"/>
          <w:szCs w:val="28"/>
        </w:rPr>
        <w:t xml:space="preserve"> ser expressos através desta atividade</w:t>
      </w:r>
      <w:r w:rsidR="006330B2" w:rsidRPr="006330B2">
        <w:rPr>
          <w:rFonts w:asciiTheme="minorHAnsi" w:hAnsiTheme="minorHAnsi"/>
          <w:b/>
          <w:bCs/>
          <w:color w:val="3F3F3F"/>
          <w:sz w:val="28"/>
          <w:szCs w:val="28"/>
        </w:rPr>
        <w:t xml:space="preserve">? </w:t>
      </w:r>
      <w:r w:rsidR="006330B2" w:rsidRPr="006330B2">
        <w:rPr>
          <w:rFonts w:asciiTheme="minorHAnsi" w:hAnsiTheme="minorHAnsi"/>
          <w:bCs/>
          <w:color w:val="3F3F3F"/>
          <w:sz w:val="28"/>
          <w:szCs w:val="28"/>
        </w:rPr>
        <w:t>Que oportunidades de feedback sobre o desempenho existem para influenciar o autoconceito</w:t>
      </w:r>
      <w:r w:rsidR="006330B2">
        <w:rPr>
          <w:rFonts w:asciiTheme="minorHAnsi" w:hAnsiTheme="minorHAnsi"/>
          <w:bCs/>
          <w:color w:val="3F3F3F"/>
          <w:sz w:val="28"/>
          <w:szCs w:val="28"/>
        </w:rPr>
        <w:t>?</w:t>
      </w:r>
    </w:p>
    <w:p w:rsidR="006330B2" w:rsidRPr="006330B2" w:rsidRDefault="006330B2" w:rsidP="002C4937">
      <w:pPr>
        <w:pStyle w:val="NormalWeb"/>
        <w:spacing w:before="200" w:after="0"/>
        <w:ind w:left="360"/>
        <w:jc w:val="both"/>
        <w:textAlignment w:val="baseline"/>
        <w:rPr>
          <w:rFonts w:asciiTheme="minorHAnsi" w:hAnsiTheme="minorHAnsi"/>
          <w:b/>
          <w:bCs/>
          <w:color w:val="3F3F3F"/>
          <w:sz w:val="28"/>
          <w:szCs w:val="28"/>
        </w:rPr>
      </w:pPr>
      <w:r>
        <w:rPr>
          <w:rFonts w:asciiTheme="minorHAnsi" w:hAnsiTheme="minorHAnsi"/>
          <w:b/>
          <w:bCs/>
          <w:color w:val="3F3F3F"/>
          <w:sz w:val="28"/>
          <w:szCs w:val="28"/>
        </w:rPr>
        <w:t>H</w:t>
      </w:r>
      <w:r w:rsidRPr="006330B2">
        <w:rPr>
          <w:rFonts w:asciiTheme="minorHAnsi" w:hAnsiTheme="minorHAnsi"/>
          <w:b/>
          <w:bCs/>
          <w:color w:val="3F3F3F"/>
          <w:sz w:val="28"/>
          <w:szCs w:val="28"/>
        </w:rPr>
        <w:t>abilidades sociais</w:t>
      </w:r>
      <w:r w:rsidRPr="006330B2">
        <w:rPr>
          <w:rFonts w:asciiTheme="minorHAnsi" w:hAnsiTheme="minorHAnsi"/>
          <w:bCs/>
          <w:color w:val="3F3F3F"/>
          <w:sz w:val="28"/>
          <w:szCs w:val="28"/>
        </w:rPr>
        <w:t xml:space="preserve"> (habilidades interpessoais, de </w:t>
      </w:r>
      <w:proofErr w:type="spellStart"/>
      <w:r w:rsidRPr="006330B2">
        <w:rPr>
          <w:rFonts w:asciiTheme="minorHAnsi" w:hAnsiTheme="minorHAnsi"/>
          <w:bCs/>
          <w:color w:val="3F3F3F"/>
          <w:sz w:val="28"/>
          <w:szCs w:val="28"/>
        </w:rPr>
        <w:t>auto-expressão</w:t>
      </w:r>
      <w:proofErr w:type="spellEnd"/>
      <w:r w:rsidRPr="006330B2">
        <w:rPr>
          <w:rFonts w:asciiTheme="minorHAnsi" w:hAnsiTheme="minorHAnsi"/>
          <w:bCs/>
          <w:color w:val="3F3F3F"/>
          <w:sz w:val="28"/>
          <w:szCs w:val="28"/>
        </w:rPr>
        <w:t>)</w:t>
      </w:r>
    </w:p>
    <w:p w:rsidR="006330B2" w:rsidRPr="006330B2" w:rsidRDefault="006330B2" w:rsidP="002C4937">
      <w:pPr>
        <w:pStyle w:val="NormalWeb"/>
        <w:spacing w:before="200" w:after="0"/>
        <w:ind w:left="360"/>
        <w:jc w:val="both"/>
        <w:textAlignment w:val="baseline"/>
        <w:rPr>
          <w:rFonts w:asciiTheme="minorHAnsi" w:hAnsiTheme="minorHAnsi"/>
          <w:b/>
          <w:bCs/>
          <w:color w:val="3F3F3F"/>
          <w:sz w:val="28"/>
          <w:szCs w:val="28"/>
        </w:rPr>
      </w:pPr>
      <w:r>
        <w:rPr>
          <w:rFonts w:asciiTheme="minorHAnsi" w:hAnsiTheme="minorHAnsi"/>
          <w:b/>
          <w:bCs/>
          <w:color w:val="3F3F3F"/>
          <w:sz w:val="28"/>
          <w:szCs w:val="28"/>
        </w:rPr>
        <w:t>Ha</w:t>
      </w:r>
      <w:r w:rsidRPr="006330B2">
        <w:rPr>
          <w:rFonts w:asciiTheme="minorHAnsi" w:hAnsiTheme="minorHAnsi"/>
          <w:b/>
          <w:bCs/>
          <w:color w:val="3F3F3F"/>
          <w:sz w:val="28"/>
          <w:szCs w:val="28"/>
        </w:rPr>
        <w:t xml:space="preserve">bilidades de </w:t>
      </w:r>
      <w:proofErr w:type="spellStart"/>
      <w:r w:rsidRPr="006330B2">
        <w:rPr>
          <w:rFonts w:asciiTheme="minorHAnsi" w:hAnsiTheme="minorHAnsi"/>
          <w:b/>
          <w:bCs/>
          <w:color w:val="3F3F3F"/>
          <w:sz w:val="28"/>
          <w:szCs w:val="28"/>
        </w:rPr>
        <w:t>auto-administração</w:t>
      </w:r>
      <w:proofErr w:type="spellEnd"/>
      <w:r w:rsidRPr="006330B2">
        <w:rPr>
          <w:rFonts w:asciiTheme="minorHAnsi" w:hAnsiTheme="minorHAnsi"/>
          <w:b/>
          <w:bCs/>
          <w:color w:val="3F3F3F"/>
          <w:sz w:val="28"/>
          <w:szCs w:val="28"/>
        </w:rPr>
        <w:t xml:space="preserve"> </w:t>
      </w:r>
      <w:r w:rsidRPr="006330B2">
        <w:rPr>
          <w:rFonts w:asciiTheme="minorHAnsi" w:hAnsiTheme="minorHAnsi"/>
          <w:bCs/>
          <w:color w:val="3F3F3F"/>
          <w:sz w:val="28"/>
          <w:szCs w:val="28"/>
        </w:rPr>
        <w:t>(controle do tempo, autocontrole)</w:t>
      </w:r>
      <w:r w:rsidRPr="006330B2">
        <w:rPr>
          <w:rFonts w:asciiTheme="minorHAnsi" w:hAnsiTheme="minorHAnsi"/>
          <w:b/>
          <w:bCs/>
          <w:color w:val="3F3F3F"/>
          <w:sz w:val="28"/>
          <w:szCs w:val="28"/>
        </w:rPr>
        <w:t xml:space="preserve"> </w:t>
      </w:r>
    </w:p>
    <w:p w:rsidR="006330B2" w:rsidRDefault="002C4937" w:rsidP="002C4937">
      <w:pPr>
        <w:pStyle w:val="NormalWeb"/>
        <w:spacing w:before="200" w:after="0"/>
        <w:ind w:left="360"/>
        <w:jc w:val="both"/>
        <w:textAlignment w:val="baseline"/>
        <w:rPr>
          <w:rFonts w:asciiTheme="minorHAnsi" w:hAnsiTheme="minorHAnsi"/>
          <w:b/>
          <w:bCs/>
          <w:color w:val="3F3F3F"/>
          <w:sz w:val="28"/>
          <w:szCs w:val="28"/>
        </w:rPr>
      </w:pPr>
      <w:r w:rsidRPr="002C4937">
        <w:rPr>
          <w:rFonts w:asciiTheme="minorHAnsi" w:hAnsiTheme="minorHAnsi"/>
          <w:b/>
          <w:bCs/>
          <w:color w:val="3F3F3F"/>
          <w:sz w:val="28"/>
          <w:szCs w:val="28"/>
          <w:u w:val="single"/>
        </w:rPr>
        <w:t>Etapa 10</w:t>
      </w:r>
      <w:r>
        <w:rPr>
          <w:rFonts w:asciiTheme="minorHAnsi" w:hAnsiTheme="minorHAnsi"/>
          <w:b/>
          <w:bCs/>
          <w:color w:val="3F3F3F"/>
          <w:sz w:val="28"/>
          <w:szCs w:val="28"/>
        </w:rPr>
        <w:t xml:space="preserve">. </w:t>
      </w:r>
      <w:r w:rsidR="006330B2">
        <w:rPr>
          <w:rFonts w:asciiTheme="minorHAnsi" w:hAnsiTheme="minorHAnsi"/>
          <w:b/>
          <w:bCs/>
          <w:color w:val="3F3F3F"/>
          <w:sz w:val="28"/>
          <w:szCs w:val="28"/>
        </w:rPr>
        <w:t>P</w:t>
      </w:r>
      <w:r w:rsidR="006330B2" w:rsidRPr="006330B2">
        <w:rPr>
          <w:rFonts w:asciiTheme="minorHAnsi" w:hAnsiTheme="minorHAnsi"/>
          <w:b/>
          <w:bCs/>
          <w:color w:val="3F3F3F"/>
          <w:sz w:val="28"/>
          <w:szCs w:val="28"/>
        </w:rPr>
        <w:t xml:space="preserve">ense </w:t>
      </w:r>
      <w:r w:rsidR="006330B2">
        <w:rPr>
          <w:rFonts w:asciiTheme="minorHAnsi" w:hAnsiTheme="minorHAnsi"/>
          <w:b/>
          <w:bCs/>
          <w:color w:val="3F3F3F"/>
          <w:sz w:val="28"/>
          <w:szCs w:val="28"/>
        </w:rPr>
        <w:t xml:space="preserve">e descreva </w:t>
      </w:r>
      <w:r w:rsidR="006330B2" w:rsidRPr="006330B2">
        <w:rPr>
          <w:rFonts w:asciiTheme="minorHAnsi" w:hAnsiTheme="minorHAnsi"/>
          <w:b/>
          <w:bCs/>
          <w:color w:val="3F3F3F"/>
          <w:sz w:val="28"/>
          <w:szCs w:val="28"/>
        </w:rPr>
        <w:t xml:space="preserve">sobre a graduação e a adaptação da atividade </w:t>
      </w:r>
    </w:p>
    <w:p w:rsidR="006330B2" w:rsidRPr="006330B2" w:rsidRDefault="006330B2" w:rsidP="002C4937">
      <w:pPr>
        <w:pStyle w:val="NormalWeb"/>
        <w:spacing w:before="200" w:after="0"/>
        <w:ind w:left="360"/>
        <w:jc w:val="both"/>
        <w:textAlignment w:val="baseline"/>
        <w:rPr>
          <w:rFonts w:asciiTheme="minorHAnsi" w:hAnsiTheme="minorHAnsi"/>
          <w:bCs/>
          <w:color w:val="3F3F3F"/>
          <w:sz w:val="28"/>
          <w:szCs w:val="28"/>
        </w:rPr>
      </w:pPr>
      <w:r w:rsidRPr="006330B2">
        <w:rPr>
          <w:rFonts w:asciiTheme="minorHAnsi" w:hAnsiTheme="minorHAnsi"/>
          <w:bCs/>
          <w:color w:val="3F3F3F"/>
          <w:sz w:val="28"/>
          <w:szCs w:val="28"/>
        </w:rPr>
        <w:t xml:space="preserve">A graduação e a adaptação da atividade </w:t>
      </w:r>
      <w:proofErr w:type="gramStart"/>
      <w:r w:rsidRPr="006330B2">
        <w:rPr>
          <w:rFonts w:asciiTheme="minorHAnsi" w:hAnsiTheme="minorHAnsi"/>
          <w:bCs/>
          <w:color w:val="3F3F3F"/>
          <w:sz w:val="28"/>
          <w:szCs w:val="28"/>
        </w:rPr>
        <w:t>é</w:t>
      </w:r>
      <w:proofErr w:type="gramEnd"/>
      <w:r w:rsidRPr="006330B2">
        <w:rPr>
          <w:rFonts w:asciiTheme="minorHAnsi" w:hAnsiTheme="minorHAnsi"/>
          <w:bCs/>
          <w:color w:val="3F3F3F"/>
          <w:sz w:val="28"/>
          <w:szCs w:val="28"/>
        </w:rPr>
        <w:t xml:space="preserve"> um aspecto essencial da terapia ocupacional, porque é através da graduação e da adaptação da atividade que produzimos alteração terapêutica ou apoiamos a função em declínio. </w:t>
      </w:r>
    </w:p>
    <w:p w:rsidR="006330B2" w:rsidRPr="006330B2" w:rsidRDefault="006330B2" w:rsidP="002C4937">
      <w:pPr>
        <w:pStyle w:val="NormalWeb"/>
        <w:spacing w:before="200" w:after="0"/>
        <w:ind w:left="360"/>
        <w:jc w:val="both"/>
        <w:textAlignment w:val="baseline"/>
        <w:rPr>
          <w:rFonts w:asciiTheme="minorHAnsi" w:hAnsiTheme="minorHAnsi"/>
          <w:bCs/>
          <w:color w:val="3F3F3F"/>
          <w:sz w:val="28"/>
          <w:szCs w:val="28"/>
        </w:rPr>
      </w:pPr>
      <w:r w:rsidRPr="006330B2">
        <w:rPr>
          <w:rFonts w:asciiTheme="minorHAnsi" w:hAnsiTheme="minorHAnsi"/>
          <w:bCs/>
          <w:color w:val="3F3F3F"/>
          <w:sz w:val="28"/>
          <w:szCs w:val="28"/>
        </w:rPr>
        <w:t xml:space="preserve">A graduação de uma atividade envolve aumento ou diminuição sequencial das demandas da atividade com o passar do tempo para estimular a melhora da função do cliente ou para responder </w:t>
      </w:r>
      <w:proofErr w:type="gramStart"/>
      <w:r w:rsidRPr="006330B2">
        <w:rPr>
          <w:rFonts w:asciiTheme="minorHAnsi" w:hAnsiTheme="minorHAnsi"/>
          <w:bCs/>
          <w:color w:val="3F3F3F"/>
          <w:sz w:val="28"/>
          <w:szCs w:val="28"/>
        </w:rPr>
        <w:t>à</w:t>
      </w:r>
      <w:r w:rsidR="002C4937">
        <w:rPr>
          <w:rFonts w:asciiTheme="minorHAnsi" w:hAnsiTheme="minorHAnsi"/>
          <w:bCs/>
          <w:color w:val="3F3F3F"/>
          <w:sz w:val="28"/>
          <w:szCs w:val="28"/>
        </w:rPr>
        <w:t xml:space="preserve"> </w:t>
      </w:r>
      <w:r w:rsidR="00205B5B" w:rsidRPr="006330B2">
        <w:rPr>
          <w:rFonts w:asciiTheme="minorHAnsi" w:hAnsiTheme="minorHAnsi"/>
          <w:bCs/>
          <w:color w:val="3F3F3F"/>
          <w:sz w:val="28"/>
          <w:szCs w:val="28"/>
        </w:rPr>
        <w:t xml:space="preserve"> </w:t>
      </w:r>
      <w:r w:rsidRPr="006330B2">
        <w:rPr>
          <w:rFonts w:asciiTheme="minorHAnsi" w:hAnsiTheme="minorHAnsi"/>
          <w:bCs/>
          <w:color w:val="3F3F3F"/>
          <w:sz w:val="28"/>
          <w:szCs w:val="28"/>
        </w:rPr>
        <w:t>diminuição</w:t>
      </w:r>
      <w:proofErr w:type="gramEnd"/>
      <w:r w:rsidRPr="006330B2">
        <w:rPr>
          <w:rFonts w:asciiTheme="minorHAnsi" w:hAnsiTheme="minorHAnsi"/>
          <w:bCs/>
          <w:color w:val="3F3F3F"/>
          <w:sz w:val="28"/>
          <w:szCs w:val="28"/>
        </w:rPr>
        <w:t xml:space="preserve"> da capacidade funcional.</w:t>
      </w:r>
    </w:p>
    <w:sectPr w:rsidR="006330B2" w:rsidRPr="006330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51FFF"/>
    <w:multiLevelType w:val="multilevel"/>
    <w:tmpl w:val="4DC0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471B3"/>
    <w:multiLevelType w:val="multilevel"/>
    <w:tmpl w:val="3C54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181540"/>
    <w:multiLevelType w:val="multilevel"/>
    <w:tmpl w:val="E60A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53"/>
    <w:rsid w:val="00205B5B"/>
    <w:rsid w:val="002C4937"/>
    <w:rsid w:val="004555F5"/>
    <w:rsid w:val="006330B2"/>
    <w:rsid w:val="00661A9A"/>
    <w:rsid w:val="008A2026"/>
    <w:rsid w:val="00A94553"/>
    <w:rsid w:val="00CC6A19"/>
    <w:rsid w:val="00D204A0"/>
    <w:rsid w:val="00DD4677"/>
    <w:rsid w:val="00EA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DEBF8-75FC-4385-9D51-623E15A0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94553"/>
  </w:style>
  <w:style w:type="table" w:styleId="Tabelacomgrade">
    <w:name w:val="Table Grid"/>
    <w:basedOn w:val="Tabelanormal"/>
    <w:uiPriority w:val="39"/>
    <w:rsid w:val="0020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elui</dc:creator>
  <cp:keywords/>
  <dc:description/>
  <cp:lastModifiedBy>LMD</cp:lastModifiedBy>
  <cp:revision>2</cp:revision>
  <dcterms:created xsi:type="dcterms:W3CDTF">2017-03-16T04:48:00Z</dcterms:created>
  <dcterms:modified xsi:type="dcterms:W3CDTF">2017-03-16T04:48:00Z</dcterms:modified>
</cp:coreProperties>
</file>