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EC4C" w14:textId="77777777" w:rsidR="00D6491C" w:rsidRDefault="00D6491C">
      <w:pPr>
        <w:jc w:val="center"/>
      </w:pPr>
      <w:bookmarkStart w:id="0" w:name="_GoBack"/>
      <w:bookmarkEnd w:id="0"/>
      <w:r>
        <w:t xml:space="preserve">FFLCH/USP - LITERATURA PORTUGUESA III      </w:t>
      </w:r>
    </w:p>
    <w:p w14:paraId="7A059253" w14:textId="77777777" w:rsidR="00D6491C" w:rsidRDefault="00D6491C">
      <w:pPr>
        <w:jc w:val="center"/>
      </w:pPr>
      <w:r>
        <w:t>Profa. Fátima Bueno</w:t>
      </w:r>
    </w:p>
    <w:p w14:paraId="1D04313D" w14:textId="77777777" w:rsidR="00D6491C" w:rsidRDefault="003705EA">
      <w:pPr>
        <w:jc w:val="center"/>
      </w:pPr>
      <w:r>
        <w:t>Primeiro Semestre de 2017</w:t>
      </w:r>
    </w:p>
    <w:p w14:paraId="7F4A6AD1" w14:textId="77777777" w:rsidR="00D6491C" w:rsidRDefault="00D6491C">
      <w:pPr>
        <w:jc w:val="center"/>
      </w:pPr>
    </w:p>
    <w:p w14:paraId="664B162A" w14:textId="77777777" w:rsidR="00D6491C" w:rsidRDefault="00D6491C">
      <w:pPr>
        <w:numPr>
          <w:ilvl w:val="0"/>
          <w:numId w:val="1"/>
        </w:numPr>
        <w:jc w:val="both"/>
      </w:pPr>
      <w:r>
        <w:t>PROGRAMA</w:t>
      </w:r>
    </w:p>
    <w:p w14:paraId="02751569" w14:textId="77777777" w:rsidR="00D6491C" w:rsidRDefault="00D6491C">
      <w:pPr>
        <w:jc w:val="both"/>
      </w:pPr>
    </w:p>
    <w:p w14:paraId="4643784D" w14:textId="77777777" w:rsidR="001D1B4A" w:rsidRDefault="00435018" w:rsidP="001D1B4A">
      <w:pPr>
        <w:ind w:firstLine="705"/>
        <w:jc w:val="both"/>
      </w:pPr>
      <w:r>
        <w:t>FICÇÃO:</w:t>
      </w:r>
    </w:p>
    <w:p w14:paraId="517C03D3" w14:textId="77777777" w:rsidR="00435018" w:rsidRDefault="00626D70" w:rsidP="001D1B4A">
      <w:pPr>
        <w:ind w:firstLine="720"/>
        <w:jc w:val="both"/>
      </w:pPr>
      <w:r w:rsidRPr="00435018">
        <w:rPr>
          <w:i/>
        </w:rPr>
        <w:t>Viagens na minha terra</w:t>
      </w:r>
      <w:r>
        <w:t>,</w:t>
      </w:r>
      <w:r w:rsidR="00D6491C">
        <w:t xml:space="preserve"> de Almeida </w:t>
      </w:r>
      <w:proofErr w:type="gramStart"/>
      <w:r w:rsidR="00D6491C">
        <w:t>Garrett</w:t>
      </w:r>
      <w:proofErr w:type="gramEnd"/>
    </w:p>
    <w:p w14:paraId="6AB20D4E" w14:textId="77777777" w:rsidR="001D1B4A" w:rsidRDefault="00626D70" w:rsidP="00435018">
      <w:pPr>
        <w:ind w:left="720"/>
        <w:jc w:val="both"/>
      </w:pPr>
      <w:r w:rsidRPr="00435018">
        <w:rPr>
          <w:i/>
        </w:rPr>
        <w:t>Eusébio Macário</w:t>
      </w:r>
      <w:r>
        <w:t xml:space="preserve"> e </w:t>
      </w:r>
      <w:r w:rsidRPr="00435018">
        <w:rPr>
          <w:i/>
        </w:rPr>
        <w:t>A corja</w:t>
      </w:r>
      <w:r w:rsidR="001D1B4A">
        <w:t xml:space="preserve">, de Camilo Castelo </w:t>
      </w:r>
      <w:proofErr w:type="gramStart"/>
      <w:r w:rsidR="001D1B4A">
        <w:t>Branco</w:t>
      </w:r>
      <w:proofErr w:type="gramEnd"/>
    </w:p>
    <w:p w14:paraId="1C938736" w14:textId="77777777" w:rsidR="00D6491C" w:rsidRDefault="00D6491C" w:rsidP="00435018">
      <w:pPr>
        <w:ind w:left="720"/>
        <w:jc w:val="both"/>
      </w:pPr>
      <w:r>
        <w:rPr>
          <w:i/>
        </w:rPr>
        <w:t>A ilustre casa de Ramires</w:t>
      </w:r>
      <w:r>
        <w:t xml:space="preserve">, de Eça de </w:t>
      </w:r>
      <w:proofErr w:type="gramStart"/>
      <w:r>
        <w:t>Queirós</w:t>
      </w:r>
      <w:proofErr w:type="gramEnd"/>
    </w:p>
    <w:p w14:paraId="3664517C" w14:textId="77777777" w:rsidR="00D6491C" w:rsidRDefault="00D6491C">
      <w:pPr>
        <w:jc w:val="both"/>
      </w:pPr>
    </w:p>
    <w:p w14:paraId="4CF80AEB" w14:textId="77777777" w:rsidR="001D1B4A" w:rsidRDefault="00D6491C" w:rsidP="001D1B4A">
      <w:pPr>
        <w:ind w:firstLine="720"/>
      </w:pPr>
      <w:r>
        <w:t>POESIA:</w:t>
      </w:r>
    </w:p>
    <w:p w14:paraId="7BA5480D" w14:textId="77777777" w:rsidR="001D1B4A" w:rsidRDefault="001D1B4A" w:rsidP="001D1B4A">
      <w:pPr>
        <w:ind w:firstLine="720"/>
        <w:jc w:val="both"/>
      </w:pPr>
      <w:r w:rsidRPr="001D1B4A">
        <w:rPr>
          <w:i/>
        </w:rPr>
        <w:t>O livro de</w:t>
      </w:r>
      <w:r w:rsidR="00D6491C" w:rsidRPr="001D1B4A">
        <w:rPr>
          <w:i/>
        </w:rPr>
        <w:t xml:space="preserve"> Cesário Verde</w:t>
      </w:r>
      <w:r>
        <w:t xml:space="preserve">, Cesário </w:t>
      </w:r>
      <w:proofErr w:type="gramStart"/>
      <w:r>
        <w:t>Verde</w:t>
      </w:r>
      <w:proofErr w:type="gramEnd"/>
    </w:p>
    <w:p w14:paraId="2DCDD024" w14:textId="77777777" w:rsidR="001D1B4A" w:rsidRDefault="001D1B4A" w:rsidP="001D1B4A">
      <w:pPr>
        <w:ind w:firstLine="720"/>
        <w:jc w:val="both"/>
      </w:pPr>
      <w:r w:rsidRPr="001D1B4A">
        <w:rPr>
          <w:i/>
        </w:rPr>
        <w:t>Só</w:t>
      </w:r>
      <w:r>
        <w:t xml:space="preserve"> e </w:t>
      </w:r>
      <w:r w:rsidRPr="001D1B4A">
        <w:rPr>
          <w:i/>
        </w:rPr>
        <w:t>Despedidas</w:t>
      </w:r>
      <w:r>
        <w:t xml:space="preserve">, </w:t>
      </w:r>
      <w:r w:rsidR="00D6491C">
        <w:t xml:space="preserve">António </w:t>
      </w:r>
      <w:proofErr w:type="gramStart"/>
      <w:r w:rsidR="00D6491C">
        <w:t>Nobre</w:t>
      </w:r>
      <w:proofErr w:type="gramEnd"/>
      <w:r w:rsidR="00D6491C">
        <w:t xml:space="preserve"> </w:t>
      </w:r>
    </w:p>
    <w:p w14:paraId="0D51465C" w14:textId="77777777" w:rsidR="00D6491C" w:rsidRDefault="001D1B4A" w:rsidP="001D1B4A">
      <w:pPr>
        <w:ind w:firstLine="720"/>
        <w:jc w:val="both"/>
      </w:pPr>
      <w:r w:rsidRPr="001D1B4A">
        <w:rPr>
          <w:i/>
        </w:rPr>
        <w:t>Mensagem</w:t>
      </w:r>
      <w:r>
        <w:t xml:space="preserve">, </w:t>
      </w:r>
      <w:r w:rsidR="00D6491C">
        <w:t xml:space="preserve">Fernando </w:t>
      </w:r>
      <w:proofErr w:type="gramStart"/>
      <w:r w:rsidR="00D6491C">
        <w:t>Pessoa</w:t>
      </w:r>
      <w:proofErr w:type="gramEnd"/>
      <w:r w:rsidR="00D6491C">
        <w:t xml:space="preserve"> </w:t>
      </w:r>
    </w:p>
    <w:p w14:paraId="498DB40E" w14:textId="77777777" w:rsidR="00D6491C" w:rsidRDefault="00D6491C">
      <w:pPr>
        <w:jc w:val="both"/>
      </w:pPr>
    </w:p>
    <w:p w14:paraId="5BABBAB1" w14:textId="77777777" w:rsidR="00D6491C" w:rsidRDefault="00D6491C" w:rsidP="001D1B4A">
      <w:pPr>
        <w:ind w:firstLine="720"/>
        <w:jc w:val="both"/>
      </w:pPr>
      <w:r>
        <w:t>TEXTOS DE APOIO:</w:t>
      </w:r>
    </w:p>
    <w:p w14:paraId="1E811831" w14:textId="77777777" w:rsidR="00D6491C" w:rsidRDefault="00D6491C" w:rsidP="001D1B4A">
      <w:pPr>
        <w:ind w:firstLine="720"/>
        <w:jc w:val="both"/>
      </w:pPr>
      <w:r>
        <w:t xml:space="preserve">“A monarquia constitucional”, de Oliveira </w:t>
      </w:r>
      <w:proofErr w:type="gramStart"/>
      <w:r>
        <w:t>Marques</w:t>
      </w:r>
      <w:proofErr w:type="gramEnd"/>
    </w:p>
    <w:p w14:paraId="63635BC6" w14:textId="77777777" w:rsidR="00D6491C" w:rsidRDefault="00D6491C" w:rsidP="001D1B4A">
      <w:pPr>
        <w:ind w:firstLine="720"/>
        <w:jc w:val="both"/>
      </w:pPr>
      <w:r>
        <w:t xml:space="preserve">“As causas da decadência dos povos peninsulares nos últimos três séculos”, de Antero de </w:t>
      </w:r>
      <w:proofErr w:type="gramStart"/>
      <w:r>
        <w:t>Quental</w:t>
      </w:r>
      <w:proofErr w:type="gramEnd"/>
    </w:p>
    <w:p w14:paraId="677AB769" w14:textId="77777777" w:rsidR="00D6491C" w:rsidRDefault="00D6491C" w:rsidP="001D1B4A">
      <w:pPr>
        <w:ind w:firstLine="720"/>
        <w:jc w:val="both"/>
      </w:pPr>
      <w:r>
        <w:t xml:space="preserve">“Da literatura como interpretação de Portugal”, de Eduardo </w:t>
      </w:r>
      <w:proofErr w:type="gramStart"/>
      <w:r>
        <w:t>Lourenço</w:t>
      </w:r>
      <w:proofErr w:type="gramEnd"/>
    </w:p>
    <w:p w14:paraId="003FFB07" w14:textId="77777777" w:rsidR="00435018" w:rsidRDefault="00435018">
      <w:pPr>
        <w:jc w:val="both"/>
      </w:pPr>
    </w:p>
    <w:p w14:paraId="14B9230B" w14:textId="77777777" w:rsidR="00D6491C" w:rsidRDefault="005214D9">
      <w:pPr>
        <w:numPr>
          <w:ilvl w:val="0"/>
          <w:numId w:val="1"/>
        </w:numPr>
        <w:jc w:val="both"/>
      </w:pPr>
      <w:r>
        <w:t xml:space="preserve">Avaliação: </w:t>
      </w:r>
      <w:r w:rsidR="00DB7DE0">
        <w:t>P</w:t>
      </w:r>
      <w:r w:rsidR="002D30A9">
        <w:t>rova em sala, com consulta (conferir datas no cronograma</w:t>
      </w:r>
      <w:proofErr w:type="gramStart"/>
      <w:r w:rsidR="002D30A9">
        <w:t>)</w:t>
      </w:r>
      <w:proofErr w:type="gramEnd"/>
    </w:p>
    <w:p w14:paraId="303A308E" w14:textId="77777777" w:rsidR="00D6491C" w:rsidRDefault="00D6491C">
      <w:pPr>
        <w:jc w:val="both"/>
      </w:pPr>
    </w:p>
    <w:p w14:paraId="3315DB60" w14:textId="77777777" w:rsidR="00D6491C" w:rsidRDefault="00D6491C" w:rsidP="0068302E">
      <w:pPr>
        <w:numPr>
          <w:ilvl w:val="0"/>
          <w:numId w:val="1"/>
        </w:numPr>
        <w:jc w:val="both"/>
      </w:pPr>
      <w:r>
        <w:t xml:space="preserve">Bibliografia </w:t>
      </w:r>
      <w:r w:rsidR="00DB7DE0">
        <w:t>básica</w:t>
      </w:r>
    </w:p>
    <w:p w14:paraId="0246EF73" w14:textId="77777777" w:rsidR="00D6491C" w:rsidRDefault="00D6491C">
      <w:pPr>
        <w:jc w:val="both"/>
      </w:pPr>
      <w:r>
        <w:tab/>
      </w:r>
    </w:p>
    <w:p w14:paraId="35E982D1" w14:textId="77777777" w:rsidR="00D6491C" w:rsidRDefault="00D6491C">
      <w:pPr>
        <w:jc w:val="both"/>
      </w:pPr>
      <w:r>
        <w:t xml:space="preserve">BERRINI, Beatriz. </w:t>
      </w:r>
      <w:r>
        <w:rPr>
          <w:i/>
        </w:rPr>
        <w:t>A ilustre casa de Ramires. Cem anos</w:t>
      </w:r>
      <w:r>
        <w:t>.  São Paulo: Educ, 2000.</w:t>
      </w:r>
    </w:p>
    <w:p w14:paraId="48CEBFBC" w14:textId="77777777" w:rsidR="00D6491C" w:rsidRDefault="00D6491C">
      <w:pPr>
        <w:jc w:val="both"/>
      </w:pPr>
      <w:r>
        <w:t xml:space="preserve">BUESCU, Helena Carvalhão. </w:t>
      </w:r>
      <w:r>
        <w:rPr>
          <w:i/>
        </w:rPr>
        <w:t>Dicionário do Romantismo Literário Português</w:t>
      </w:r>
      <w:r>
        <w:t xml:space="preserve">. Lisboa: Caminho, 1997. </w:t>
      </w:r>
    </w:p>
    <w:p w14:paraId="2A193996" w14:textId="77777777" w:rsidR="00D6491C" w:rsidRDefault="00D6491C">
      <w:pPr>
        <w:ind w:left="510" w:hanging="510"/>
        <w:jc w:val="both"/>
      </w:pPr>
      <w:r>
        <w:t xml:space="preserve">CABRAL, Alexandre. </w:t>
      </w:r>
      <w:r>
        <w:rPr>
          <w:i/>
          <w:iCs/>
        </w:rPr>
        <w:t>Dicionário de Camilo Castelo Branco</w:t>
      </w:r>
      <w:r>
        <w:t>. Lisboa: Caminho, 1988.</w:t>
      </w:r>
    </w:p>
    <w:p w14:paraId="2F260C6D" w14:textId="77777777" w:rsidR="005214D9" w:rsidRDefault="001D1B4A">
      <w:pPr>
        <w:jc w:val="both"/>
      </w:pPr>
      <w:r>
        <w:t xml:space="preserve">CASTELO BRANCO, Camilo. </w:t>
      </w:r>
      <w:r>
        <w:rPr>
          <w:i/>
          <w:iCs/>
        </w:rPr>
        <w:t>Eusébio Macário. A Corja</w:t>
      </w:r>
      <w:r>
        <w:rPr>
          <w:iCs/>
        </w:rPr>
        <w:t>.</w:t>
      </w:r>
      <w:r>
        <w:t xml:space="preserve"> Porto: Edições Caixotim, 2003.</w:t>
      </w:r>
    </w:p>
    <w:p w14:paraId="1EE532CA" w14:textId="77777777" w:rsidR="00D6491C" w:rsidRDefault="00D6491C">
      <w:pPr>
        <w:jc w:val="both"/>
      </w:pPr>
      <w:r>
        <w:t xml:space="preserve">COELHO, Jacinto do Prado (org). </w:t>
      </w:r>
      <w:r>
        <w:rPr>
          <w:i/>
        </w:rPr>
        <w:t>Dicionário de Literatura</w:t>
      </w:r>
      <w:r>
        <w:t xml:space="preserve">. Rio de Janeiro: Companhia Brasileira de Publicações, 1969. </w:t>
      </w:r>
    </w:p>
    <w:p w14:paraId="54A8A14D" w14:textId="77777777" w:rsidR="00D6491C" w:rsidRDefault="00D6491C">
      <w:pPr>
        <w:jc w:val="both"/>
      </w:pPr>
      <w:r>
        <w:t xml:space="preserve">CYRURGIÃO, António. </w:t>
      </w:r>
      <w:r>
        <w:rPr>
          <w:i/>
        </w:rPr>
        <w:t>O “olhar esfíngico” da Mensagem de Pessoa</w:t>
      </w:r>
      <w:r>
        <w:t>. Lisboa: Icalp, 1990.</w:t>
      </w:r>
    </w:p>
    <w:p w14:paraId="33BDCBAC" w14:textId="77777777" w:rsidR="00D6491C" w:rsidRDefault="00D6491C">
      <w:pPr>
        <w:jc w:val="both"/>
      </w:pPr>
      <w:r>
        <w:t xml:space="preserve">FRANÇA, José-Augusto. </w:t>
      </w:r>
      <w:r>
        <w:rPr>
          <w:i/>
        </w:rPr>
        <w:t>O romantismo em Portugal</w:t>
      </w:r>
      <w:r>
        <w:t>. Lisboa: Livros Horizonte, 1993.</w:t>
      </w:r>
    </w:p>
    <w:p w14:paraId="16F59A86" w14:textId="77777777" w:rsidR="00626D70" w:rsidRDefault="00626D70" w:rsidP="00626D70">
      <w:pPr>
        <w:ind w:left="510" w:hanging="510"/>
        <w:jc w:val="both"/>
      </w:pPr>
      <w:r>
        <w:t xml:space="preserve">GARRETT, Almeida. </w:t>
      </w:r>
      <w:r>
        <w:rPr>
          <w:i/>
          <w:iCs/>
        </w:rPr>
        <w:t>Viagens na minha terra</w:t>
      </w:r>
      <w:r>
        <w:t>. Porto: Caixotim, 2004.</w:t>
      </w:r>
    </w:p>
    <w:p w14:paraId="6DDAC9C9" w14:textId="77777777" w:rsidR="00D6491C" w:rsidRDefault="00D6491C">
      <w:pPr>
        <w:ind w:left="454" w:hanging="454"/>
        <w:jc w:val="both"/>
      </w:pPr>
      <w:r>
        <w:t xml:space="preserve">LOURENÇO, Eduardo. </w:t>
      </w:r>
      <w:r w:rsidR="00DB7DE0">
        <w:t xml:space="preserve">Da literatura como interpretação de Portugal. </w:t>
      </w:r>
      <w:r>
        <w:rPr>
          <w:i/>
        </w:rPr>
        <w:t>O labirinto da saudade</w:t>
      </w:r>
      <w:r>
        <w:t xml:space="preserve">. </w:t>
      </w:r>
      <w:proofErr w:type="gramStart"/>
      <w:r>
        <w:t>2.</w:t>
      </w:r>
      <w:proofErr w:type="gramEnd"/>
      <w:r>
        <w:t>ed. Lisboa: Dom Quixote, 1982.</w:t>
      </w:r>
    </w:p>
    <w:p w14:paraId="56910E30" w14:textId="77777777" w:rsidR="0068302E" w:rsidRDefault="0068302E">
      <w:pPr>
        <w:ind w:left="454" w:hanging="454"/>
        <w:jc w:val="both"/>
      </w:pPr>
      <w:r>
        <w:t xml:space="preserve">MACEDO, Helder. </w:t>
      </w:r>
      <w:r w:rsidRPr="0068302E">
        <w:rPr>
          <w:i/>
        </w:rPr>
        <w:t>Nós. Uma leitura de Cesário Verde</w:t>
      </w:r>
      <w:r>
        <w:t xml:space="preserve">. Lisboa: </w:t>
      </w:r>
      <w:proofErr w:type="gramStart"/>
      <w:r>
        <w:t>Plátano Editora, 1975</w:t>
      </w:r>
      <w:proofErr w:type="gramEnd"/>
      <w:r>
        <w:t>.</w:t>
      </w:r>
    </w:p>
    <w:p w14:paraId="2A110F47" w14:textId="77777777" w:rsidR="00D6491C" w:rsidRDefault="00D6491C">
      <w:pPr>
        <w:jc w:val="both"/>
      </w:pPr>
      <w:r>
        <w:t xml:space="preserve">MARQUES, A. H. de Oliveira. </w:t>
      </w:r>
      <w:r>
        <w:rPr>
          <w:i/>
        </w:rPr>
        <w:t>História de Portugal</w:t>
      </w:r>
      <w:r>
        <w:t>. Lisboa: Palas Editores, 1986.</w:t>
      </w:r>
    </w:p>
    <w:p w14:paraId="4092C2A5" w14:textId="77777777" w:rsidR="00D6491C" w:rsidRDefault="00D6491C">
      <w:pPr>
        <w:jc w:val="both"/>
      </w:pPr>
      <w:r>
        <w:t>MATOS, A. Campos (org.): Dicionário de Eça de Queirós, Lisboa, Caminho, 1993.</w:t>
      </w:r>
    </w:p>
    <w:p w14:paraId="3EB51133" w14:textId="77777777" w:rsidR="00DB7DE0" w:rsidRDefault="00DB7DE0">
      <w:pPr>
        <w:jc w:val="both"/>
      </w:pPr>
      <w:r>
        <w:t xml:space="preserve">NOBRE. Antônio. </w:t>
      </w:r>
      <w:r w:rsidRPr="00DB7DE0">
        <w:rPr>
          <w:i/>
        </w:rPr>
        <w:t>Só. Seguido de Despedidas</w:t>
      </w:r>
      <w:r>
        <w:t>. São Paulo: Ateliê Editorial, 2009.</w:t>
      </w:r>
    </w:p>
    <w:p w14:paraId="2F0B9BBA" w14:textId="77777777" w:rsidR="00D6491C" w:rsidRDefault="00D6491C">
      <w:pPr>
        <w:jc w:val="both"/>
        <w:rPr>
          <w:lang w:val="es-ES_tradnl"/>
        </w:rPr>
      </w:pPr>
      <w:r>
        <w:rPr>
          <w:lang w:val="es-ES_tradnl"/>
        </w:rPr>
        <w:t xml:space="preserve">PESSOA, Fernando. </w:t>
      </w:r>
      <w:r>
        <w:rPr>
          <w:i/>
          <w:lang w:val="es-ES_tradnl"/>
        </w:rPr>
        <w:t>Obra Poética</w:t>
      </w:r>
      <w:r>
        <w:rPr>
          <w:lang w:val="es-ES_tradnl"/>
        </w:rPr>
        <w:t xml:space="preserve">. </w:t>
      </w:r>
      <w:proofErr w:type="gramStart"/>
      <w:r>
        <w:rPr>
          <w:lang w:val="es-ES_tradnl"/>
        </w:rPr>
        <w:t>9.ed</w:t>
      </w:r>
      <w:proofErr w:type="gramEnd"/>
      <w:r>
        <w:rPr>
          <w:lang w:val="es-ES_tradnl"/>
        </w:rPr>
        <w:t>. Rio de Janeiro: Nova Aguilar, 1984.</w:t>
      </w:r>
    </w:p>
    <w:p w14:paraId="66640083" w14:textId="77777777" w:rsidR="00D6491C" w:rsidRDefault="00D6491C">
      <w:pPr>
        <w:jc w:val="both"/>
        <w:rPr>
          <w:lang w:val="es-ES_tradnl"/>
        </w:rPr>
      </w:pPr>
      <w:r>
        <w:rPr>
          <w:lang w:val="es-ES_tradnl"/>
        </w:rPr>
        <w:t xml:space="preserve">PESSOA, Fernando. </w:t>
      </w:r>
      <w:r>
        <w:rPr>
          <w:i/>
          <w:lang w:val="es-ES_tradnl"/>
        </w:rPr>
        <w:t xml:space="preserve">Obras </w:t>
      </w:r>
      <w:proofErr w:type="spellStart"/>
      <w:r>
        <w:rPr>
          <w:i/>
          <w:lang w:val="es-ES_tradnl"/>
        </w:rPr>
        <w:t>em</w:t>
      </w:r>
      <w:proofErr w:type="spellEnd"/>
      <w:r>
        <w:rPr>
          <w:i/>
          <w:lang w:val="es-ES_tradnl"/>
        </w:rPr>
        <w:t xml:space="preserve"> prosa</w:t>
      </w:r>
      <w:r>
        <w:rPr>
          <w:lang w:val="es-ES_tradnl"/>
        </w:rPr>
        <w:t xml:space="preserve">. </w:t>
      </w:r>
      <w:proofErr w:type="gramStart"/>
      <w:r>
        <w:rPr>
          <w:lang w:val="es-ES_tradnl"/>
        </w:rPr>
        <w:t>4.ed</w:t>
      </w:r>
      <w:proofErr w:type="gramEnd"/>
      <w:r>
        <w:rPr>
          <w:lang w:val="es-ES_tradnl"/>
        </w:rPr>
        <w:t>. Rio de Janeiro: Nova Aguilar, 1986.</w:t>
      </w:r>
    </w:p>
    <w:p w14:paraId="05F453D5" w14:textId="77777777" w:rsidR="00D6491C" w:rsidRDefault="00D6491C" w:rsidP="005214D9">
      <w:pPr>
        <w:jc w:val="both"/>
        <w:rPr>
          <w:lang w:val="es-ES_tradnl"/>
        </w:rPr>
      </w:pPr>
      <w:r>
        <w:rPr>
          <w:lang w:val="es-ES_tradnl"/>
        </w:rPr>
        <w:t xml:space="preserve">PIRES, </w:t>
      </w:r>
      <w:proofErr w:type="spellStart"/>
      <w:r>
        <w:rPr>
          <w:lang w:val="es-ES_tradnl"/>
        </w:rPr>
        <w:t>António</w:t>
      </w:r>
      <w:proofErr w:type="spellEnd"/>
      <w:r>
        <w:rPr>
          <w:lang w:val="es-ES_tradnl"/>
        </w:rPr>
        <w:t xml:space="preserve"> Machado. </w:t>
      </w:r>
      <w:r>
        <w:rPr>
          <w:i/>
          <w:lang w:val="es-ES_tradnl"/>
        </w:rPr>
        <w:t xml:space="preserve">D. </w:t>
      </w:r>
      <w:proofErr w:type="spellStart"/>
      <w:r>
        <w:rPr>
          <w:i/>
          <w:lang w:val="es-ES_tradnl"/>
        </w:rPr>
        <w:t>Sebastião</w:t>
      </w:r>
      <w:proofErr w:type="spellEnd"/>
      <w:r>
        <w:rPr>
          <w:i/>
          <w:lang w:val="es-ES_tradnl"/>
        </w:rPr>
        <w:t xml:space="preserve"> e o </w:t>
      </w:r>
      <w:proofErr w:type="spellStart"/>
      <w:r>
        <w:rPr>
          <w:i/>
          <w:lang w:val="es-ES_tradnl"/>
        </w:rPr>
        <w:t>Encoberto</w:t>
      </w:r>
      <w:proofErr w:type="spellEnd"/>
      <w:r>
        <w:rPr>
          <w:lang w:val="es-ES_tradnl"/>
        </w:rPr>
        <w:t xml:space="preserve">. 2. ed. Lisboa: </w:t>
      </w:r>
      <w:proofErr w:type="spellStart"/>
      <w:r>
        <w:rPr>
          <w:lang w:val="es-ES_tradnl"/>
        </w:rPr>
        <w:t>Fundação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Calouste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Gulbenkian</w:t>
      </w:r>
      <w:proofErr w:type="spellEnd"/>
      <w:r>
        <w:rPr>
          <w:lang w:val="es-ES_tradnl"/>
        </w:rPr>
        <w:t>, 1982.</w:t>
      </w:r>
    </w:p>
    <w:p w14:paraId="0CFB51CF" w14:textId="77777777" w:rsidR="00DB7DE0" w:rsidRDefault="00D6491C" w:rsidP="005214D9">
      <w:pPr>
        <w:pStyle w:val="BodyText21"/>
        <w:rPr>
          <w:sz w:val="24"/>
        </w:rPr>
      </w:pPr>
      <w:r>
        <w:rPr>
          <w:sz w:val="24"/>
        </w:rPr>
        <w:t xml:space="preserve">QUEIROZ, Eça de. </w:t>
      </w:r>
      <w:r>
        <w:rPr>
          <w:i/>
          <w:iCs/>
          <w:sz w:val="24"/>
        </w:rPr>
        <w:t>A Ilustre Casa de Ramires</w:t>
      </w:r>
      <w:r>
        <w:rPr>
          <w:sz w:val="24"/>
        </w:rPr>
        <w:t>. Lisboa: Imprensa Nacional-Casa da Moeda, 1999.</w:t>
      </w:r>
    </w:p>
    <w:p w14:paraId="6CBF742B" w14:textId="77777777" w:rsidR="005214D9" w:rsidRDefault="005214D9" w:rsidP="005214D9">
      <w:pPr>
        <w:pStyle w:val="Corpodetexto2"/>
        <w:spacing w:line="240" w:lineRule="auto"/>
      </w:pPr>
      <w:r w:rsidRPr="003C2292">
        <w:t xml:space="preserve">QUEIROZ, Eça de. </w:t>
      </w:r>
      <w:r w:rsidRPr="003C2292">
        <w:rPr>
          <w:i/>
        </w:rPr>
        <w:t>Obra completa</w:t>
      </w:r>
      <w:r w:rsidRPr="003C2292">
        <w:t>. Rio de Janei</w:t>
      </w:r>
      <w:r>
        <w:t>ro: Nova Aguilar, 1997. (</w:t>
      </w:r>
      <w:proofErr w:type="gramStart"/>
      <w:r>
        <w:t>4</w:t>
      </w:r>
      <w:proofErr w:type="gramEnd"/>
      <w:r>
        <w:t xml:space="preserve"> vol.)</w:t>
      </w:r>
    </w:p>
    <w:p w14:paraId="7E4E934C" w14:textId="77777777" w:rsidR="00D6491C" w:rsidRDefault="00D6491C" w:rsidP="005214D9">
      <w:pPr>
        <w:pStyle w:val="Corpodetexto2"/>
        <w:spacing w:after="0" w:line="240" w:lineRule="auto"/>
      </w:pPr>
      <w:r>
        <w:t xml:space="preserve">QUENTAL, Antero. Causas da decadência dos povos peninsulares nos </w:t>
      </w:r>
      <w:proofErr w:type="gramStart"/>
      <w:r>
        <w:t>últimos três século</w:t>
      </w:r>
      <w:proofErr w:type="gramEnd"/>
      <w:r>
        <w:t xml:space="preserve">. </w:t>
      </w:r>
      <w:r>
        <w:rPr>
          <w:i/>
        </w:rPr>
        <w:t>Prosas sócio-políticas</w:t>
      </w:r>
      <w:r>
        <w:t>. Lisboa: Imprensa Nacional - Casa da Moeda, 1982.</w:t>
      </w:r>
    </w:p>
    <w:p w14:paraId="0A9EDE4D" w14:textId="77777777" w:rsidR="00D6491C" w:rsidRDefault="00D6491C" w:rsidP="005214D9">
      <w:pPr>
        <w:jc w:val="both"/>
      </w:pPr>
      <w:r>
        <w:lastRenderedPageBreak/>
        <w:t xml:space="preserve">REIS, Carlos, PIRES, Maria da Natividade. </w:t>
      </w:r>
      <w:r>
        <w:rPr>
          <w:i/>
        </w:rPr>
        <w:t>História crítica da literatura portuguesa</w:t>
      </w:r>
      <w:r>
        <w:t xml:space="preserve">. 2. </w:t>
      </w:r>
      <w:proofErr w:type="gramStart"/>
      <w:r>
        <w:t>ed.</w:t>
      </w:r>
      <w:proofErr w:type="gramEnd"/>
      <w:r>
        <w:t xml:space="preserve"> Lisboa: Verbo, 1999.</w:t>
      </w:r>
    </w:p>
    <w:p w14:paraId="461BED81" w14:textId="77777777" w:rsidR="00D6491C" w:rsidRDefault="00D6491C">
      <w:pPr>
        <w:jc w:val="both"/>
      </w:pPr>
      <w:r>
        <w:t xml:space="preserve">REIS, Carlos. O discurso da História em Eça de Queirós. </w:t>
      </w:r>
      <w:r>
        <w:rPr>
          <w:i/>
        </w:rPr>
        <w:t>Estudos queirosianos – estudos sobre Eça de Queirós e sua obra</w:t>
      </w:r>
      <w:r>
        <w:t xml:space="preserve">. Lisboa: Editorial Presença, 1999. </w:t>
      </w:r>
      <w:proofErr w:type="gramStart"/>
      <w:r>
        <w:t>p.</w:t>
      </w:r>
      <w:proofErr w:type="gramEnd"/>
      <w:r>
        <w:t xml:space="preserve"> 103-115.</w:t>
      </w:r>
    </w:p>
    <w:p w14:paraId="62CD05D3" w14:textId="77777777" w:rsidR="00D6491C" w:rsidRDefault="00D6491C">
      <w:pPr>
        <w:jc w:val="both"/>
      </w:pPr>
      <w:r>
        <w:t xml:space="preserve">RIBEIRO, Maria Aparecida. </w:t>
      </w:r>
      <w:r>
        <w:rPr>
          <w:i/>
        </w:rPr>
        <w:t>História Crítica da Literatura Portuguesa</w:t>
      </w:r>
      <w:r>
        <w:t xml:space="preserve">. </w:t>
      </w:r>
      <w:proofErr w:type="gramStart"/>
      <w:r>
        <w:t>v.</w:t>
      </w:r>
      <w:proofErr w:type="gramEnd"/>
      <w:r>
        <w:t xml:space="preserve"> 6. Lisboa/São Paulo: Verbo, 2000.</w:t>
      </w:r>
    </w:p>
    <w:p w14:paraId="19793530" w14:textId="77777777" w:rsidR="00D6491C" w:rsidRDefault="00D6491C">
      <w:pPr>
        <w:jc w:val="both"/>
      </w:pPr>
      <w:proofErr w:type="gramStart"/>
      <w:r>
        <w:t>SARAIVA,</w:t>
      </w:r>
      <w:proofErr w:type="gramEnd"/>
      <w:r>
        <w:t xml:space="preserve"> António José e LOPES, Óscar. </w:t>
      </w:r>
      <w:r>
        <w:rPr>
          <w:i/>
        </w:rPr>
        <w:t>História da Literatura Portuguesa</w:t>
      </w:r>
      <w:r>
        <w:t xml:space="preserve">. </w:t>
      </w:r>
      <w:proofErr w:type="gramStart"/>
      <w:r>
        <w:t>12.</w:t>
      </w:r>
      <w:proofErr w:type="gramEnd"/>
      <w:r>
        <w:t xml:space="preserve">ed. Porto: Porto Editora, 1982. </w:t>
      </w:r>
    </w:p>
    <w:p w14:paraId="67DA759A" w14:textId="77777777" w:rsidR="00D6491C" w:rsidRDefault="00D6491C">
      <w:pPr>
        <w:ind w:left="510" w:hanging="510"/>
        <w:jc w:val="both"/>
      </w:pPr>
      <w:r>
        <w:t xml:space="preserve">SERRÃO, Joel (org.). </w:t>
      </w:r>
      <w:r>
        <w:rPr>
          <w:i/>
          <w:iCs/>
        </w:rPr>
        <w:t>Dicionário de História de Portugal</w:t>
      </w:r>
      <w:r>
        <w:t>. Porto: Figueirinhas, 1971.</w:t>
      </w:r>
    </w:p>
    <w:p w14:paraId="13BD8002" w14:textId="77777777" w:rsidR="00DB7DE0" w:rsidRDefault="00DB7DE0">
      <w:pPr>
        <w:ind w:left="510" w:hanging="510"/>
        <w:jc w:val="both"/>
      </w:pPr>
      <w:r>
        <w:t xml:space="preserve">VERDE, Cesário. </w:t>
      </w:r>
      <w:r w:rsidRPr="00DB7DE0">
        <w:rPr>
          <w:i/>
        </w:rPr>
        <w:t>O livro de Cesário Verde</w:t>
      </w:r>
      <w:r>
        <w:t>. 2. Ed. Lisboa: Publicações Europa-América, s/d.</w:t>
      </w:r>
    </w:p>
    <w:p w14:paraId="4C351247" w14:textId="77777777" w:rsidR="0068302E" w:rsidRDefault="0068302E" w:rsidP="0068302E">
      <w:pPr>
        <w:pStyle w:val="PargrafodaLista"/>
      </w:pPr>
    </w:p>
    <w:p w14:paraId="5D1D4BA8" w14:textId="77777777" w:rsidR="0068302E" w:rsidRDefault="002D30A9" w:rsidP="0068302E">
      <w:pPr>
        <w:numPr>
          <w:ilvl w:val="0"/>
          <w:numId w:val="1"/>
        </w:numPr>
        <w:jc w:val="both"/>
      </w:pPr>
      <w:r>
        <w:t>CRONOGRAMA</w:t>
      </w:r>
    </w:p>
    <w:p w14:paraId="379D1347" w14:textId="77777777" w:rsidR="0068302E" w:rsidRPr="00BD6916" w:rsidRDefault="0068302E" w:rsidP="0068302E">
      <w:pPr>
        <w:jc w:val="both"/>
        <w:rPr>
          <w:b/>
        </w:rPr>
      </w:pPr>
      <w:r w:rsidRPr="00BD6916">
        <w:rPr>
          <w:b/>
        </w:rPr>
        <w:t xml:space="preserve"> Turmas de terça-feira</w:t>
      </w:r>
      <w:r w:rsidR="00BD6916" w:rsidRPr="00BD6916">
        <w:rPr>
          <w:b/>
        </w:rPr>
        <w:t xml:space="preserve"> (das 19h30-21h00;</w:t>
      </w:r>
      <w:r w:rsidRPr="00BD6916">
        <w:rPr>
          <w:b/>
        </w:rPr>
        <w:t xml:space="preserve"> 21h10-22h40</w:t>
      </w:r>
      <w:proofErr w:type="gramStart"/>
      <w:r w:rsidRPr="00BD6916">
        <w:rPr>
          <w:b/>
        </w:rPr>
        <w:t>)</w:t>
      </w:r>
      <w:proofErr w:type="gramEnd"/>
    </w:p>
    <w:p w14:paraId="4C214EAE" w14:textId="77777777" w:rsidR="0068302E" w:rsidRDefault="0068302E" w:rsidP="0068302E">
      <w:pPr>
        <w:jc w:val="both"/>
      </w:pPr>
    </w:p>
    <w:p w14:paraId="3BC93F3B" w14:textId="77777777" w:rsidR="0068302E" w:rsidRDefault="0068302E" w:rsidP="0068302E">
      <w:pPr>
        <w:jc w:val="both"/>
      </w:pPr>
      <w:r>
        <w:t>07/03 – Apresentação do Programa // História de Portugal (“A monarquia constitucional”)</w:t>
      </w:r>
    </w:p>
    <w:p w14:paraId="2D37C941" w14:textId="77777777" w:rsidR="0068302E" w:rsidRDefault="0068302E" w:rsidP="0068302E">
      <w:pPr>
        <w:jc w:val="both"/>
      </w:pPr>
      <w:r>
        <w:t>14/03 – Garrett e Viagens na minha terra</w:t>
      </w:r>
    </w:p>
    <w:p w14:paraId="49CB61C5" w14:textId="77777777" w:rsidR="0068302E" w:rsidRDefault="0068302E" w:rsidP="0068302E">
      <w:pPr>
        <w:jc w:val="both"/>
      </w:pPr>
      <w:r>
        <w:t>21/03 – Garrett e Viagens na minha terra</w:t>
      </w:r>
    </w:p>
    <w:p w14:paraId="69EE55DC" w14:textId="77777777" w:rsidR="0068302E" w:rsidRDefault="0068302E" w:rsidP="0068302E">
      <w:pPr>
        <w:jc w:val="both"/>
      </w:pPr>
      <w:r>
        <w:t>28/03 – Garrett e Viagens na minha terra</w:t>
      </w:r>
    </w:p>
    <w:p w14:paraId="7D037B5E" w14:textId="77777777" w:rsidR="00AD6945" w:rsidRDefault="0068302E" w:rsidP="0068302E">
      <w:pPr>
        <w:jc w:val="both"/>
      </w:pPr>
      <w:r>
        <w:t>04/04 –</w:t>
      </w:r>
      <w:r w:rsidR="00AD6945">
        <w:t xml:space="preserve"> Cesário Verde – “O sentimento de um Ocidental”</w:t>
      </w:r>
    </w:p>
    <w:p w14:paraId="30619359" w14:textId="77777777" w:rsidR="0068302E" w:rsidRDefault="0068302E" w:rsidP="0068302E">
      <w:pPr>
        <w:jc w:val="both"/>
      </w:pPr>
      <w:r>
        <w:t>18/04 –</w:t>
      </w:r>
      <w:r w:rsidR="00AD6945">
        <w:t xml:space="preserve"> Cesário Verde – “O sentimento de um Ocidental”</w:t>
      </w:r>
    </w:p>
    <w:p w14:paraId="39A655AC" w14:textId="77777777" w:rsidR="0068302E" w:rsidRDefault="0068302E" w:rsidP="0068302E">
      <w:pPr>
        <w:jc w:val="both"/>
      </w:pPr>
      <w:r>
        <w:t>25/04 –</w:t>
      </w:r>
      <w:r w:rsidR="00AD6945">
        <w:t xml:space="preserve"> Camilo Castelo Branco // Eusébio Macário</w:t>
      </w:r>
    </w:p>
    <w:p w14:paraId="1C2A3EB7" w14:textId="77777777" w:rsidR="0068302E" w:rsidRDefault="0068302E" w:rsidP="0068302E">
      <w:pPr>
        <w:jc w:val="both"/>
      </w:pPr>
      <w:r>
        <w:t>02/05 –</w:t>
      </w:r>
      <w:r w:rsidR="00AD6945" w:rsidRPr="00AD6945">
        <w:t xml:space="preserve"> </w:t>
      </w:r>
      <w:r w:rsidR="00AD6945">
        <w:t>Camilo Castelo Branco // Eusébio Macário/A corja</w:t>
      </w:r>
    </w:p>
    <w:p w14:paraId="2255F766" w14:textId="77777777" w:rsidR="0068302E" w:rsidRDefault="0068302E" w:rsidP="0068302E">
      <w:pPr>
        <w:jc w:val="both"/>
      </w:pPr>
      <w:r>
        <w:t>09/05 –</w:t>
      </w:r>
      <w:r w:rsidR="00AD6945" w:rsidRPr="00AD6945">
        <w:t xml:space="preserve"> </w:t>
      </w:r>
      <w:r w:rsidR="00AD6945">
        <w:t>Camilo Castelo Branco // A corja</w:t>
      </w:r>
    </w:p>
    <w:p w14:paraId="4BCCDA84" w14:textId="77777777" w:rsidR="0068302E" w:rsidRDefault="0068302E" w:rsidP="0068302E">
      <w:pPr>
        <w:jc w:val="both"/>
      </w:pPr>
      <w:r>
        <w:t>16/05 –</w:t>
      </w:r>
      <w:r w:rsidR="00AD6945">
        <w:t xml:space="preserve"> Antonio Nobre (</w:t>
      </w:r>
      <w:r w:rsidR="00BD6916">
        <w:t>fragmento de “O Desejado”, in: Despedidas</w:t>
      </w:r>
      <w:proofErr w:type="gramStart"/>
      <w:r w:rsidR="00AD6945">
        <w:t>)</w:t>
      </w:r>
      <w:proofErr w:type="gramEnd"/>
    </w:p>
    <w:p w14:paraId="47EAE5E8" w14:textId="77777777" w:rsidR="00AD6945" w:rsidRDefault="0068302E" w:rsidP="0068302E">
      <w:pPr>
        <w:jc w:val="both"/>
      </w:pPr>
      <w:r>
        <w:t>23/05 –</w:t>
      </w:r>
      <w:r w:rsidR="00AD6945">
        <w:t xml:space="preserve"> </w:t>
      </w:r>
      <w:r w:rsidR="00BD6916">
        <w:t>Eça de Queirós – A Ilustre casa de Ramires</w:t>
      </w:r>
    </w:p>
    <w:p w14:paraId="02A685D0" w14:textId="77777777" w:rsidR="0068302E" w:rsidRDefault="0068302E" w:rsidP="0068302E">
      <w:pPr>
        <w:jc w:val="both"/>
      </w:pPr>
      <w:r>
        <w:t>30/05 –</w:t>
      </w:r>
      <w:r w:rsidR="00AD6945">
        <w:t xml:space="preserve"> </w:t>
      </w:r>
      <w:r w:rsidR="00BD6916">
        <w:t>Eça de Queirós – A Ilustre casa de Ramires</w:t>
      </w:r>
    </w:p>
    <w:p w14:paraId="36027065" w14:textId="77777777" w:rsidR="0068302E" w:rsidRDefault="0068302E" w:rsidP="0068302E">
      <w:pPr>
        <w:jc w:val="both"/>
      </w:pPr>
      <w:r>
        <w:t>06/06 –</w:t>
      </w:r>
      <w:r w:rsidR="00BD6916">
        <w:t xml:space="preserve"> Fernando Pessoa - Mensagem</w:t>
      </w:r>
    </w:p>
    <w:p w14:paraId="0DCA7E44" w14:textId="77777777" w:rsidR="0068302E" w:rsidRDefault="0068302E" w:rsidP="0068302E">
      <w:pPr>
        <w:jc w:val="both"/>
      </w:pPr>
      <w:r>
        <w:t>13/06 –</w:t>
      </w:r>
      <w:r w:rsidR="00BD6916">
        <w:t xml:space="preserve"> Fernando Pessoa - Mensagem</w:t>
      </w:r>
    </w:p>
    <w:p w14:paraId="573CC1F3" w14:textId="77777777" w:rsidR="0068302E" w:rsidRDefault="0068302E" w:rsidP="0068302E">
      <w:pPr>
        <w:jc w:val="both"/>
      </w:pPr>
      <w:r>
        <w:t>20/06 –</w:t>
      </w:r>
      <w:r w:rsidR="00BD6916">
        <w:t xml:space="preserve"> Avaliação em sala com consulta</w:t>
      </w:r>
    </w:p>
    <w:p w14:paraId="63403714" w14:textId="77777777" w:rsidR="0068302E" w:rsidRDefault="00AD6945" w:rsidP="0068302E">
      <w:pPr>
        <w:jc w:val="both"/>
      </w:pPr>
      <w:r>
        <w:t>04/07 – Entrega das Notas</w:t>
      </w:r>
    </w:p>
    <w:p w14:paraId="08FAF169" w14:textId="77777777" w:rsidR="00BD6916" w:rsidRDefault="00BD6916" w:rsidP="0068302E">
      <w:pPr>
        <w:jc w:val="both"/>
      </w:pPr>
    </w:p>
    <w:p w14:paraId="1CF6A97E" w14:textId="77777777" w:rsidR="00BD6916" w:rsidRPr="00BD6916" w:rsidRDefault="00BD6916" w:rsidP="0068302E">
      <w:pPr>
        <w:jc w:val="both"/>
        <w:rPr>
          <w:b/>
        </w:rPr>
      </w:pPr>
      <w:r w:rsidRPr="00BD6916">
        <w:rPr>
          <w:b/>
        </w:rPr>
        <w:t>Turmas de sexta-feira (das 08h00-09h40; 10h00-11h40</w:t>
      </w:r>
      <w:proofErr w:type="gramStart"/>
      <w:r w:rsidRPr="00BD6916">
        <w:rPr>
          <w:b/>
        </w:rPr>
        <w:t>)</w:t>
      </w:r>
      <w:proofErr w:type="gramEnd"/>
      <w:r w:rsidRPr="00BD6916">
        <w:rPr>
          <w:b/>
        </w:rPr>
        <w:t xml:space="preserve"> </w:t>
      </w:r>
    </w:p>
    <w:p w14:paraId="6F757C76" w14:textId="77777777" w:rsidR="00AD6945" w:rsidRDefault="00AD6945" w:rsidP="0068302E">
      <w:pPr>
        <w:jc w:val="both"/>
      </w:pPr>
    </w:p>
    <w:p w14:paraId="7CFF5B42" w14:textId="77777777" w:rsidR="00BD6916" w:rsidRDefault="00BD6916" w:rsidP="00BD6916">
      <w:pPr>
        <w:jc w:val="both"/>
      </w:pPr>
      <w:r>
        <w:t>10/03 – Apresentação do Programa // História de Portugal (“A monarquia constitucional”)</w:t>
      </w:r>
    </w:p>
    <w:p w14:paraId="61866394" w14:textId="77777777" w:rsidR="00BD6916" w:rsidRDefault="00BD6916" w:rsidP="00BD6916">
      <w:pPr>
        <w:jc w:val="both"/>
      </w:pPr>
      <w:r>
        <w:t>17/03 – Garrett e Viagens na minha terra</w:t>
      </w:r>
    </w:p>
    <w:p w14:paraId="7344A937" w14:textId="77777777" w:rsidR="00BD6916" w:rsidRDefault="00BD6916" w:rsidP="00BD6916">
      <w:pPr>
        <w:jc w:val="both"/>
      </w:pPr>
      <w:r>
        <w:t>24/03 – Garrett e Viagens na minha terra</w:t>
      </w:r>
    </w:p>
    <w:p w14:paraId="27F9AEDF" w14:textId="77777777" w:rsidR="00BD6916" w:rsidRDefault="00BD6916" w:rsidP="00BD6916">
      <w:pPr>
        <w:jc w:val="both"/>
      </w:pPr>
      <w:r>
        <w:t>31/03 – Garrett e Viagens na minha terra</w:t>
      </w:r>
    </w:p>
    <w:p w14:paraId="31EB9D41" w14:textId="77777777" w:rsidR="00BD6916" w:rsidRDefault="00BD6916" w:rsidP="00BD6916">
      <w:pPr>
        <w:jc w:val="both"/>
      </w:pPr>
      <w:r>
        <w:t>07/04 – Cesário Verde – “O sentimento de um Ocidental”</w:t>
      </w:r>
    </w:p>
    <w:p w14:paraId="2876FD13" w14:textId="77777777" w:rsidR="00BD6916" w:rsidRDefault="00BD6916" w:rsidP="00BD6916">
      <w:pPr>
        <w:jc w:val="both"/>
      </w:pPr>
      <w:r>
        <w:t>28/04 – Cesário Verde – “O sentimento de um Ocidental”</w:t>
      </w:r>
    </w:p>
    <w:p w14:paraId="3C2B01F1" w14:textId="77777777" w:rsidR="00BD6916" w:rsidRDefault="00BD6916" w:rsidP="00BD6916">
      <w:pPr>
        <w:jc w:val="both"/>
      </w:pPr>
      <w:r>
        <w:t>05/05 – Camilo Castelo Branco // Eusébio Macário</w:t>
      </w:r>
    </w:p>
    <w:p w14:paraId="531C7CFD" w14:textId="77777777" w:rsidR="00BD6916" w:rsidRDefault="00BD6916" w:rsidP="00BD6916">
      <w:pPr>
        <w:jc w:val="both"/>
      </w:pPr>
      <w:r>
        <w:t>12/05 –</w:t>
      </w:r>
      <w:r w:rsidRPr="00AD6945">
        <w:t xml:space="preserve"> </w:t>
      </w:r>
      <w:r>
        <w:t>Camilo Castelo Branco // Eusébio Macário/A corja</w:t>
      </w:r>
    </w:p>
    <w:p w14:paraId="2F558A8C" w14:textId="77777777" w:rsidR="00BD6916" w:rsidRDefault="00BD6916" w:rsidP="00BD6916">
      <w:pPr>
        <w:jc w:val="both"/>
      </w:pPr>
      <w:r>
        <w:t>19/05 –</w:t>
      </w:r>
      <w:r w:rsidRPr="00AD6945">
        <w:t xml:space="preserve"> </w:t>
      </w:r>
      <w:r w:rsidR="002D30A9">
        <w:t>Antonio Nobre (fragmento de “O Desejado”, in: Despedidas</w:t>
      </w:r>
      <w:proofErr w:type="gramStart"/>
      <w:r w:rsidR="002D30A9">
        <w:t>)</w:t>
      </w:r>
      <w:proofErr w:type="gramEnd"/>
    </w:p>
    <w:p w14:paraId="423EC3FB" w14:textId="77777777" w:rsidR="00BD6916" w:rsidRDefault="00BD6916" w:rsidP="00BD6916">
      <w:pPr>
        <w:jc w:val="both"/>
      </w:pPr>
      <w:r>
        <w:t xml:space="preserve">26/05 – </w:t>
      </w:r>
      <w:r w:rsidR="002D30A9">
        <w:t>Eça de Queirós – A Ilustre casa de Ramires</w:t>
      </w:r>
    </w:p>
    <w:p w14:paraId="1B688C6B" w14:textId="77777777" w:rsidR="00BD6916" w:rsidRDefault="002D30A9" w:rsidP="00BD6916">
      <w:pPr>
        <w:jc w:val="both"/>
      </w:pPr>
      <w:r>
        <w:t>02/06</w:t>
      </w:r>
      <w:r w:rsidR="00BD6916">
        <w:t xml:space="preserve"> – </w:t>
      </w:r>
      <w:r>
        <w:t>Eça de Queirós – A Ilustre casa de Ramires</w:t>
      </w:r>
    </w:p>
    <w:p w14:paraId="52B02082" w14:textId="77777777" w:rsidR="00BD6916" w:rsidRDefault="002D30A9" w:rsidP="00BD6916">
      <w:pPr>
        <w:jc w:val="both"/>
      </w:pPr>
      <w:r>
        <w:t>09/06</w:t>
      </w:r>
      <w:r w:rsidR="00BD6916">
        <w:t xml:space="preserve"> – </w:t>
      </w:r>
      <w:r>
        <w:t>Fernando Pessoa - Mensagem</w:t>
      </w:r>
    </w:p>
    <w:p w14:paraId="778B55A4" w14:textId="77777777" w:rsidR="00BD6916" w:rsidRDefault="002D30A9" w:rsidP="00BD6916">
      <w:pPr>
        <w:jc w:val="both"/>
      </w:pPr>
      <w:r>
        <w:t>23</w:t>
      </w:r>
      <w:r w:rsidR="00BD6916">
        <w:t xml:space="preserve">/06 – </w:t>
      </w:r>
      <w:r>
        <w:t>Fernando Pessoa - Mensagem</w:t>
      </w:r>
    </w:p>
    <w:p w14:paraId="7C20B864" w14:textId="77777777" w:rsidR="00BD6916" w:rsidRDefault="002D30A9" w:rsidP="00BD6916">
      <w:pPr>
        <w:jc w:val="both"/>
      </w:pPr>
      <w:r>
        <w:t>30</w:t>
      </w:r>
      <w:r w:rsidR="00BD6916">
        <w:t xml:space="preserve">/06 – </w:t>
      </w:r>
      <w:r>
        <w:t>Avaliação em sala com consulta</w:t>
      </w:r>
    </w:p>
    <w:p w14:paraId="4AD44BD7" w14:textId="77777777" w:rsidR="00BD6916" w:rsidRDefault="002D30A9" w:rsidP="00BD6916">
      <w:pPr>
        <w:jc w:val="both"/>
      </w:pPr>
      <w:r>
        <w:t>07</w:t>
      </w:r>
      <w:r w:rsidR="00BD6916">
        <w:t xml:space="preserve">/07 – </w:t>
      </w:r>
      <w:r>
        <w:t>Divulgação</w:t>
      </w:r>
      <w:r w:rsidR="00BD6916">
        <w:t xml:space="preserve"> das Notas</w:t>
      </w:r>
    </w:p>
    <w:p w14:paraId="32118A8E" w14:textId="77777777" w:rsidR="0068302E" w:rsidRDefault="0068302E" w:rsidP="0068302E">
      <w:pPr>
        <w:jc w:val="both"/>
      </w:pPr>
      <w:r>
        <w:t xml:space="preserve"> </w:t>
      </w:r>
    </w:p>
    <w:p w14:paraId="295944EF" w14:textId="77777777" w:rsidR="0068302E" w:rsidRDefault="0068302E" w:rsidP="0068302E">
      <w:pPr>
        <w:jc w:val="both"/>
      </w:pPr>
    </w:p>
    <w:p w14:paraId="6045AD81" w14:textId="77777777" w:rsidR="0068302E" w:rsidRDefault="0068302E">
      <w:pPr>
        <w:ind w:left="510" w:hanging="510"/>
        <w:jc w:val="both"/>
      </w:pPr>
    </w:p>
    <w:p w14:paraId="41B195D4" w14:textId="297E95F6" w:rsidR="0068302E" w:rsidRDefault="0068302E" w:rsidP="33155364">
      <w:pPr>
        <w:ind w:left="510" w:hanging="510"/>
        <w:jc w:val="both"/>
      </w:pPr>
    </w:p>
    <w:sectPr w:rsidR="0068302E">
      <w:pgSz w:w="11906" w:h="16838"/>
      <w:pgMar w:top="1418" w:right="1134" w:bottom="1418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204A48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18"/>
    <w:rsid w:val="00054D5E"/>
    <w:rsid w:val="001D1B4A"/>
    <w:rsid w:val="002D30A9"/>
    <w:rsid w:val="003705EA"/>
    <w:rsid w:val="00435018"/>
    <w:rsid w:val="005214D9"/>
    <w:rsid w:val="00560D1B"/>
    <w:rsid w:val="00626D70"/>
    <w:rsid w:val="0068302E"/>
    <w:rsid w:val="00AD6945"/>
    <w:rsid w:val="00BD6916"/>
    <w:rsid w:val="00D6491C"/>
    <w:rsid w:val="00DB7DE0"/>
    <w:rsid w:val="3315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039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customStyle="1" w:styleId="BodyText21">
    <w:name w:val="Body Text 21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link w:val="Corpodetexto2Char"/>
    <w:uiPriority w:val="99"/>
    <w:unhideWhenUsed/>
    <w:rsid w:val="005214D9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214D9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8302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customStyle="1" w:styleId="BodyText21">
    <w:name w:val="Body Text 21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link w:val="Corpodetexto2Char"/>
    <w:uiPriority w:val="99"/>
    <w:unhideWhenUsed/>
    <w:rsid w:val="005214D9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214D9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830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FFLCH/USP - LITERATURA PORTUGUESA III</vt:lpstr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FFLCH/USP - LITERATURA PORTUGUESA III</dc:title>
  <dc:creator>Paulo Motta Oliveira</dc:creator>
  <cp:lastModifiedBy>Aparecida de Fatima Bueno</cp:lastModifiedBy>
  <cp:revision>2</cp:revision>
  <cp:lastPrinted>2017-03-07T18:16:00Z</cp:lastPrinted>
  <dcterms:created xsi:type="dcterms:W3CDTF">2017-03-07T20:39:00Z</dcterms:created>
  <dcterms:modified xsi:type="dcterms:W3CDTF">2017-03-07T20:39:00Z</dcterms:modified>
</cp:coreProperties>
</file>