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27" w:rsidRDefault="001C76B3" w:rsidP="008A4513">
      <w:pPr>
        <w:jc w:val="center"/>
      </w:pPr>
      <w:r>
        <w:t>ROTEIRO PARA PROJETO DE PESQUISA</w:t>
      </w:r>
    </w:p>
    <w:p w:rsidR="001C76B3" w:rsidRDefault="001C76B3" w:rsidP="008A4513">
      <w:pPr>
        <w:jc w:val="both"/>
      </w:pPr>
    </w:p>
    <w:p w:rsidR="001C76B3" w:rsidRDefault="001C76B3" w:rsidP="008A4513">
      <w:pPr>
        <w:spacing w:line="240" w:lineRule="auto"/>
        <w:ind w:firstLine="709"/>
        <w:jc w:val="both"/>
      </w:pPr>
      <w:r>
        <w:t>Quem elabora um projeto deve ter claros o tema, o objeto da pesquisa, a teoria e método com os quais trabalhará</w:t>
      </w:r>
      <w:r w:rsidR="00C9009B">
        <w:t xml:space="preserve">. Além disso, a pesquisa deve, necessariamente, responder a uma pergunta orientadora do trabalho, que é, por isso, chamada "pergunta de pesquisa". </w:t>
      </w:r>
      <w:r w:rsidR="0070710D">
        <w:t xml:space="preserve"> </w:t>
      </w:r>
    </w:p>
    <w:p w:rsidR="00C9009B" w:rsidRDefault="00C9009B" w:rsidP="008A4513">
      <w:pPr>
        <w:jc w:val="both"/>
      </w:pPr>
      <w:r>
        <w:t>Partes do projeto</w:t>
      </w:r>
    </w:p>
    <w:p w:rsidR="00C9009B" w:rsidRDefault="00C9009B" w:rsidP="008A4513">
      <w:pPr>
        <w:pStyle w:val="PargrafodaLista"/>
        <w:numPr>
          <w:ilvl w:val="0"/>
          <w:numId w:val="1"/>
        </w:numPr>
        <w:spacing w:before="240"/>
        <w:ind w:left="714" w:hanging="357"/>
        <w:contextualSpacing w:val="0"/>
        <w:jc w:val="both"/>
      </w:pPr>
      <w:r w:rsidRPr="00A6014D">
        <w:rPr>
          <w:b/>
        </w:rPr>
        <w:t>Justificativa</w:t>
      </w:r>
      <w:r>
        <w:t xml:space="preserve">: neste item, deve-se apresentar o tema e expor a relevância científica e social do trabalho. </w:t>
      </w:r>
      <w:r w:rsidR="0070710D">
        <w:t xml:space="preserve"> A pergunta de pesquisa deve ser apresentada nesse item.</w:t>
      </w:r>
    </w:p>
    <w:p w:rsidR="00C9009B" w:rsidRDefault="00C9009B" w:rsidP="008A4513">
      <w:pPr>
        <w:pStyle w:val="PargrafodaLista"/>
        <w:numPr>
          <w:ilvl w:val="0"/>
          <w:numId w:val="1"/>
        </w:numPr>
        <w:spacing w:before="240"/>
        <w:ind w:left="714" w:hanging="357"/>
        <w:contextualSpacing w:val="0"/>
        <w:jc w:val="both"/>
      </w:pPr>
      <w:r w:rsidRPr="00A6014D">
        <w:rPr>
          <w:b/>
        </w:rPr>
        <w:t>Fundamentação teórica</w:t>
      </w:r>
      <w:r>
        <w:t xml:space="preserve">: discussão sobre teoria e método, baseada em bibliografia relevante. (Se o projeto é bem simples, o comentário sobre teoria e método pode integrar a justificativa.)  </w:t>
      </w:r>
    </w:p>
    <w:p w:rsidR="00C9009B" w:rsidRDefault="00C9009B" w:rsidP="008A4513">
      <w:pPr>
        <w:pStyle w:val="PargrafodaLista"/>
        <w:numPr>
          <w:ilvl w:val="0"/>
          <w:numId w:val="1"/>
        </w:numPr>
        <w:spacing w:before="240"/>
        <w:ind w:left="714" w:hanging="357"/>
        <w:contextualSpacing w:val="0"/>
        <w:jc w:val="both"/>
      </w:pPr>
      <w:r w:rsidRPr="00A6014D">
        <w:rPr>
          <w:b/>
        </w:rPr>
        <w:t>Objetivos e metas</w:t>
      </w:r>
      <w:r>
        <w:t>: declaração dos objetivos,</w:t>
      </w:r>
      <w:proofErr w:type="gramStart"/>
      <w:r>
        <w:t xml:space="preserve">  </w:t>
      </w:r>
      <w:proofErr w:type="gramEnd"/>
      <w:r>
        <w:t>geral e específicos, que nortearão o trabalho de pesquisa. Os objetivos têm de ser redig</w:t>
      </w:r>
      <w:r w:rsidR="00A6014D">
        <w:t xml:space="preserve">idos com o verbo no infinitivo (examinar, verificar, fazer etc.), pois representam ações não marcadas de temporalidade e </w:t>
      </w:r>
      <w:proofErr w:type="spellStart"/>
      <w:r w:rsidR="00A6014D">
        <w:t>situacionalidade</w:t>
      </w:r>
      <w:proofErr w:type="spellEnd"/>
      <w:r w:rsidR="00A6014D">
        <w:t xml:space="preserve"> e respondem à pergunta "o quê?". As metas, por sua vez, são as especificadoras dos objetivos e, por isso, são redigidas com substantivos (escolha, definição, armazenamento etc.) e devem responder às perguntas "como?</w:t>
      </w:r>
      <w:proofErr w:type="gramStart"/>
      <w:r w:rsidR="00A6014D">
        <w:t xml:space="preserve"> "</w:t>
      </w:r>
      <w:proofErr w:type="gramEnd"/>
      <w:r w:rsidR="00A6014D">
        <w:t>, "quando?" e "onde?" . Um projeto pode menor trazer somente os objetivos.</w:t>
      </w:r>
    </w:p>
    <w:p w:rsidR="00A6014D" w:rsidRDefault="00A6014D" w:rsidP="008A4513">
      <w:pPr>
        <w:pStyle w:val="PargrafodaLista"/>
        <w:numPr>
          <w:ilvl w:val="0"/>
          <w:numId w:val="1"/>
        </w:numPr>
        <w:spacing w:before="240"/>
        <w:ind w:left="714" w:hanging="357"/>
        <w:contextualSpacing w:val="0"/>
        <w:jc w:val="both"/>
      </w:pPr>
      <w:r w:rsidRPr="00A6014D">
        <w:rPr>
          <w:b/>
        </w:rPr>
        <w:t>Cronograma</w:t>
      </w:r>
      <w:r>
        <w:t>: previsão de tempo em que as ações devem ser desenvolvidas</w:t>
      </w:r>
      <w:r w:rsidR="0070710D">
        <w:t xml:space="preserve">, geralmente relacionam-se ações </w:t>
      </w:r>
      <w:proofErr w:type="gramStart"/>
      <w:r w:rsidR="0070710D">
        <w:t>a</w:t>
      </w:r>
      <w:proofErr w:type="gramEnd"/>
      <w:r w:rsidR="0070710D">
        <w:t xml:space="preserve"> semestres ou meses</w:t>
      </w:r>
      <w:r>
        <w:t>.</w:t>
      </w:r>
    </w:p>
    <w:p w:rsidR="00A6014D" w:rsidRDefault="00A6014D" w:rsidP="008A4513">
      <w:pPr>
        <w:pStyle w:val="PargrafodaLista"/>
        <w:numPr>
          <w:ilvl w:val="0"/>
          <w:numId w:val="1"/>
        </w:numPr>
        <w:spacing w:before="240"/>
        <w:ind w:left="714" w:hanging="357"/>
        <w:contextualSpacing w:val="0"/>
        <w:jc w:val="both"/>
      </w:pPr>
      <w:r w:rsidRPr="00A6014D">
        <w:rPr>
          <w:b/>
        </w:rPr>
        <w:t>Bibliografia</w:t>
      </w:r>
      <w:r>
        <w:t>: relação de obras relevantes que devem subsidiar o trabalho.</w:t>
      </w:r>
    </w:p>
    <w:p w:rsidR="0070710D" w:rsidRDefault="0070710D" w:rsidP="008A4513">
      <w:pPr>
        <w:spacing w:before="240"/>
        <w:jc w:val="both"/>
      </w:pPr>
    </w:p>
    <w:p w:rsidR="00A6014D" w:rsidRDefault="00A6014D" w:rsidP="008A4513">
      <w:pPr>
        <w:spacing w:before="240"/>
        <w:jc w:val="both"/>
      </w:pPr>
      <w:r>
        <w:t xml:space="preserve">Quanto à apresentação, é desejável que o </w:t>
      </w:r>
      <w:r w:rsidR="0080497D">
        <w:t>trabalho final</w:t>
      </w:r>
      <w:r>
        <w:t xml:space="preserve"> tenha a seguinte forma:</w:t>
      </w:r>
    </w:p>
    <w:p w:rsidR="00A6014D" w:rsidRDefault="00A6014D" w:rsidP="008A4513">
      <w:pPr>
        <w:pStyle w:val="PargrafodaLista"/>
        <w:numPr>
          <w:ilvl w:val="0"/>
          <w:numId w:val="2"/>
        </w:numPr>
        <w:spacing w:before="240"/>
        <w:ind w:left="714" w:hanging="357"/>
        <w:contextualSpacing w:val="0"/>
        <w:jc w:val="both"/>
      </w:pPr>
      <w:r w:rsidRPr="00D7025D">
        <w:rPr>
          <w:b/>
        </w:rPr>
        <w:t>Folha de rosto</w:t>
      </w:r>
      <w:r>
        <w:t>: nome da instituição, título, texto de enquadramento da pesquisa (projeto de dissertação apresentado por Fulano de Tal, ao Prof. Dr. Sicrano de Tal</w:t>
      </w:r>
      <w:r w:rsidR="00D7025D">
        <w:t>), local e data.</w:t>
      </w:r>
    </w:p>
    <w:p w:rsidR="00D7025D" w:rsidRDefault="00D7025D" w:rsidP="008A4513">
      <w:pPr>
        <w:pStyle w:val="PargrafodaLista"/>
        <w:numPr>
          <w:ilvl w:val="0"/>
          <w:numId w:val="2"/>
        </w:numPr>
        <w:spacing w:before="240"/>
        <w:ind w:left="714" w:hanging="357"/>
        <w:contextualSpacing w:val="0"/>
        <w:jc w:val="both"/>
      </w:pPr>
      <w:r w:rsidRPr="00D7025D">
        <w:rPr>
          <w:b/>
        </w:rPr>
        <w:t>Sumário</w:t>
      </w:r>
    </w:p>
    <w:p w:rsidR="00D7025D" w:rsidRDefault="00747341" w:rsidP="008A4513">
      <w:pPr>
        <w:pStyle w:val="PargrafodaLista"/>
        <w:numPr>
          <w:ilvl w:val="0"/>
          <w:numId w:val="2"/>
        </w:numPr>
        <w:spacing w:before="240"/>
        <w:ind w:left="714" w:hanging="357"/>
        <w:contextualSpacing w:val="0"/>
        <w:jc w:val="both"/>
      </w:pPr>
      <w:r>
        <w:rPr>
          <w:b/>
        </w:rPr>
        <w:t>Introdução</w:t>
      </w:r>
    </w:p>
    <w:p w:rsidR="00D7025D" w:rsidRPr="00D7025D" w:rsidRDefault="00747341" w:rsidP="008A4513">
      <w:pPr>
        <w:pStyle w:val="PargrafodaLista"/>
        <w:numPr>
          <w:ilvl w:val="0"/>
          <w:numId w:val="2"/>
        </w:numPr>
        <w:spacing w:before="240"/>
        <w:ind w:left="714" w:hanging="357"/>
        <w:contextualSpacing w:val="0"/>
        <w:jc w:val="both"/>
        <w:rPr>
          <w:b/>
        </w:rPr>
      </w:pPr>
      <w:r>
        <w:rPr>
          <w:b/>
        </w:rPr>
        <w:t>Análise</w:t>
      </w:r>
    </w:p>
    <w:p w:rsidR="00D7025D" w:rsidRDefault="00165BB9" w:rsidP="008A4513">
      <w:pPr>
        <w:pStyle w:val="PargrafodaLista"/>
        <w:numPr>
          <w:ilvl w:val="0"/>
          <w:numId w:val="2"/>
        </w:numPr>
        <w:spacing w:before="240"/>
        <w:ind w:left="714" w:hanging="357"/>
        <w:contextualSpacing w:val="0"/>
        <w:jc w:val="both"/>
      </w:pPr>
      <w:r>
        <w:rPr>
          <w:b/>
        </w:rPr>
        <w:t>Considerações f</w:t>
      </w:r>
      <w:r w:rsidR="00747341">
        <w:rPr>
          <w:b/>
        </w:rPr>
        <w:t>inais</w:t>
      </w:r>
    </w:p>
    <w:p w:rsidR="00D7025D" w:rsidRPr="00165BB9" w:rsidRDefault="00747341" w:rsidP="008A4513">
      <w:pPr>
        <w:pStyle w:val="PargrafodaLista"/>
        <w:numPr>
          <w:ilvl w:val="0"/>
          <w:numId w:val="2"/>
        </w:numPr>
        <w:spacing w:before="240"/>
        <w:ind w:left="714" w:hanging="357"/>
        <w:contextualSpacing w:val="0"/>
        <w:jc w:val="both"/>
      </w:pPr>
      <w:r>
        <w:rPr>
          <w:b/>
        </w:rPr>
        <w:t>Referências bibliográficas</w:t>
      </w:r>
    </w:p>
    <w:p w:rsidR="00165BB9" w:rsidRDefault="00165BB9" w:rsidP="008A4513">
      <w:pPr>
        <w:pStyle w:val="PargrafodaLista"/>
        <w:numPr>
          <w:ilvl w:val="0"/>
          <w:numId w:val="2"/>
        </w:numPr>
        <w:spacing w:before="240"/>
        <w:ind w:left="714" w:hanging="357"/>
        <w:contextualSpacing w:val="0"/>
        <w:jc w:val="both"/>
      </w:pPr>
      <w:r>
        <w:rPr>
          <w:b/>
        </w:rPr>
        <w:t>Anexos</w:t>
      </w:r>
    </w:p>
    <w:sectPr w:rsidR="00165BB9" w:rsidSect="000D4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6AE"/>
    <w:multiLevelType w:val="hybridMultilevel"/>
    <w:tmpl w:val="31A4D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D785B"/>
    <w:multiLevelType w:val="hybridMultilevel"/>
    <w:tmpl w:val="E9B09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C76B3"/>
    <w:rsid w:val="000D4E27"/>
    <w:rsid w:val="00165BB9"/>
    <w:rsid w:val="001C76B3"/>
    <w:rsid w:val="00497225"/>
    <w:rsid w:val="00616B5F"/>
    <w:rsid w:val="00633CBB"/>
    <w:rsid w:val="0070710D"/>
    <w:rsid w:val="00747341"/>
    <w:rsid w:val="0080497D"/>
    <w:rsid w:val="008A4513"/>
    <w:rsid w:val="008C4232"/>
    <w:rsid w:val="00A6014D"/>
    <w:rsid w:val="00A82B3D"/>
    <w:rsid w:val="00C9009B"/>
    <w:rsid w:val="00CC2EEE"/>
    <w:rsid w:val="00D7025D"/>
    <w:rsid w:val="00F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0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 QUADROS LEITE</dc:creator>
  <cp:lastModifiedBy>LiWi</cp:lastModifiedBy>
  <cp:revision>8</cp:revision>
  <dcterms:created xsi:type="dcterms:W3CDTF">2014-10-15T11:12:00Z</dcterms:created>
  <dcterms:modified xsi:type="dcterms:W3CDTF">2014-10-20T14:26:00Z</dcterms:modified>
</cp:coreProperties>
</file>