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C4" w:rsidRPr="009D34C4" w:rsidRDefault="009728FA" w:rsidP="009D34C4">
      <w:pPr>
        <w:jc w:val="center"/>
        <w:rPr>
          <w:b/>
        </w:rPr>
      </w:pPr>
      <w:r>
        <w:rPr>
          <w:b/>
        </w:rPr>
        <w:t>PROGRAMA 2017</w:t>
      </w:r>
      <w:bookmarkStart w:id="0" w:name="_GoBack"/>
      <w:bookmarkEnd w:id="0"/>
      <w:r w:rsidR="009D34C4" w:rsidRPr="009D34C4">
        <w:rPr>
          <w:b/>
        </w:rPr>
        <w:t xml:space="preserve"> (Primeiro Semestre) </w:t>
      </w:r>
    </w:p>
    <w:p w:rsidR="009D34C4" w:rsidRPr="007420FF" w:rsidRDefault="009D34C4" w:rsidP="00DE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420FF">
        <w:rPr>
          <w:b/>
        </w:rPr>
        <w:t xml:space="preserve">Turma 2: 8:00 às 9:50 hs </w:t>
      </w:r>
    </w:p>
    <w:p w:rsidR="009D34C4" w:rsidRPr="007420FF" w:rsidRDefault="009D34C4" w:rsidP="00DE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420FF">
        <w:rPr>
          <w:b/>
        </w:rPr>
        <w:t xml:space="preserve"> Turma 1: 14:00 às 15:50 hs</w:t>
      </w:r>
      <w:r w:rsidR="00CC4E69">
        <w:rPr>
          <w:b/>
        </w:rPr>
        <w:t xml:space="preserve"> </w:t>
      </w:r>
    </w:p>
    <w:p w:rsidR="0011262A" w:rsidRPr="009D34C4" w:rsidRDefault="0011262A" w:rsidP="0011262A">
      <w:pPr>
        <w:jc w:val="center"/>
        <w:rPr>
          <w:b/>
        </w:rPr>
      </w:pPr>
      <w:r w:rsidRPr="009D34C4">
        <w:rPr>
          <w:b/>
        </w:rPr>
        <w:t xml:space="preserve">I. PROFESSOR RESPONSÁVEL </w:t>
      </w:r>
    </w:p>
    <w:p w:rsidR="0011262A" w:rsidRDefault="0011262A" w:rsidP="0011262A">
      <w:pPr>
        <w:jc w:val="center"/>
      </w:pPr>
      <w:r>
        <w:t xml:space="preserve">Professora Responsável: Prof. Margarete Boteon - maboteon@usp.br </w:t>
      </w:r>
    </w:p>
    <w:p w:rsidR="009C172F" w:rsidRDefault="009C172F" w:rsidP="0011262A">
      <w:pPr>
        <w:jc w:val="center"/>
        <w:rPr>
          <w:rStyle w:val="Hyperlink"/>
        </w:rPr>
      </w:pPr>
      <w:r>
        <w:t>Monitor</w:t>
      </w:r>
      <w:r w:rsidR="00A80942">
        <w:t>ia</w:t>
      </w:r>
      <w:r>
        <w:t xml:space="preserve">: </w:t>
      </w:r>
      <w:r w:rsidR="00F5177B" w:rsidRPr="00F5177B">
        <w:t>Gabrielle Souza</w:t>
      </w:r>
      <w:r>
        <w:t xml:space="preserve"> - </w:t>
      </w:r>
      <w:r w:rsidR="00F5177B" w:rsidRPr="00F5177B">
        <w:t>souza.t.gabrielle@gmail.com</w:t>
      </w:r>
    </w:p>
    <w:p w:rsidR="00FA75F1" w:rsidRDefault="00FA75F1" w:rsidP="0011262A">
      <w:pPr>
        <w:jc w:val="center"/>
      </w:pPr>
      <w:r>
        <w:t>Monitores de custo de produção</w:t>
      </w:r>
      <w:r w:rsidR="00F5177B">
        <w:t xml:space="preserve"> - Cepea</w:t>
      </w:r>
      <w:r>
        <w:t>: Margarete Boteon (</w:t>
      </w:r>
      <w:hyperlink r:id="rId7" w:history="1">
        <w:r w:rsidRPr="0089794B">
          <w:rPr>
            <w:rStyle w:val="Hyperlink"/>
          </w:rPr>
          <w:t>maboteon@usp.br</w:t>
        </w:r>
      </w:hyperlink>
      <w:r>
        <w:t>), João Paulo Deleo (</w:t>
      </w:r>
      <w:hyperlink r:id="rId8" w:history="1">
        <w:r w:rsidR="00A80942" w:rsidRPr="003112E2">
          <w:rPr>
            <w:rStyle w:val="Hyperlink"/>
          </w:rPr>
          <w:t>jpb_deleo@yahoo.com.br</w:t>
        </w:r>
      </w:hyperlink>
      <w:r>
        <w:t>)</w:t>
      </w:r>
      <w:r w:rsidR="00A80942">
        <w:t xml:space="preserve">, </w:t>
      </w:r>
      <w:r w:rsidR="00F5177B">
        <w:t>Fernando Perez</w:t>
      </w:r>
      <w:r w:rsidR="00A80942">
        <w:t xml:space="preserve"> (</w:t>
      </w:r>
      <w:r w:rsidR="00F5177B" w:rsidRPr="00F5177B">
        <w:t>fernandopcap@gmail.com</w:t>
      </w:r>
      <w:r w:rsidR="00A80942">
        <w:t>)</w:t>
      </w:r>
      <w:r>
        <w:t xml:space="preserve"> e Renato Ribeiro(</w:t>
      </w:r>
      <w:r w:rsidRPr="00FA75F1">
        <w:t>rg_ribeiro@yahoo.com.br</w:t>
      </w:r>
      <w:r>
        <w:t>)</w:t>
      </w:r>
    </w:p>
    <w:p w:rsidR="0011262A" w:rsidRPr="009D34C4" w:rsidRDefault="0011262A" w:rsidP="0011262A">
      <w:pPr>
        <w:jc w:val="center"/>
        <w:rPr>
          <w:b/>
        </w:rPr>
      </w:pPr>
      <w:r w:rsidRPr="009D34C4">
        <w:rPr>
          <w:b/>
        </w:rPr>
        <w:t xml:space="preserve">II. OBJETIVO </w:t>
      </w:r>
    </w:p>
    <w:p w:rsidR="0011262A" w:rsidRDefault="0011262A" w:rsidP="0011262A">
      <w:pPr>
        <w:jc w:val="both"/>
      </w:pPr>
      <w:r w:rsidRPr="0011262A">
        <w:t>Introduzir o aluno na área de gestão agroindustrial. O programa perpassa todas as áreas importantes para o profissional atuar na área de gestão. Conceitos básicos de administração geral, economia, custo de produção agrícola, análise de financiamento, marketing, planejamento estratégico</w:t>
      </w:r>
      <w:r w:rsidR="007E7BBC">
        <w:t>, plano de negócios</w:t>
      </w:r>
      <w:r w:rsidRPr="0011262A">
        <w:t xml:space="preserve"> e </w:t>
      </w:r>
      <w:r w:rsidR="007E7BBC">
        <w:t>cadeia do agronegócio/</w:t>
      </w:r>
      <w:r>
        <w:t>suprimentos</w:t>
      </w:r>
      <w:r w:rsidRPr="0011262A">
        <w:t xml:space="preserve"> serão abordados na disciplina.</w:t>
      </w:r>
      <w:r>
        <w:t xml:space="preserve"> </w:t>
      </w:r>
    </w:p>
    <w:p w:rsidR="0011262A" w:rsidRPr="009D34C4" w:rsidRDefault="0011262A" w:rsidP="0011262A">
      <w:pPr>
        <w:jc w:val="center"/>
        <w:rPr>
          <w:b/>
        </w:rPr>
      </w:pPr>
      <w:r w:rsidRPr="009D34C4">
        <w:rPr>
          <w:b/>
        </w:rPr>
        <w:t xml:space="preserve">III. SITE DA DISCIPLINA </w:t>
      </w:r>
    </w:p>
    <w:p w:rsidR="00216533" w:rsidRDefault="0011262A" w:rsidP="007E7BBC">
      <w:pPr>
        <w:jc w:val="center"/>
      </w:pPr>
      <w:r>
        <w:t xml:space="preserve">  http://www.disciplinas.stoa.usp.br/ </w:t>
      </w:r>
      <w:r>
        <w:cr/>
      </w:r>
      <w:r w:rsidR="00216533">
        <w:t xml:space="preserve">A idéia é deixar todo o material de aula, exercícios, textos adicionais para a leitura no módulo Moodle </w:t>
      </w:r>
    </w:p>
    <w:p w:rsidR="005330D8" w:rsidRDefault="009D34C4" w:rsidP="005330D8">
      <w:pPr>
        <w:spacing w:before="240" w:after="240"/>
        <w:rPr>
          <w:b/>
        </w:rPr>
      </w:pPr>
      <w:r w:rsidRPr="009D34C4">
        <w:rPr>
          <w:b/>
        </w:rPr>
        <w:t>IV. TEXTO BÁSICO RECOMENDADO</w:t>
      </w:r>
      <w:r w:rsidRPr="009D34C4">
        <w:rPr>
          <w:b/>
        </w:rPr>
        <w:cr/>
      </w:r>
    </w:p>
    <w:p w:rsidR="00F5177B" w:rsidRDefault="005330D8" w:rsidP="005330D8">
      <w:pPr>
        <w:spacing w:before="240" w:after="240"/>
        <w:rPr>
          <w:b/>
        </w:rPr>
      </w:pPr>
      <w:r>
        <w:rPr>
          <w:b/>
        </w:rPr>
        <w:t>*</w:t>
      </w:r>
      <w:r w:rsidR="00A80942" w:rsidRPr="005330D8">
        <w:rPr>
          <w:b/>
        </w:rPr>
        <w:t xml:space="preserve">BARROS, </w:t>
      </w:r>
      <w:r w:rsidR="00977166" w:rsidRPr="005330D8">
        <w:rPr>
          <w:b/>
        </w:rPr>
        <w:t>G</w:t>
      </w:r>
      <w:r w:rsidRPr="005330D8">
        <w:rPr>
          <w:b/>
        </w:rPr>
        <w:t>estão de negócios agropecuários com foco no patrimônio.  Série Didática D-130 (janeiro de 2014). Disponível em: http://economia.esalq.usp.br/did/did-130.pdf</w:t>
      </w:r>
      <w:r w:rsidR="00977166" w:rsidRPr="005330D8">
        <w:rPr>
          <w:b/>
        </w:rPr>
        <w:cr/>
      </w:r>
    </w:p>
    <w:p w:rsidR="009D34C4" w:rsidRPr="009D34C4" w:rsidRDefault="009D34C4" w:rsidP="005330D8">
      <w:pPr>
        <w:spacing w:before="240" w:after="240"/>
      </w:pPr>
      <w:r w:rsidRPr="009D34C4">
        <w:t>CHIAVENATO, Idalberto, Teoria Geral da Administração. São Paulo: CAMPUS, (qualquer edição)</w:t>
      </w:r>
    </w:p>
    <w:p w:rsidR="009D34C4" w:rsidRDefault="009D34C4" w:rsidP="005330D8">
      <w:pPr>
        <w:jc w:val="both"/>
      </w:pPr>
      <w:r w:rsidRPr="009D34C4">
        <w:t>KOTLER, Phillip e KELLER, Kevin Lane – Administração de Marketing</w:t>
      </w:r>
      <w:r w:rsidR="000D2816">
        <w:t xml:space="preserve"> (qualquer ediçao)</w:t>
      </w:r>
      <w:r w:rsidRPr="009D34C4">
        <w:t xml:space="preserve"> – São Paulo: Pearson Prentice Hall</w:t>
      </w:r>
      <w:r w:rsidR="000D2816">
        <w:t>.</w:t>
      </w:r>
    </w:p>
    <w:p w:rsidR="009D34C4" w:rsidRDefault="000D2816" w:rsidP="005330D8">
      <w:pPr>
        <w:jc w:val="both"/>
      </w:pPr>
      <w:r w:rsidRPr="000D2816">
        <w:t xml:space="preserve">OLIVEIRA, Djalma Pinto Rebouças. Planejamento Estratégico: Conceitos, Metodologias e Práticas. </w:t>
      </w:r>
      <w:r>
        <w:t>(qualquer edição)</w:t>
      </w:r>
      <w:r w:rsidRPr="000D2816">
        <w:t xml:space="preserve"> São Paulo: Atlas</w:t>
      </w:r>
      <w:r>
        <w:t>.</w:t>
      </w:r>
    </w:p>
    <w:p w:rsidR="000D2816" w:rsidRDefault="000D2816" w:rsidP="005330D8">
      <w:pPr>
        <w:jc w:val="both"/>
      </w:pPr>
      <w:r w:rsidRPr="000D2816">
        <w:t>ROSS, Westerfiled, Jordan B.D. Administração Financeira “Corporate Finance” – Ed Atlas</w:t>
      </w:r>
      <w:r>
        <w:t xml:space="preserve"> (qualquer edição)</w:t>
      </w:r>
    </w:p>
    <w:p w:rsidR="005330D8" w:rsidRDefault="005330D8" w:rsidP="007420FF">
      <w:pPr>
        <w:jc w:val="center"/>
        <w:rPr>
          <w:b/>
        </w:rPr>
      </w:pPr>
    </w:p>
    <w:p w:rsidR="007420FF" w:rsidRDefault="007420FF" w:rsidP="007420FF">
      <w:pPr>
        <w:jc w:val="center"/>
        <w:rPr>
          <w:b/>
        </w:rPr>
      </w:pPr>
      <w:r>
        <w:rPr>
          <w:b/>
        </w:rPr>
        <w:lastRenderedPageBreak/>
        <w:t>V. AVALIAÇÃO</w:t>
      </w:r>
    </w:p>
    <w:p w:rsidR="00CC4E69" w:rsidRDefault="00CC4E69" w:rsidP="00CC4E69">
      <w:r>
        <w:t>O MÉTODO consiste em 2 provas (P1, P2), exercícios ou teste</w:t>
      </w:r>
      <w:r w:rsidR="00095494">
        <w:t>s</w:t>
      </w:r>
      <w:r>
        <w:t xml:space="preserve"> s</w:t>
      </w:r>
      <w:r w:rsidR="00095494">
        <w:t xml:space="preserve">emanais </w:t>
      </w:r>
      <w:r w:rsidR="00977166">
        <w:t>em grupos</w:t>
      </w:r>
      <w:r>
        <w:t xml:space="preserve"> (ES) e 1 trabalho opcional (T).  A média final (MF) será calculada da seguinte forma: </w:t>
      </w:r>
    </w:p>
    <w:p w:rsidR="00CC4E69" w:rsidRDefault="00CC4E69" w:rsidP="00CC4E69">
      <w:pPr>
        <w:jc w:val="center"/>
        <w:rPr>
          <w:b/>
        </w:rPr>
      </w:pPr>
      <w:r>
        <w:rPr>
          <w:b/>
        </w:rPr>
        <w:t>MF = 0,</w:t>
      </w:r>
      <w:r w:rsidRPr="00E83326">
        <w:rPr>
          <w:b/>
        </w:rPr>
        <w:t>5</w:t>
      </w:r>
      <w:r>
        <w:rPr>
          <w:b/>
        </w:rPr>
        <w:t>0</w:t>
      </w:r>
      <w:r w:rsidRPr="00E83326">
        <w:rPr>
          <w:b/>
        </w:rPr>
        <w:t>*NP1 + 0</w:t>
      </w:r>
      <w:r>
        <w:rPr>
          <w:b/>
        </w:rPr>
        <w:t>,</w:t>
      </w:r>
      <w:r w:rsidRPr="00E83326">
        <w:rPr>
          <w:b/>
        </w:rPr>
        <w:t>5</w:t>
      </w:r>
      <w:r>
        <w:rPr>
          <w:b/>
        </w:rPr>
        <w:t>0</w:t>
      </w:r>
      <w:r w:rsidRPr="00E83326">
        <w:rPr>
          <w:b/>
        </w:rPr>
        <w:t xml:space="preserve">*NP2 </w:t>
      </w:r>
    </w:p>
    <w:p w:rsidR="00CC4E69" w:rsidRPr="00CC4E69" w:rsidRDefault="00FA75F1" w:rsidP="00CC4E69">
      <w:pPr>
        <w:jc w:val="center"/>
      </w:pPr>
      <w:r>
        <w:rPr>
          <w:highlight w:val="yellow"/>
        </w:rPr>
        <w:t>( ± até 2,0 pontos</w:t>
      </w:r>
      <w:r w:rsidR="00CC4E69" w:rsidRPr="00FA72E2">
        <w:rPr>
          <w:highlight w:val="yellow"/>
        </w:rPr>
        <w:t xml:space="preserve"> na nota final para quem optar pelo </w:t>
      </w:r>
      <w:r w:rsidR="00CC4E69" w:rsidRPr="00FA72E2">
        <w:rPr>
          <w:b/>
          <w:highlight w:val="yellow"/>
        </w:rPr>
        <w:t>trabalho (T)</w:t>
      </w:r>
      <w:r w:rsidR="00CC4E69" w:rsidRPr="00FA72E2">
        <w:rPr>
          <w:highlight w:val="yellow"/>
        </w:rPr>
        <w:t xml:space="preserve"> )</w:t>
      </w:r>
    </w:p>
    <w:p w:rsidR="00CC4E69" w:rsidRPr="00E83326" w:rsidRDefault="00CC4E69" w:rsidP="00CC4E69">
      <w:r w:rsidRPr="00E83326">
        <w:rPr>
          <w:b/>
        </w:rPr>
        <w:t>NP1</w:t>
      </w:r>
      <w:r w:rsidRPr="00E83326">
        <w:t xml:space="preserve"> = 0,60*(P1) + 0,40* E</w:t>
      </w:r>
      <w:r>
        <w:t>S</w:t>
      </w:r>
      <w:r w:rsidRPr="00E83326">
        <w:t xml:space="preserve"> </w:t>
      </w:r>
    </w:p>
    <w:p w:rsidR="00CC4E69" w:rsidRDefault="00CC4E69" w:rsidP="00CC4E69">
      <w:r w:rsidRPr="00040E32">
        <w:rPr>
          <w:b/>
        </w:rPr>
        <w:t>NP2</w:t>
      </w:r>
      <w:r>
        <w:t xml:space="preserve"> =  0,60*(P2) + 0,40* ES</w:t>
      </w:r>
    </w:p>
    <w:p w:rsidR="00CC4E69" w:rsidRDefault="00CC4E69" w:rsidP="00CC4E69">
      <w:pPr>
        <w:rPr>
          <w:b/>
          <w:u w:val="single"/>
        </w:rPr>
      </w:pPr>
      <w:r w:rsidRPr="003667A3">
        <w:rPr>
          <w:b/>
          <w:u w:val="single"/>
        </w:rPr>
        <w:t>PROVA 1 (NP1)</w:t>
      </w:r>
    </w:p>
    <w:p w:rsidR="00CC4E69" w:rsidRDefault="00977166" w:rsidP="00CC4E69">
      <w:pPr>
        <w:pStyle w:val="PargrafodaLista"/>
        <w:numPr>
          <w:ilvl w:val="0"/>
          <w:numId w:val="6"/>
        </w:numPr>
      </w:pPr>
      <w:r>
        <w:t>Aulas do módulo teórico de Administração</w:t>
      </w:r>
    </w:p>
    <w:p w:rsidR="00CC4E69" w:rsidRDefault="00CC4E69" w:rsidP="00CC4E69">
      <w:pPr>
        <w:pStyle w:val="PargrafodaLista"/>
        <w:numPr>
          <w:ilvl w:val="0"/>
          <w:numId w:val="6"/>
        </w:numPr>
      </w:pPr>
      <w:r>
        <w:t>ES (Exercícios Semanais): trabalhos que serão realizados em sala de aula</w:t>
      </w:r>
      <w:r w:rsidR="006C3B2D">
        <w:t xml:space="preserve"> (individual)</w:t>
      </w:r>
      <w:r>
        <w:t xml:space="preserve"> ou em casa </w:t>
      </w:r>
      <w:r w:rsidR="006C3B2D">
        <w:t xml:space="preserve">(grupo) </w:t>
      </w:r>
      <w:r>
        <w:t>ou testes semanais (</w:t>
      </w:r>
      <w:r w:rsidR="006C3B2D">
        <w:t>individual</w:t>
      </w:r>
      <w:r>
        <w:t>).</w:t>
      </w:r>
    </w:p>
    <w:p w:rsidR="00CC4E69" w:rsidRPr="00FC6434" w:rsidRDefault="00CC4E69" w:rsidP="00CC4E69">
      <w:pPr>
        <w:rPr>
          <w:b/>
          <w:u w:val="single"/>
        </w:rPr>
      </w:pPr>
      <w:r w:rsidRPr="00FC6434">
        <w:rPr>
          <w:b/>
          <w:u w:val="single"/>
        </w:rPr>
        <w:t xml:space="preserve">PROVA 2 (NP2)  </w:t>
      </w:r>
    </w:p>
    <w:p w:rsidR="00CC4E69" w:rsidRDefault="001E179A" w:rsidP="00CC4E69">
      <w:pPr>
        <w:pStyle w:val="PargrafodaLista"/>
        <w:numPr>
          <w:ilvl w:val="0"/>
          <w:numId w:val="7"/>
        </w:numPr>
      </w:pPr>
      <w:r>
        <w:t xml:space="preserve">Aulas </w:t>
      </w:r>
      <w:r w:rsidR="00977166">
        <w:t>de custo de produção e análise financeira</w:t>
      </w:r>
      <w:r w:rsidR="006C3B2D">
        <w:t xml:space="preserve"> + empreendedor</w:t>
      </w:r>
    </w:p>
    <w:p w:rsidR="00CC4E69" w:rsidRDefault="00CC4E69" w:rsidP="00CC4E69">
      <w:pPr>
        <w:pStyle w:val="PargrafodaLista"/>
        <w:numPr>
          <w:ilvl w:val="0"/>
          <w:numId w:val="7"/>
        </w:numPr>
      </w:pPr>
      <w:r>
        <w:t xml:space="preserve">ES (Exercícios Semanais): </w:t>
      </w:r>
      <w:r w:rsidR="006C3B2D">
        <w:t>trabalhos que serão realizados em sala de aula (individual) ou em casa (grupo) ou testes semanais (individual).</w:t>
      </w:r>
    </w:p>
    <w:p w:rsidR="00CC4E69" w:rsidRDefault="00CC4E69" w:rsidP="00CC4E69">
      <w:pPr>
        <w:rPr>
          <w:b/>
          <w:u w:val="single"/>
        </w:rPr>
      </w:pPr>
      <w:r>
        <w:rPr>
          <w:b/>
          <w:u w:val="single"/>
        </w:rPr>
        <w:t>TRABALHO (OPCIONAL)</w:t>
      </w:r>
      <w:r w:rsidR="00FF2FF8">
        <w:rPr>
          <w:b/>
          <w:u w:val="single"/>
        </w:rPr>
        <w:t xml:space="preserve"> – cálculo do custo de produção agrícola/agropecuário</w:t>
      </w:r>
    </w:p>
    <w:p w:rsidR="00FF2FF8" w:rsidRDefault="00FF2FF8" w:rsidP="00CC4E69">
      <w:pPr>
        <w:pStyle w:val="PargrafodaLista"/>
        <w:numPr>
          <w:ilvl w:val="0"/>
          <w:numId w:val="9"/>
        </w:numPr>
        <w:jc w:val="both"/>
        <w:rPr>
          <w:b/>
        </w:rPr>
      </w:pPr>
      <w:r>
        <w:rPr>
          <w:b/>
        </w:rPr>
        <w:t>O TRABALHO É OPCIONAL.</w:t>
      </w:r>
    </w:p>
    <w:p w:rsidR="00FF2FF8" w:rsidRPr="00FF2FF8" w:rsidRDefault="00FF2FF8" w:rsidP="00CC4E69">
      <w:pPr>
        <w:pStyle w:val="PargrafodaLista"/>
        <w:numPr>
          <w:ilvl w:val="0"/>
          <w:numId w:val="9"/>
        </w:numPr>
        <w:jc w:val="both"/>
        <w:rPr>
          <w:b/>
        </w:rPr>
      </w:pPr>
      <w:r>
        <w:t xml:space="preserve">O desafio </w:t>
      </w:r>
      <w:r w:rsidR="00F5177B">
        <w:t xml:space="preserve">é em </w:t>
      </w:r>
      <w:r>
        <w:t>grupo</w:t>
      </w:r>
      <w:r w:rsidR="00F5177B">
        <w:t xml:space="preserve"> (pode ser diferente do grupo de exercícios)</w:t>
      </w:r>
      <w:r w:rsidR="00977166">
        <w:t xml:space="preserve"> ou individual</w:t>
      </w:r>
      <w:r w:rsidR="00AA3780">
        <w:t xml:space="preserve">. A proposta é </w:t>
      </w:r>
      <w:r>
        <w:t xml:space="preserve">calcular o custo </w:t>
      </w:r>
      <w:r w:rsidR="00CD4147">
        <w:t xml:space="preserve">de produção </w:t>
      </w:r>
      <w:r>
        <w:t xml:space="preserve">de uma propriedade agrícola ou agropecuária seguindo o modelo apresentado em sala de aula. Os alunos tem até o dia </w:t>
      </w:r>
      <w:r w:rsidR="00F5177B">
        <w:t>07</w:t>
      </w:r>
      <w:r w:rsidR="00977166">
        <w:t>/04</w:t>
      </w:r>
      <w:r>
        <w:t xml:space="preserve"> para se reunir com a Prof. Margarete </w:t>
      </w:r>
      <w:r w:rsidR="00CD4147">
        <w:t xml:space="preserve">&amp; monitores </w:t>
      </w:r>
      <w:r>
        <w:t>para discutir o tema e formatar um plano de trabalho que deverá ser seguido ao longo da disciplina.</w:t>
      </w:r>
    </w:p>
    <w:p w:rsidR="00CC4E69" w:rsidRPr="00FA72E2" w:rsidRDefault="00CC4E69" w:rsidP="00CC4E69">
      <w:pPr>
        <w:pStyle w:val="PargrafodaLista"/>
        <w:numPr>
          <w:ilvl w:val="0"/>
          <w:numId w:val="9"/>
        </w:numPr>
        <w:jc w:val="both"/>
        <w:rPr>
          <w:b/>
        </w:rPr>
      </w:pPr>
      <w:r>
        <w:t xml:space="preserve">Cada grupo terá um </w:t>
      </w:r>
      <w:r w:rsidR="00FA72E2">
        <w:t>monitor para acompanhar o trabalho e o grupo terá que ter tempo extra disponível para se reunir com o monitor bem como assistir duas aulas extras para um reforço didático para a realização do trabalho.</w:t>
      </w:r>
      <w:r w:rsidR="00FF2FF8">
        <w:t xml:space="preserve"> No geral, as reuniões deverão acontecer após a aula da disciplina</w:t>
      </w:r>
      <w:r w:rsidR="001E179A">
        <w:t xml:space="preserve">: </w:t>
      </w:r>
      <w:r w:rsidR="00FF2FF8">
        <w:t xml:space="preserve">10h00 – 11h00 </w:t>
      </w:r>
      <w:r w:rsidR="001E179A">
        <w:t>ou</w:t>
      </w:r>
      <w:r w:rsidR="00FF2FF8">
        <w:t xml:space="preserve"> 16h00-17h00</w:t>
      </w:r>
      <w:r w:rsidR="00CD4147">
        <w:t xml:space="preserve"> (sala a definir)</w:t>
      </w:r>
      <w:r w:rsidR="00FF2FF8">
        <w:t>.</w:t>
      </w:r>
      <w:r w:rsidR="00594354">
        <w:t xml:space="preserve"> </w:t>
      </w:r>
    </w:p>
    <w:p w:rsidR="00FA72E2" w:rsidRPr="00FF2FF8" w:rsidRDefault="00FA72E2" w:rsidP="00CC4E69">
      <w:pPr>
        <w:pStyle w:val="PargrafodaLista"/>
        <w:numPr>
          <w:ilvl w:val="0"/>
          <w:numId w:val="9"/>
        </w:numPr>
        <w:jc w:val="both"/>
        <w:rPr>
          <w:b/>
        </w:rPr>
      </w:pPr>
      <w:r>
        <w:t xml:space="preserve">A apresentação do trabalho é no dia </w:t>
      </w:r>
      <w:r w:rsidRPr="00FA72E2">
        <w:rPr>
          <w:b/>
          <w:u w:val="single"/>
        </w:rPr>
        <w:t>2</w:t>
      </w:r>
      <w:r w:rsidR="00AA3780">
        <w:rPr>
          <w:b/>
          <w:u w:val="single"/>
        </w:rPr>
        <w:t>3</w:t>
      </w:r>
      <w:r w:rsidRPr="00FA72E2">
        <w:rPr>
          <w:b/>
          <w:u w:val="single"/>
        </w:rPr>
        <w:t>/06</w:t>
      </w:r>
      <w:r>
        <w:t xml:space="preserve"> e a entrega final </w:t>
      </w:r>
      <w:r w:rsidR="00FF2FF8">
        <w:t xml:space="preserve">do trabalho </w:t>
      </w:r>
      <w:r>
        <w:t>escrito</w:t>
      </w:r>
      <w:r w:rsidR="00977166">
        <w:t xml:space="preserve"> (formato SIICUSP)</w:t>
      </w:r>
      <w:r>
        <w:t xml:space="preserve"> é no dia </w:t>
      </w:r>
      <w:r w:rsidR="00AA3780">
        <w:rPr>
          <w:b/>
          <w:u w:val="single"/>
        </w:rPr>
        <w:t>30/06</w:t>
      </w:r>
      <w:r>
        <w:rPr>
          <w:b/>
          <w:u w:val="single"/>
        </w:rPr>
        <w:t>.</w:t>
      </w:r>
    </w:p>
    <w:p w:rsidR="009479D5" w:rsidRPr="00FF2FF8" w:rsidRDefault="00FF2FF8" w:rsidP="001E179A">
      <w:pPr>
        <w:pStyle w:val="PargrafodaLista"/>
        <w:numPr>
          <w:ilvl w:val="0"/>
          <w:numId w:val="9"/>
        </w:numPr>
        <w:jc w:val="both"/>
        <w:rPr>
          <w:b/>
        </w:rPr>
      </w:pPr>
      <w:r w:rsidRPr="00FF2FF8">
        <w:rPr>
          <w:b/>
          <w:u w:val="single"/>
        </w:rPr>
        <w:t xml:space="preserve">IMPORTANTE: </w:t>
      </w:r>
      <w:r>
        <w:t>A a</w:t>
      </w:r>
      <w:r w:rsidR="001E179A">
        <w:t>valiação será de -2 pontos (ruim</w:t>
      </w:r>
      <w:r>
        <w:t>) até + 2 pontos (trabalho completo) na média final da disciplina.</w:t>
      </w:r>
      <w:r w:rsidR="00594354">
        <w:t xml:space="preserve"> </w:t>
      </w:r>
    </w:p>
    <w:p w:rsidR="00CC4E69" w:rsidRPr="00CC4E69" w:rsidRDefault="00CC4E69" w:rsidP="00CC4E69">
      <w:pPr>
        <w:pStyle w:val="PargrafodaLista"/>
        <w:rPr>
          <w:b/>
        </w:rPr>
      </w:pPr>
    </w:p>
    <w:p w:rsidR="00FA72E2" w:rsidRDefault="00CC4E69" w:rsidP="00CC4E69">
      <w:pPr>
        <w:pStyle w:val="PargrafodaLista"/>
      </w:pPr>
      <w:r>
        <w:t xml:space="preserve"> </w:t>
      </w:r>
    </w:p>
    <w:p w:rsidR="00FA72E2" w:rsidRDefault="00FA72E2">
      <w:r>
        <w:br w:type="page"/>
      </w:r>
    </w:p>
    <w:p w:rsidR="006A31C9" w:rsidRPr="006545F1" w:rsidRDefault="006A31C9" w:rsidP="00CC4E69">
      <w:pPr>
        <w:pStyle w:val="PargrafodaLista"/>
        <w:rPr>
          <w:b/>
        </w:rPr>
      </w:pPr>
    </w:p>
    <w:p w:rsidR="00F74B4C" w:rsidRDefault="00F74B4C" w:rsidP="00F74B4C">
      <w:pPr>
        <w:pStyle w:val="PargrafodaLista"/>
        <w:spacing w:line="360" w:lineRule="auto"/>
        <w:jc w:val="center"/>
        <w:rPr>
          <w:b/>
        </w:rPr>
      </w:pPr>
      <w:r w:rsidRPr="00FC6434">
        <w:rPr>
          <w:b/>
        </w:rPr>
        <w:t>CARGA DIDÁTICA</w:t>
      </w:r>
    </w:p>
    <w:tbl>
      <w:tblPr>
        <w:tblW w:w="9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4996"/>
        <w:gridCol w:w="2700"/>
      </w:tblGrid>
      <w:tr w:rsidR="008C2B89" w:rsidRPr="008C2B89" w:rsidTr="008C2B89">
        <w:trPr>
          <w:trHeight w:val="315"/>
        </w:trPr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>Calendário</w:t>
            </w:r>
          </w:p>
        </w:tc>
        <w:tc>
          <w:tcPr>
            <w:tcW w:w="4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 xml:space="preserve">  Programação 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>TEMA</w:t>
            </w:r>
          </w:p>
        </w:tc>
      </w:tr>
      <w:tr w:rsidR="008C2B89" w:rsidRPr="008C2B89" w:rsidTr="008C2B89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10/03/2017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  Apresentação &amp; Conceito PIB  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>Módulo teórico - Administração</w:t>
            </w:r>
          </w:p>
        </w:tc>
      </w:tr>
      <w:tr w:rsidR="008C2B89" w:rsidRPr="008C2B89" w:rsidTr="008C2B89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17/03/2017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  Economia &amp; Agronegócio: tópicos importantes   </w:t>
            </w: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</w:p>
        </w:tc>
      </w:tr>
      <w:tr w:rsidR="008C2B89" w:rsidRPr="008C2B89" w:rsidTr="008C2B89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24/03/2017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  Administração Geral (TGA - conceitos </w:t>
            </w:r>
            <w:proofErr w:type="gramStart"/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importantes)  </w:t>
            </w:r>
            <w:proofErr w:type="gramEnd"/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</w:p>
        </w:tc>
      </w:tr>
      <w:tr w:rsidR="008C2B89" w:rsidRPr="008C2B89" w:rsidTr="008C2B89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31/03/2017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  Marketing - principais conceitos  </w:t>
            </w: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</w:p>
        </w:tc>
      </w:tr>
      <w:tr w:rsidR="008C2B89" w:rsidRPr="008C2B89" w:rsidTr="008C2B89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07/04/2017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 Planejamento </w:t>
            </w: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</w:p>
        </w:tc>
      </w:tr>
      <w:tr w:rsidR="008C2B89" w:rsidRPr="008C2B89" w:rsidTr="008C2B89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14/04/2017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 FERIADO </w:t>
            </w: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</w:p>
        </w:tc>
      </w:tr>
      <w:tr w:rsidR="008C2B89" w:rsidRPr="008C2B89" w:rsidTr="008C2B89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21/04/2017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 FERIADO </w:t>
            </w: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</w:p>
        </w:tc>
      </w:tr>
      <w:tr w:rsidR="008C2B89" w:rsidRPr="008C2B89" w:rsidTr="008C2B89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28/04/2017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 PROVA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 </w:t>
            </w:r>
          </w:p>
        </w:tc>
      </w:tr>
      <w:tr w:rsidR="008C2B89" w:rsidRPr="008C2B89" w:rsidTr="008C2B89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05/05/2017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 Análise patrimonial de uma propriedade agrícola 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>Módulo de Custo</w:t>
            </w:r>
          </w:p>
        </w:tc>
      </w:tr>
      <w:tr w:rsidR="008C2B89" w:rsidRPr="008C2B89" w:rsidTr="008C2B89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12/05/2017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  Custo de Produção - perenes – Margarete </w:t>
            </w: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</w:p>
        </w:tc>
      </w:tr>
      <w:tr w:rsidR="008C2B89" w:rsidRPr="008C2B89" w:rsidTr="008C2B89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19/05/2017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  Custo de Produção - hortaliças – João Paulo </w:t>
            </w: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</w:p>
        </w:tc>
      </w:tr>
      <w:tr w:rsidR="008C2B89" w:rsidRPr="008C2B89" w:rsidTr="008C2B89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26/05/2017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  Custo de Produção - pecuária – </w:t>
            </w:r>
            <w:proofErr w:type="spellStart"/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Hildo</w:t>
            </w:r>
            <w:proofErr w:type="spellEnd"/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 </w:t>
            </w: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</w:p>
        </w:tc>
      </w:tr>
      <w:tr w:rsidR="008C2B89" w:rsidRPr="008C2B89" w:rsidTr="008C2B89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02/06/2017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  Custo de Produção - grãos – Renato </w:t>
            </w: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</w:p>
        </w:tc>
      </w:tr>
      <w:tr w:rsidR="008C2B89" w:rsidRPr="008C2B89" w:rsidTr="008C2B89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09/06/2017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  Noções básicas de matemática financeira   </w:t>
            </w: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</w:p>
        </w:tc>
      </w:tr>
      <w:tr w:rsidR="008C2B89" w:rsidRPr="008C2B89" w:rsidTr="008C2B89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16/06/2017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  Feriado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 </w:t>
            </w:r>
          </w:p>
        </w:tc>
      </w:tr>
      <w:tr w:rsidR="008C2B89" w:rsidRPr="008C2B89" w:rsidTr="008C2B89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23/06/2017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  Empreendedorismo e Plano de Negócios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>Módulo Empreendedor</w:t>
            </w:r>
          </w:p>
        </w:tc>
      </w:tr>
      <w:tr w:rsidR="008C2B89" w:rsidRPr="008C2B89" w:rsidTr="008C2B89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30/06/2017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 xml:space="preserve">  PROVA II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> </w:t>
            </w:r>
          </w:p>
        </w:tc>
      </w:tr>
      <w:tr w:rsidR="008C2B89" w:rsidRPr="008C2B89" w:rsidTr="008C2B89">
        <w:trPr>
          <w:trHeight w:val="31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07/07/2017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 xml:space="preserve"> PROVA REPOSITIVA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89" w:rsidRPr="008C2B89" w:rsidRDefault="008C2B89" w:rsidP="008C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8C2B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> </w:t>
            </w:r>
          </w:p>
        </w:tc>
      </w:tr>
    </w:tbl>
    <w:p w:rsidR="008C2B89" w:rsidRPr="00FC6434" w:rsidRDefault="008C2B89" w:rsidP="00F74B4C">
      <w:pPr>
        <w:pStyle w:val="PargrafodaLista"/>
        <w:spacing w:line="360" w:lineRule="auto"/>
        <w:jc w:val="center"/>
        <w:rPr>
          <w:b/>
        </w:rPr>
      </w:pPr>
    </w:p>
    <w:sectPr w:rsidR="008C2B89" w:rsidRPr="00FC6434" w:rsidSect="00F74B4C">
      <w:headerReference w:type="default" r:id="rId9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59" w:rsidRDefault="002F2859" w:rsidP="00D7303B">
      <w:pPr>
        <w:spacing w:after="0" w:line="240" w:lineRule="auto"/>
      </w:pPr>
      <w:r>
        <w:separator/>
      </w:r>
    </w:p>
  </w:endnote>
  <w:endnote w:type="continuationSeparator" w:id="0">
    <w:p w:rsidR="002F2859" w:rsidRDefault="002F2859" w:rsidP="00D7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59" w:rsidRDefault="002F2859" w:rsidP="00D7303B">
      <w:pPr>
        <w:spacing w:after="0" w:line="240" w:lineRule="auto"/>
      </w:pPr>
      <w:r>
        <w:separator/>
      </w:r>
    </w:p>
  </w:footnote>
  <w:footnote w:type="continuationSeparator" w:id="0">
    <w:p w:rsidR="002F2859" w:rsidRDefault="002F2859" w:rsidP="00D7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AE" w:rsidRDefault="00DE7CAE" w:rsidP="00DE7CA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lang w:val="en-US"/>
      </w:rPr>
    </w:pPr>
  </w:p>
  <w:p w:rsidR="00DE7CAE" w:rsidRPr="00DE7CAE" w:rsidRDefault="00DE7CAE" w:rsidP="00DE7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96DCF">
      <w:rPr>
        <w:rFonts w:ascii="Times New Roman" w:hAnsi="Times New Roman" w:cs="Times New Roman"/>
        <w:b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6506A561" wp14:editId="4B035DE4">
          <wp:simplePos x="0" y="0"/>
          <wp:positionH relativeFrom="column">
            <wp:posOffset>-153670</wp:posOffset>
          </wp:positionH>
          <wp:positionV relativeFrom="paragraph">
            <wp:posOffset>-505831</wp:posOffset>
          </wp:positionV>
          <wp:extent cx="1259205" cy="9607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pto_Econo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6DCF">
      <w:rPr>
        <w:rFonts w:ascii="Times New Roman" w:hAnsi="Times New Roman" w:cs="Times New Roman"/>
        <w:b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B35E3FF" wp14:editId="3D788441">
          <wp:simplePos x="0" y="0"/>
          <wp:positionH relativeFrom="column">
            <wp:posOffset>5018405</wp:posOffset>
          </wp:positionH>
          <wp:positionV relativeFrom="paragraph">
            <wp:posOffset>-527038</wp:posOffset>
          </wp:positionV>
          <wp:extent cx="640080" cy="94170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al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7CAE">
      <w:rPr>
        <w:rFonts w:ascii="Times New Roman" w:hAnsi="Times New Roman" w:cs="Times New Roman"/>
        <w:b/>
        <w:sz w:val="24"/>
        <w:szCs w:val="24"/>
      </w:rPr>
      <w:t>Universidade de São Paulo</w:t>
    </w:r>
  </w:p>
  <w:p w:rsidR="00DE7CAE" w:rsidRPr="00DE7CAE" w:rsidRDefault="00DE7CAE" w:rsidP="00DE7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E7CAE">
      <w:rPr>
        <w:rFonts w:ascii="Times New Roman" w:hAnsi="Times New Roman" w:cs="Times New Roman"/>
        <w:b/>
        <w:sz w:val="24"/>
        <w:szCs w:val="24"/>
      </w:rPr>
      <w:t>Escola Superior de Agricultura “Luiz de Queiroz”</w:t>
    </w:r>
  </w:p>
  <w:p w:rsidR="00DE7CAE" w:rsidRPr="00DE7CAE" w:rsidRDefault="00DE7CAE" w:rsidP="00DE7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E7CAE">
      <w:rPr>
        <w:rFonts w:ascii="Times New Roman" w:hAnsi="Times New Roman" w:cs="Times New Roman"/>
        <w:b/>
        <w:sz w:val="24"/>
        <w:szCs w:val="24"/>
      </w:rPr>
      <w:t>Departamento de Economia, Administração e Sociologia</w:t>
    </w:r>
  </w:p>
  <w:p w:rsidR="00DE7CAE" w:rsidRDefault="00DE7CAE" w:rsidP="00DE7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696DCF">
      <w:rPr>
        <w:rFonts w:ascii="Times New Roman" w:hAnsi="Times New Roman" w:cs="Times New Roman"/>
        <w:b/>
        <w:sz w:val="24"/>
        <w:szCs w:val="24"/>
        <w:lang w:val="en-US"/>
      </w:rPr>
      <w:t>LES 0667 – Gestão dos Negócios Agroindustriais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66A"/>
    <w:multiLevelType w:val="hybridMultilevel"/>
    <w:tmpl w:val="14C8A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BB6"/>
    <w:multiLevelType w:val="multilevel"/>
    <w:tmpl w:val="F056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E7F5C"/>
    <w:multiLevelType w:val="hybridMultilevel"/>
    <w:tmpl w:val="9FE23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B7FEB"/>
    <w:multiLevelType w:val="hybridMultilevel"/>
    <w:tmpl w:val="0AC2E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55E6B"/>
    <w:multiLevelType w:val="hybridMultilevel"/>
    <w:tmpl w:val="EE4EA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35708"/>
    <w:multiLevelType w:val="hybridMultilevel"/>
    <w:tmpl w:val="A0E60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7D50"/>
    <w:multiLevelType w:val="hybridMultilevel"/>
    <w:tmpl w:val="807EE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669CC"/>
    <w:multiLevelType w:val="hybridMultilevel"/>
    <w:tmpl w:val="5A0274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0EBC"/>
    <w:multiLevelType w:val="hybridMultilevel"/>
    <w:tmpl w:val="DC7E6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64"/>
    <w:rsid w:val="000204D5"/>
    <w:rsid w:val="00030C11"/>
    <w:rsid w:val="00033BCF"/>
    <w:rsid w:val="00067ECE"/>
    <w:rsid w:val="00073FE4"/>
    <w:rsid w:val="00095494"/>
    <w:rsid w:val="000A1F00"/>
    <w:rsid w:val="000B0C80"/>
    <w:rsid w:val="000B47B2"/>
    <w:rsid w:val="000D2816"/>
    <w:rsid w:val="000F6F95"/>
    <w:rsid w:val="00102628"/>
    <w:rsid w:val="00111257"/>
    <w:rsid w:val="0011262A"/>
    <w:rsid w:val="00127100"/>
    <w:rsid w:val="00157753"/>
    <w:rsid w:val="00162100"/>
    <w:rsid w:val="001943D1"/>
    <w:rsid w:val="00196D69"/>
    <w:rsid w:val="001B0460"/>
    <w:rsid w:val="001B6F43"/>
    <w:rsid w:val="001C0F85"/>
    <w:rsid w:val="001C74A4"/>
    <w:rsid w:val="001D4B00"/>
    <w:rsid w:val="001D4D12"/>
    <w:rsid w:val="001E179A"/>
    <w:rsid w:val="001F3CCC"/>
    <w:rsid w:val="00216533"/>
    <w:rsid w:val="00226D04"/>
    <w:rsid w:val="0024338E"/>
    <w:rsid w:val="0027105C"/>
    <w:rsid w:val="00272802"/>
    <w:rsid w:val="0028360A"/>
    <w:rsid w:val="002A71D9"/>
    <w:rsid w:val="002F1FB8"/>
    <w:rsid w:val="002F2859"/>
    <w:rsid w:val="003138DD"/>
    <w:rsid w:val="00347704"/>
    <w:rsid w:val="003667A3"/>
    <w:rsid w:val="003705A7"/>
    <w:rsid w:val="00383A74"/>
    <w:rsid w:val="00384A29"/>
    <w:rsid w:val="003A5FD1"/>
    <w:rsid w:val="003B05FE"/>
    <w:rsid w:val="003E3886"/>
    <w:rsid w:val="003F37FD"/>
    <w:rsid w:val="0042667C"/>
    <w:rsid w:val="00431F8A"/>
    <w:rsid w:val="004433AA"/>
    <w:rsid w:val="00466887"/>
    <w:rsid w:val="0049586A"/>
    <w:rsid w:val="004B168D"/>
    <w:rsid w:val="004B40AD"/>
    <w:rsid w:val="004C57D7"/>
    <w:rsid w:val="004C59F8"/>
    <w:rsid w:val="004E11B6"/>
    <w:rsid w:val="004E4F5F"/>
    <w:rsid w:val="004F0464"/>
    <w:rsid w:val="004F0C55"/>
    <w:rsid w:val="005330D8"/>
    <w:rsid w:val="005436EA"/>
    <w:rsid w:val="00557795"/>
    <w:rsid w:val="00566FF7"/>
    <w:rsid w:val="00594354"/>
    <w:rsid w:val="005B205A"/>
    <w:rsid w:val="005C0ECE"/>
    <w:rsid w:val="005C5162"/>
    <w:rsid w:val="005D0D95"/>
    <w:rsid w:val="005D223F"/>
    <w:rsid w:val="005D269B"/>
    <w:rsid w:val="005D2E50"/>
    <w:rsid w:val="005D3668"/>
    <w:rsid w:val="005D56D0"/>
    <w:rsid w:val="005E02ED"/>
    <w:rsid w:val="005E27BE"/>
    <w:rsid w:val="005E6973"/>
    <w:rsid w:val="005F2D3E"/>
    <w:rsid w:val="00601E1F"/>
    <w:rsid w:val="00604F77"/>
    <w:rsid w:val="0062314F"/>
    <w:rsid w:val="006502A4"/>
    <w:rsid w:val="006545F1"/>
    <w:rsid w:val="006607A9"/>
    <w:rsid w:val="00660ECD"/>
    <w:rsid w:val="00670515"/>
    <w:rsid w:val="0069436F"/>
    <w:rsid w:val="00696DCF"/>
    <w:rsid w:val="006A31C9"/>
    <w:rsid w:val="006B4AB5"/>
    <w:rsid w:val="006C3B2D"/>
    <w:rsid w:val="006D0AA7"/>
    <w:rsid w:val="00705257"/>
    <w:rsid w:val="00711D39"/>
    <w:rsid w:val="007420FF"/>
    <w:rsid w:val="00745BF5"/>
    <w:rsid w:val="00745F3D"/>
    <w:rsid w:val="00756888"/>
    <w:rsid w:val="00760AB4"/>
    <w:rsid w:val="007719AE"/>
    <w:rsid w:val="00785CD4"/>
    <w:rsid w:val="007A4A4A"/>
    <w:rsid w:val="007A5406"/>
    <w:rsid w:val="007B095D"/>
    <w:rsid w:val="007B4ECF"/>
    <w:rsid w:val="007C0FEE"/>
    <w:rsid w:val="007E3685"/>
    <w:rsid w:val="007E515F"/>
    <w:rsid w:val="007E7BBC"/>
    <w:rsid w:val="00800DF2"/>
    <w:rsid w:val="00803F82"/>
    <w:rsid w:val="0080550F"/>
    <w:rsid w:val="00837A88"/>
    <w:rsid w:val="0084433D"/>
    <w:rsid w:val="008660F9"/>
    <w:rsid w:val="00871DEE"/>
    <w:rsid w:val="00877879"/>
    <w:rsid w:val="008807C7"/>
    <w:rsid w:val="008A3D53"/>
    <w:rsid w:val="008A67DE"/>
    <w:rsid w:val="008B395D"/>
    <w:rsid w:val="008B5243"/>
    <w:rsid w:val="008C2B89"/>
    <w:rsid w:val="008E7D58"/>
    <w:rsid w:val="008F285B"/>
    <w:rsid w:val="008F3E95"/>
    <w:rsid w:val="009434B5"/>
    <w:rsid w:val="0094525B"/>
    <w:rsid w:val="009479D5"/>
    <w:rsid w:val="00947F0F"/>
    <w:rsid w:val="00957FE7"/>
    <w:rsid w:val="00963C0D"/>
    <w:rsid w:val="00966683"/>
    <w:rsid w:val="009679D0"/>
    <w:rsid w:val="009706D7"/>
    <w:rsid w:val="009728FA"/>
    <w:rsid w:val="00974088"/>
    <w:rsid w:val="00977166"/>
    <w:rsid w:val="00977747"/>
    <w:rsid w:val="0098637A"/>
    <w:rsid w:val="0099096B"/>
    <w:rsid w:val="00995644"/>
    <w:rsid w:val="009A159D"/>
    <w:rsid w:val="009A2FBF"/>
    <w:rsid w:val="009A68A9"/>
    <w:rsid w:val="009B402C"/>
    <w:rsid w:val="009C172F"/>
    <w:rsid w:val="009C7E37"/>
    <w:rsid w:val="009D34C4"/>
    <w:rsid w:val="009E68E9"/>
    <w:rsid w:val="00A12961"/>
    <w:rsid w:val="00A474F7"/>
    <w:rsid w:val="00A5394D"/>
    <w:rsid w:val="00A80942"/>
    <w:rsid w:val="00A84D4E"/>
    <w:rsid w:val="00A85FD9"/>
    <w:rsid w:val="00A9261E"/>
    <w:rsid w:val="00A9496D"/>
    <w:rsid w:val="00AA3780"/>
    <w:rsid w:val="00AA68DA"/>
    <w:rsid w:val="00AD0A32"/>
    <w:rsid w:val="00B4437B"/>
    <w:rsid w:val="00B52EE1"/>
    <w:rsid w:val="00B663E7"/>
    <w:rsid w:val="00BA1025"/>
    <w:rsid w:val="00BC64EE"/>
    <w:rsid w:val="00BC7FA4"/>
    <w:rsid w:val="00BD024D"/>
    <w:rsid w:val="00BF46F7"/>
    <w:rsid w:val="00C669DC"/>
    <w:rsid w:val="00CA3623"/>
    <w:rsid w:val="00CA72A8"/>
    <w:rsid w:val="00CC1382"/>
    <w:rsid w:val="00CC4E69"/>
    <w:rsid w:val="00CD4147"/>
    <w:rsid w:val="00CE1552"/>
    <w:rsid w:val="00D43A1D"/>
    <w:rsid w:val="00D71BA8"/>
    <w:rsid w:val="00D72BF2"/>
    <w:rsid w:val="00D7303B"/>
    <w:rsid w:val="00D7586E"/>
    <w:rsid w:val="00D85AAB"/>
    <w:rsid w:val="00DA3BD5"/>
    <w:rsid w:val="00DD0A4B"/>
    <w:rsid w:val="00DD5EFE"/>
    <w:rsid w:val="00DE2F54"/>
    <w:rsid w:val="00DE78B7"/>
    <w:rsid w:val="00DE7CAE"/>
    <w:rsid w:val="00DF6536"/>
    <w:rsid w:val="00E06AD1"/>
    <w:rsid w:val="00E211EB"/>
    <w:rsid w:val="00E213E9"/>
    <w:rsid w:val="00E27681"/>
    <w:rsid w:val="00E619B6"/>
    <w:rsid w:val="00E6210C"/>
    <w:rsid w:val="00E64614"/>
    <w:rsid w:val="00E77AF4"/>
    <w:rsid w:val="00E80233"/>
    <w:rsid w:val="00E809B5"/>
    <w:rsid w:val="00EB1E0A"/>
    <w:rsid w:val="00EC5B6F"/>
    <w:rsid w:val="00EE3CF7"/>
    <w:rsid w:val="00EE578E"/>
    <w:rsid w:val="00EF0CCB"/>
    <w:rsid w:val="00EF46D7"/>
    <w:rsid w:val="00F054A6"/>
    <w:rsid w:val="00F10A16"/>
    <w:rsid w:val="00F17A78"/>
    <w:rsid w:val="00F5177B"/>
    <w:rsid w:val="00F74B4C"/>
    <w:rsid w:val="00F90C4E"/>
    <w:rsid w:val="00FA72E2"/>
    <w:rsid w:val="00FA75F1"/>
    <w:rsid w:val="00FB6FD7"/>
    <w:rsid w:val="00FC6434"/>
    <w:rsid w:val="00FD59D9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7AA9BD-8604-423D-9AE0-4CFB2655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464"/>
    <w:rPr>
      <w:rFonts w:ascii="Tahoma" w:hAnsi="Tahoma" w:cs="Tahoma"/>
      <w:noProof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366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7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03B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7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03B"/>
    <w:rPr>
      <w:noProof/>
    </w:rPr>
  </w:style>
  <w:style w:type="table" w:styleId="Tabelacomgrade">
    <w:name w:val="Table Grid"/>
    <w:basedOn w:val="Tabelanormal"/>
    <w:uiPriority w:val="59"/>
    <w:rsid w:val="0065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C172F"/>
  </w:style>
  <w:style w:type="character" w:styleId="Hyperlink">
    <w:name w:val="Hyperlink"/>
    <w:basedOn w:val="Fontepargpadro"/>
    <w:uiPriority w:val="99"/>
    <w:unhideWhenUsed/>
    <w:rsid w:val="009C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b_deleo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boteon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694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Gambardella</dc:creator>
  <cp:lastModifiedBy>Margarete Boteon</cp:lastModifiedBy>
  <cp:revision>14</cp:revision>
  <cp:lastPrinted>2017-03-07T19:01:00Z</cp:lastPrinted>
  <dcterms:created xsi:type="dcterms:W3CDTF">2016-02-17T17:17:00Z</dcterms:created>
  <dcterms:modified xsi:type="dcterms:W3CDTF">2017-03-07T19:02:00Z</dcterms:modified>
</cp:coreProperties>
</file>