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28" w:rsidRPr="00332F2F" w:rsidRDefault="00332F2F">
      <w:pPr>
        <w:rPr>
          <w:lang w:val="fr-FR"/>
        </w:rPr>
      </w:pPr>
      <w:r w:rsidRPr="00332F2F">
        <w:rPr>
          <w:lang w:val="fr-FR"/>
        </w:rPr>
        <w:t>Georges Poulet</w:t>
      </w:r>
    </w:p>
    <w:p w:rsidR="00332F2F" w:rsidRDefault="00332F2F">
      <w:pPr>
        <w:rPr>
          <w:lang w:val="fr-FR"/>
        </w:rPr>
      </w:pPr>
      <w:r w:rsidRPr="00332F2F">
        <w:rPr>
          <w:i/>
          <w:iCs/>
          <w:lang w:val="fr-FR"/>
        </w:rPr>
        <w:t>La conscience critique</w:t>
      </w:r>
      <w:r>
        <w:rPr>
          <w:i/>
          <w:iCs/>
          <w:lang w:val="fr-FR"/>
        </w:rPr>
        <w:t xml:space="preserve">. </w:t>
      </w:r>
      <w:r w:rsidRPr="00332F2F">
        <w:rPr>
          <w:lang w:val="fr-FR"/>
        </w:rPr>
        <w:t>Paris: Librairie Jos</w:t>
      </w:r>
      <w:r>
        <w:rPr>
          <w:lang w:val="fr-FR"/>
        </w:rPr>
        <w:t>é Corti, 1971, p. 9-14</w:t>
      </w:r>
    </w:p>
    <w:p w:rsidR="00332F2F" w:rsidRPr="00CA0E62" w:rsidRDefault="00332F2F">
      <w:pPr>
        <w:rPr>
          <w:lang w:val="pt-BR"/>
        </w:rPr>
      </w:pPr>
      <w:r w:rsidRPr="00CA0E62">
        <w:rPr>
          <w:lang w:val="pt-BR"/>
        </w:rPr>
        <w:t>Traduzido por Samira Murad</w:t>
      </w:r>
    </w:p>
    <w:p w:rsidR="00332F2F" w:rsidRPr="00CA0E62" w:rsidRDefault="00332F2F">
      <w:pPr>
        <w:rPr>
          <w:lang w:val="pt-BR"/>
        </w:rPr>
      </w:pPr>
    </w:p>
    <w:p w:rsidR="00332F2F" w:rsidRPr="00CA0E62" w:rsidRDefault="00332F2F" w:rsidP="00332F2F">
      <w:pPr>
        <w:jc w:val="center"/>
        <w:rPr>
          <w:lang w:val="pt-BR"/>
        </w:rPr>
      </w:pPr>
    </w:p>
    <w:p w:rsidR="00332F2F" w:rsidRPr="00CA0E62" w:rsidRDefault="00332F2F" w:rsidP="00332F2F">
      <w:pPr>
        <w:jc w:val="center"/>
        <w:rPr>
          <w:lang w:val="pt-BR"/>
        </w:rPr>
      </w:pPr>
      <w:r w:rsidRPr="00CA0E62">
        <w:rPr>
          <w:lang w:val="pt-BR"/>
        </w:rPr>
        <w:t>Introdução</w:t>
      </w:r>
    </w:p>
    <w:p w:rsidR="00332F2F" w:rsidRPr="00CA0E62" w:rsidRDefault="00332F2F" w:rsidP="00332F2F">
      <w:pPr>
        <w:jc w:val="center"/>
        <w:rPr>
          <w:lang w:val="pt-BR"/>
        </w:rPr>
      </w:pPr>
    </w:p>
    <w:p w:rsidR="00332F2F" w:rsidRDefault="00B22895" w:rsidP="00332F2F">
      <w:pPr>
        <w:jc w:val="both"/>
        <w:rPr>
          <w:lang w:val="pt-BR"/>
        </w:rPr>
      </w:pPr>
      <w:r>
        <w:rPr>
          <w:lang w:val="pt-BR"/>
        </w:rPr>
        <w:t xml:space="preserve">O ato de ler (ao qual se reduz todo verdadeiro pensamento crítico) implica a coincidência de duas consciências: a do leitor e a do autor. </w:t>
      </w:r>
    </w:p>
    <w:p w:rsidR="0001565E" w:rsidRDefault="00B22895" w:rsidP="00332F2F">
      <w:pPr>
        <w:jc w:val="both"/>
        <w:rPr>
          <w:lang w:val="pt-BR"/>
        </w:rPr>
      </w:pPr>
      <w:r>
        <w:rPr>
          <w:lang w:val="pt-BR"/>
        </w:rPr>
        <w:t>Ora, a conjunção dessas duas consciências é precisamente aquilo que caracteriza</w:t>
      </w:r>
      <w:r w:rsidR="0042563E">
        <w:rPr>
          <w:lang w:val="pt-BR"/>
        </w:rPr>
        <w:t>,</w:t>
      </w:r>
      <w:r>
        <w:rPr>
          <w:lang w:val="pt-BR"/>
        </w:rPr>
        <w:t xml:space="preserve"> </w:t>
      </w:r>
      <w:r w:rsidR="007D785D">
        <w:rPr>
          <w:lang w:val="pt-BR"/>
        </w:rPr>
        <w:t>como nenhuma outra</w:t>
      </w:r>
      <w:r w:rsidR="0042563E">
        <w:rPr>
          <w:lang w:val="pt-BR"/>
        </w:rPr>
        <w:t>,</w:t>
      </w:r>
      <w:r w:rsidR="007D785D">
        <w:rPr>
          <w:lang w:val="pt-BR"/>
        </w:rPr>
        <w:t xml:space="preserve"> a crítica de nosso tempo. Fala-se muito dela. Em alguns meios, atribui-se a ela uma função que, até o momento, em nenhuma</w:t>
      </w:r>
      <w:r w:rsidR="0042563E">
        <w:rPr>
          <w:lang w:val="pt-BR"/>
        </w:rPr>
        <w:t xml:space="preserve"> outra</w:t>
      </w:r>
      <w:r w:rsidR="007D785D">
        <w:rPr>
          <w:lang w:val="pt-BR"/>
        </w:rPr>
        <w:t xml:space="preserve"> época, nem na de Boileau, nem na de Sainte-Beuve, nem na de Brunetière, a crítica exerceu, a não ser breve ou fortuitamente. Chamamos de “nova crítica”,</w:t>
      </w:r>
      <w:r w:rsidR="0042563E">
        <w:rPr>
          <w:lang w:val="pt-BR"/>
        </w:rPr>
        <w:t xml:space="preserve"> como chamamos</w:t>
      </w:r>
      <w:r w:rsidR="007D785D">
        <w:rPr>
          <w:lang w:val="pt-BR"/>
        </w:rPr>
        <w:t xml:space="preserve"> certo tipo de novo romance </w:t>
      </w:r>
      <w:r w:rsidR="007D785D" w:rsidRPr="007D785D">
        <w:rPr>
          <w:i/>
          <w:iCs/>
          <w:lang w:val="pt-BR"/>
        </w:rPr>
        <w:t xml:space="preserve">o </w:t>
      </w:r>
      <w:r w:rsidR="007D785D">
        <w:rPr>
          <w:lang w:val="pt-BR"/>
        </w:rPr>
        <w:t>novo romance. Há o novo romance de Butor, de Robbe-Grillet, de Nathalie Sarraute e de Claude Simon. Do mesmo modo, há a nova crítica de Gaston Bachelard, de Marcel Raymond, de Maurice Blanchot, de Jean Rousset, de Jean-Pierre Richard e de Jean Starobinski. Em uma como em outra, o evento literá</w:t>
      </w:r>
      <w:r w:rsidR="0042563E">
        <w:rPr>
          <w:lang w:val="pt-BR"/>
        </w:rPr>
        <w:t>rio consiste no surgimento de um</w:t>
      </w:r>
      <w:r w:rsidR="007D785D">
        <w:rPr>
          <w:lang w:val="pt-BR"/>
        </w:rPr>
        <w:t xml:space="preserve"> grupo composto</w:t>
      </w:r>
      <w:r w:rsidR="0042563E">
        <w:rPr>
          <w:lang w:val="pt-BR"/>
        </w:rPr>
        <w:t xml:space="preserve"> de</w:t>
      </w:r>
      <w:r w:rsidR="007D785D">
        <w:rPr>
          <w:lang w:val="pt-BR"/>
        </w:rPr>
        <w:t xml:space="preserve"> personalidades variadas que manifestam um interesse parecido por problemas parecidos. No que diz respeito aos críticos acima mencionados, a homogeneidade do grupo depende de uma preocupação comum com relação aos fenômenos da consciência. Cada um esforça-se para reviver e repensar por si </w:t>
      </w:r>
      <w:r w:rsidR="00BD3DE0">
        <w:rPr>
          <w:lang w:val="pt-BR"/>
        </w:rPr>
        <w:t>próprio as experiências vividas e as ideias pensadas por outras mentes. Esta tendência não é de maneira alguma nova. É fácil de perceber as origens disso no romantismo europeu. A crítica pré-romântica ou romântica de Bodmer e dos irmãos Schlegel na Alemanha são um exemplo; a crítica de Coleridge ou de Hazzlit na Inglaterra também. O primeiro crítico francês a adotar esse método foi Mme. de Staël. Crítica na qual o movimento generoso do pensamento adm</w:t>
      </w:r>
      <w:r w:rsidR="0042563E">
        <w:rPr>
          <w:lang w:val="pt-BR"/>
        </w:rPr>
        <w:t xml:space="preserve">irativo tende, logo de início, a colocar-se </w:t>
      </w:r>
      <w:r w:rsidR="00BD3DE0">
        <w:rPr>
          <w:lang w:val="pt-BR"/>
        </w:rPr>
        <w:t xml:space="preserve">em perfeita harmonia com o pensamento admirado. De modo que, como durante as brilhantes conversas que entabulava, como se dizia, ocorre uma troca, os sentimentos e os conceitos tornam-se uma espécie de tesouro comum que </w:t>
      </w:r>
      <w:r w:rsidR="00B37280">
        <w:rPr>
          <w:lang w:val="pt-BR"/>
        </w:rPr>
        <w:t xml:space="preserve">cada </w:t>
      </w:r>
      <w:r w:rsidR="0042563E">
        <w:rPr>
          <w:lang w:val="pt-BR"/>
        </w:rPr>
        <w:t>um parece compartilhar e cujo</w:t>
      </w:r>
      <w:r w:rsidR="00B37280">
        <w:rPr>
          <w:lang w:val="pt-BR"/>
        </w:rPr>
        <w:t xml:space="preserve"> brilho opera com o mesmo esplendor naquele que </w:t>
      </w:r>
      <w:r w:rsidR="00484DCE">
        <w:rPr>
          <w:lang w:val="pt-BR"/>
        </w:rPr>
        <w:t>louva e naqueles que são louvados. É provável que os elogios concedidos por</w:t>
      </w:r>
      <w:r w:rsidR="0042563E">
        <w:rPr>
          <w:lang w:val="pt-BR"/>
        </w:rPr>
        <w:t xml:space="preserve"> Mme de Staël parecem hoje fenecidos ou ingênuos; ele</w:t>
      </w:r>
      <w:r w:rsidR="00484DCE">
        <w:rPr>
          <w:lang w:val="pt-BR"/>
        </w:rPr>
        <w:t>s são</w:t>
      </w:r>
      <w:r w:rsidR="0042563E">
        <w:rPr>
          <w:lang w:val="pt-BR"/>
        </w:rPr>
        <w:t>,</w:t>
      </w:r>
      <w:r w:rsidR="00484DCE">
        <w:rPr>
          <w:lang w:val="pt-BR"/>
        </w:rPr>
        <w:t xml:space="preserve"> entretanto</w:t>
      </w:r>
      <w:r w:rsidR="0042563E">
        <w:rPr>
          <w:lang w:val="pt-BR"/>
        </w:rPr>
        <w:t>, animado</w:t>
      </w:r>
      <w:r w:rsidR="00484DCE">
        <w:rPr>
          <w:lang w:val="pt-BR"/>
        </w:rPr>
        <w:t>s por um acento pessoal emotivo e justo, como se o crítico não se permitisse elogiar aquilo que descobre em outros</w:t>
      </w:r>
      <w:r w:rsidR="0042563E">
        <w:rPr>
          <w:lang w:val="pt-BR"/>
        </w:rPr>
        <w:t xml:space="preserve"> a não ser</w:t>
      </w:r>
      <w:r w:rsidR="001834F9">
        <w:rPr>
          <w:lang w:val="pt-BR"/>
        </w:rPr>
        <w:t xml:space="preserve"> quando o transfere para seu próprio pensamento, fazendo disso uma experiência gloriosa e profunda em sua própria mente. É essa generosidade da transferência, essa espontaneidade da </w:t>
      </w:r>
      <w:r w:rsidR="005E1322">
        <w:rPr>
          <w:lang w:val="pt-BR"/>
        </w:rPr>
        <w:t xml:space="preserve">responsabilidade que é o ponto forte da crítica staëliana. </w:t>
      </w:r>
      <w:r w:rsidR="0001565E">
        <w:rPr>
          <w:lang w:val="pt-BR"/>
        </w:rPr>
        <w:t>No século XIX, s</w:t>
      </w:r>
      <w:r w:rsidR="0042563E">
        <w:rPr>
          <w:lang w:val="pt-BR"/>
        </w:rPr>
        <w:t>ó há</w:t>
      </w:r>
      <w:r w:rsidR="005E1322">
        <w:rPr>
          <w:lang w:val="pt-BR"/>
        </w:rPr>
        <w:t xml:space="preserve"> outro cr</w:t>
      </w:r>
      <w:r w:rsidR="0001565E">
        <w:rPr>
          <w:lang w:val="pt-BR"/>
        </w:rPr>
        <w:t xml:space="preserve">ítico que poderia </w:t>
      </w:r>
      <w:r w:rsidR="0042563E">
        <w:rPr>
          <w:lang w:val="pt-BR"/>
        </w:rPr>
        <w:t xml:space="preserve">ser a ela </w:t>
      </w:r>
      <w:r w:rsidR="005E1322">
        <w:rPr>
          <w:lang w:val="pt-BR"/>
        </w:rPr>
        <w:t xml:space="preserve">comparado. </w:t>
      </w:r>
      <w:r w:rsidR="0001565E">
        <w:rPr>
          <w:lang w:val="pt-BR"/>
        </w:rPr>
        <w:t>E esse crítico não é Sainte-Beuve, é Baudelaire. A crítica baudelairiana,em relação à literatura e às artes, assume invariavelmente a identidade interior dos objetos que analisa. Sem hipocrisia e sem restrição, torna-se o irmão, o semelhante daqueles de quem toma consciência. Essa é a razão pela qual os dois primeiros críticos de que tratamos aqui são Mme de Staël e Baudelaire. Eles são nossos grandes precur</w:t>
      </w:r>
      <w:r w:rsidR="0042563E">
        <w:rPr>
          <w:lang w:val="pt-BR"/>
        </w:rPr>
        <w:t>sores. Um capítulo será dedicado</w:t>
      </w:r>
      <w:r w:rsidR="0001565E">
        <w:rPr>
          <w:lang w:val="pt-BR"/>
        </w:rPr>
        <w:t xml:space="preserve"> a cada um deles. Antes, porém, de falarmos deles, isto é, dos críticos de identificação mais autênticos de seu século, talvez seja necessário dizer uma palavra sobre aquilo que consideramos como uma crítica de </w:t>
      </w:r>
      <w:r w:rsidR="0001565E">
        <w:rPr>
          <w:lang w:val="pt-BR"/>
        </w:rPr>
        <w:lastRenderedPageBreak/>
        <w:t xml:space="preserve">identificação falaciosa, não autêntica. Ela é encontrada em Sainte-Beuve e nos críticos impressionistas do fim do século XIX. </w:t>
      </w:r>
    </w:p>
    <w:p w:rsidR="0001565E" w:rsidRDefault="0001565E" w:rsidP="00332F2F">
      <w:pPr>
        <w:jc w:val="both"/>
        <w:rPr>
          <w:lang w:val="pt-BR"/>
        </w:rPr>
      </w:pPr>
      <w:r>
        <w:rPr>
          <w:lang w:val="pt-BR"/>
        </w:rPr>
        <w:t xml:space="preserve">Vejamos como ela se exprime em Sainte-Beuve: </w:t>
      </w:r>
    </w:p>
    <w:p w:rsidR="0001565E" w:rsidRDefault="0001565E" w:rsidP="00332F2F">
      <w:pPr>
        <w:jc w:val="both"/>
        <w:rPr>
          <w:lang w:val="pt-BR"/>
        </w:rPr>
      </w:pPr>
      <w:r>
        <w:rPr>
          <w:lang w:val="pt-BR"/>
        </w:rPr>
        <w:t xml:space="preserve">“ </w:t>
      </w:r>
      <w:r w:rsidR="00147080">
        <w:rPr>
          <w:lang w:val="pt-BR"/>
        </w:rPr>
        <w:t>–</w:t>
      </w:r>
      <w:r>
        <w:rPr>
          <w:lang w:val="pt-BR"/>
        </w:rPr>
        <w:t xml:space="preserve"> </w:t>
      </w:r>
      <w:r w:rsidR="00147080">
        <w:rPr>
          <w:lang w:val="pt-BR"/>
        </w:rPr>
        <w:t>Tento desaparecer na personagem que reproduzo.”</w:t>
      </w:r>
      <w:r w:rsidR="00B04D56">
        <w:rPr>
          <w:lang w:val="pt-BR"/>
        </w:rPr>
        <w:t>; “Tento aplicar minha alma na alma dos outros; eu me destaco de mim mesmo, eu os abarco; tento assumir sua aparência e me igualar a eles”.</w:t>
      </w:r>
    </w:p>
    <w:p w:rsidR="005A501E" w:rsidRDefault="0042563E" w:rsidP="00332F2F">
      <w:pPr>
        <w:jc w:val="both"/>
        <w:rPr>
          <w:lang w:val="pt-BR"/>
        </w:rPr>
      </w:pPr>
      <w:r>
        <w:rPr>
          <w:lang w:val="pt-BR"/>
        </w:rPr>
        <w:t xml:space="preserve">Sem manifestar a mesma </w:t>
      </w:r>
      <w:r w:rsidR="00B04D56">
        <w:rPr>
          <w:lang w:val="pt-BR"/>
        </w:rPr>
        <w:t>simpatia que a crítica de Mme. de Staël, a crítica beuviana</w:t>
      </w:r>
      <w:r>
        <w:rPr>
          <w:lang w:val="pt-BR"/>
        </w:rPr>
        <w:t xml:space="preserve"> parece </w:t>
      </w:r>
      <w:r w:rsidR="00B04D56">
        <w:rPr>
          <w:lang w:val="pt-BR"/>
        </w:rPr>
        <w:t>apresentar</w:t>
      </w:r>
      <w:r>
        <w:rPr>
          <w:lang w:val="pt-BR"/>
        </w:rPr>
        <w:t>-se</w:t>
      </w:r>
      <w:r w:rsidR="00B04D56">
        <w:rPr>
          <w:lang w:val="pt-BR"/>
        </w:rPr>
        <w:t>, ela também, como um ato de identificação desinteressado e lucidamente realizado. Pelo mimetismo do estilo, pela simulação dos se</w:t>
      </w:r>
      <w:r>
        <w:rPr>
          <w:lang w:val="pt-BR"/>
        </w:rPr>
        <w:t>ntimentos e dos pensamentos, essa crítica</w:t>
      </w:r>
      <w:r w:rsidR="00B04D56">
        <w:rPr>
          <w:lang w:val="pt-BR"/>
        </w:rPr>
        <w:t xml:space="preserve"> esforça-se por imitar os hábitos de vida de um estranho que  </w:t>
      </w:r>
      <w:r>
        <w:rPr>
          <w:lang w:val="pt-BR"/>
        </w:rPr>
        <w:t xml:space="preserve">acaba </w:t>
      </w:r>
      <w:r w:rsidR="00B04D56">
        <w:rPr>
          <w:lang w:val="pt-BR"/>
        </w:rPr>
        <w:t>torna</w:t>
      </w:r>
      <w:r>
        <w:rPr>
          <w:lang w:val="pt-BR"/>
        </w:rPr>
        <w:t>ndo</w:t>
      </w:r>
      <w:r w:rsidR="00B04D56">
        <w:rPr>
          <w:lang w:val="pt-BR"/>
        </w:rPr>
        <w:t xml:space="preserve"> um íntimo. </w:t>
      </w:r>
      <w:r w:rsidR="002504FB">
        <w:rPr>
          <w:lang w:val="pt-BR"/>
        </w:rPr>
        <w:t xml:space="preserve">Ela esposa as manias </w:t>
      </w:r>
      <w:r>
        <w:rPr>
          <w:lang w:val="pt-BR"/>
        </w:rPr>
        <w:t>e os vícios,</w:t>
      </w:r>
      <w:r w:rsidR="00113F75">
        <w:rPr>
          <w:lang w:val="pt-BR"/>
        </w:rPr>
        <w:t xml:space="preserve"> regozija-se com seu d</w:t>
      </w:r>
      <w:r>
        <w:rPr>
          <w:lang w:val="pt-BR"/>
        </w:rPr>
        <w:t xml:space="preserve">esembaraço e seus prazeres e </w:t>
      </w:r>
      <w:r w:rsidR="00113F75">
        <w:rPr>
          <w:lang w:val="pt-BR"/>
        </w:rPr>
        <w:t>utiliza os objetos mentais que são os seus. Entretanto, essa experiência, no dizer mesmo daquele que a pratica, tem sua lentidão, suas hesitações fingidas ou buscadas, o embaralhamento das pistas</w:t>
      </w:r>
      <w:r w:rsidR="00722FA3">
        <w:rPr>
          <w:lang w:val="pt-BR"/>
        </w:rPr>
        <w:t xml:space="preserve">, uma via de aproximação oblíqua, e, no fim das contas, um sucesso duvidoso e incompleto. Muitas vezes, tentando encontrar a </w:t>
      </w:r>
      <w:r w:rsidR="00E96858">
        <w:rPr>
          <w:lang w:val="pt-BR"/>
        </w:rPr>
        <w:t xml:space="preserve">fenda pela qual poderá introduzir-se nessa subjetividade da qual está inicialmente excluído, o autor de </w:t>
      </w:r>
      <w:r w:rsidR="00E96858" w:rsidRPr="00D72660">
        <w:rPr>
          <w:i/>
          <w:iCs/>
          <w:lang w:val="pt-BR"/>
        </w:rPr>
        <w:t>Amaury</w:t>
      </w:r>
      <w:r w:rsidR="00E96858">
        <w:rPr>
          <w:lang w:val="pt-BR"/>
        </w:rPr>
        <w:t xml:space="preserve"> ronda as almas ao invés </w:t>
      </w:r>
      <w:r w:rsidR="00D72660">
        <w:rPr>
          <w:lang w:val="pt-BR"/>
        </w:rPr>
        <w:t xml:space="preserve">de </w:t>
      </w:r>
      <w:r>
        <w:rPr>
          <w:lang w:val="pt-BR"/>
        </w:rPr>
        <w:t>penetrá-las</w:t>
      </w:r>
      <w:r w:rsidR="00D72660">
        <w:rPr>
          <w:lang w:val="pt-BR"/>
        </w:rPr>
        <w:t>. Aqui</w:t>
      </w:r>
      <w:r>
        <w:rPr>
          <w:lang w:val="pt-BR"/>
        </w:rPr>
        <w:t>lo que diz dos lugares físicos, pode</w:t>
      </w:r>
      <w:r w:rsidR="00D72660">
        <w:rPr>
          <w:lang w:val="pt-BR"/>
        </w:rPr>
        <w:t xml:space="preserve"> dizer também dos lugares espirituais cujo coração deseja ardentemente alcançar e cuja intimidade </w:t>
      </w:r>
      <w:r w:rsidR="00AE394D">
        <w:rPr>
          <w:lang w:val="pt-BR"/>
        </w:rPr>
        <w:t>não lhe foi concedida</w:t>
      </w:r>
      <w:r w:rsidR="00CA7706">
        <w:rPr>
          <w:lang w:val="pt-BR"/>
        </w:rPr>
        <w:t>: “Passei uma boa parte de meus dias e de minhas noites a la</w:t>
      </w:r>
      <w:r>
        <w:rPr>
          <w:lang w:val="pt-BR"/>
        </w:rPr>
        <w:t xml:space="preserve">dear os parques como um ladrão </w:t>
      </w:r>
      <w:r w:rsidR="00CA7706">
        <w:rPr>
          <w:lang w:val="pt-BR"/>
        </w:rPr>
        <w:t>e a desejar os gineceus”</w:t>
      </w:r>
      <w:r w:rsidR="00CA7706">
        <w:rPr>
          <w:rStyle w:val="Refdenotaderodap"/>
          <w:lang w:val="pt-BR"/>
        </w:rPr>
        <w:footnoteReference w:id="1"/>
      </w:r>
      <w:r w:rsidR="00A93012">
        <w:rPr>
          <w:lang w:val="pt-BR"/>
        </w:rPr>
        <w:t>. Em outra ocasião, ele dirá: “Eu ladeei pelas vias principais certo número de existências”</w:t>
      </w:r>
      <w:r w:rsidR="00A93012">
        <w:rPr>
          <w:rStyle w:val="Refdenotaderodap"/>
          <w:lang w:val="pt-BR"/>
        </w:rPr>
        <w:footnoteReference w:id="2"/>
      </w:r>
      <w:r w:rsidR="00A93012">
        <w:rPr>
          <w:lang w:val="pt-BR"/>
        </w:rPr>
        <w:t>. Crítica bordejante</w:t>
      </w:r>
      <w:r w:rsidR="006D669A">
        <w:rPr>
          <w:lang w:val="pt-BR"/>
        </w:rPr>
        <w:t>, tergiver</w:t>
      </w:r>
      <w:r>
        <w:rPr>
          <w:lang w:val="pt-BR"/>
        </w:rPr>
        <w:t>sante e ambígua, que tem</w:t>
      </w:r>
      <w:r w:rsidR="00A93012">
        <w:rPr>
          <w:lang w:val="pt-BR"/>
        </w:rPr>
        <w:t xml:space="preserve"> menos como fim o abrir-se generosamente à vid</w:t>
      </w:r>
      <w:r w:rsidR="005A501E">
        <w:rPr>
          <w:lang w:val="pt-BR"/>
        </w:rPr>
        <w:t xml:space="preserve">a espiritual do outro que de </w:t>
      </w:r>
      <w:r w:rsidR="00A93012">
        <w:rPr>
          <w:lang w:val="pt-BR"/>
        </w:rPr>
        <w:t>apoderar</w:t>
      </w:r>
      <w:r w:rsidR="005A501E">
        <w:rPr>
          <w:lang w:val="pt-BR"/>
        </w:rPr>
        <w:t>-se</w:t>
      </w:r>
      <w:r w:rsidR="00A93012">
        <w:rPr>
          <w:lang w:val="pt-BR"/>
        </w:rPr>
        <w:t xml:space="preserve"> de suas vantagens.</w:t>
      </w:r>
      <w:r w:rsidR="005A501E">
        <w:rPr>
          <w:lang w:val="pt-BR"/>
        </w:rPr>
        <w:t xml:space="preserve"> Crítica expressamente adúltera,</w:t>
      </w:r>
      <w:r w:rsidR="00A93012">
        <w:rPr>
          <w:lang w:val="pt-BR"/>
        </w:rPr>
        <w:t>portanto, uma vez q</w:t>
      </w:r>
      <w:r w:rsidR="00676C70">
        <w:rPr>
          <w:lang w:val="pt-BR"/>
        </w:rPr>
        <w:t>ue substitui em todas suas</w:t>
      </w:r>
      <w:r w:rsidR="005A501E">
        <w:rPr>
          <w:lang w:val="pt-BR"/>
        </w:rPr>
        <w:t xml:space="preserve"> atividades o ser imitado por um</w:t>
      </w:r>
      <w:r w:rsidR="00676C70">
        <w:rPr>
          <w:lang w:val="pt-BR"/>
        </w:rPr>
        <w:t xml:space="preserve"> imitador. “Meu grupo, diz justamente Sainte-Beuve, meu grupo secreto é o dos adúlteros.”</w:t>
      </w:r>
      <w:r w:rsidR="00676C70">
        <w:rPr>
          <w:rStyle w:val="Refdenotaderodap"/>
          <w:lang w:val="pt-BR"/>
        </w:rPr>
        <w:footnoteReference w:id="3"/>
      </w:r>
      <w:r w:rsidR="00676C70">
        <w:rPr>
          <w:lang w:val="pt-BR"/>
        </w:rPr>
        <w:t xml:space="preserve"> E ainda: </w:t>
      </w:r>
    </w:p>
    <w:p w:rsidR="00B04D56" w:rsidRDefault="00676C70" w:rsidP="00332F2F">
      <w:pPr>
        <w:jc w:val="both"/>
        <w:rPr>
          <w:lang w:val="pt-BR"/>
        </w:rPr>
      </w:pPr>
      <w:r>
        <w:rPr>
          <w:lang w:val="pt-BR"/>
        </w:rPr>
        <w:t xml:space="preserve">“ </w:t>
      </w:r>
      <w:r w:rsidR="008F0E40">
        <w:rPr>
          <w:lang w:val="pt-BR"/>
        </w:rPr>
        <w:t>Sempre vivi nos outros; sempre busquei meu ninho em suas almas.”</w:t>
      </w:r>
      <w:r w:rsidR="008F0E40">
        <w:rPr>
          <w:rStyle w:val="Refdenotaderodap"/>
          <w:lang w:val="pt-BR"/>
        </w:rPr>
        <w:footnoteReference w:id="4"/>
      </w:r>
    </w:p>
    <w:p w:rsidR="008F0E40" w:rsidRDefault="008F0E40" w:rsidP="00332F2F">
      <w:pPr>
        <w:jc w:val="both"/>
        <w:rPr>
          <w:lang w:val="pt-BR"/>
        </w:rPr>
      </w:pPr>
      <w:r>
        <w:rPr>
          <w:lang w:val="pt-BR"/>
        </w:rPr>
        <w:tab/>
      </w:r>
      <w:r w:rsidRPr="008F0E40">
        <w:rPr>
          <w:b/>
          <w:bCs/>
          <w:lang w:val="pt-BR"/>
        </w:rPr>
        <w:t>Meu</w:t>
      </w:r>
      <w:r>
        <w:rPr>
          <w:lang w:val="pt-BR"/>
        </w:rPr>
        <w:t xml:space="preserve"> ninho em </w:t>
      </w:r>
      <w:r w:rsidRPr="008F0E40">
        <w:rPr>
          <w:b/>
          <w:bCs/>
          <w:lang w:val="pt-BR"/>
        </w:rPr>
        <w:t>suas</w:t>
      </w:r>
      <w:r>
        <w:rPr>
          <w:lang w:val="pt-BR"/>
        </w:rPr>
        <w:t xml:space="preserve"> almas: a oposi</w:t>
      </w:r>
      <w:r w:rsidR="00A50C7D">
        <w:rPr>
          <w:lang w:val="pt-BR"/>
        </w:rPr>
        <w:t>ç</w:t>
      </w:r>
      <w:r>
        <w:rPr>
          <w:lang w:val="pt-BR"/>
        </w:rPr>
        <w:t>ão, aqui, desses dois</w:t>
      </w:r>
      <w:r w:rsidR="00A50C7D">
        <w:rPr>
          <w:lang w:val="pt-BR"/>
        </w:rPr>
        <w:t xml:space="preserve"> </w:t>
      </w:r>
      <w:r w:rsidR="001F63A3">
        <w:rPr>
          <w:lang w:val="pt-BR"/>
        </w:rPr>
        <w:t>possessivos revela melhor que qualquer outro vocábulo o interesse egoísta perseguido pelo pensament</w:t>
      </w:r>
      <w:r w:rsidR="00D7538B">
        <w:rPr>
          <w:lang w:val="pt-BR"/>
        </w:rPr>
        <w:t>o adúltero. É a inveja do b</w:t>
      </w:r>
      <w:r w:rsidR="001F63A3">
        <w:rPr>
          <w:lang w:val="pt-BR"/>
        </w:rPr>
        <w:t>em do outro que é para ela o ponto de partida. E o ponto de chegada não é</w:t>
      </w:r>
      <w:r w:rsidR="00D7538B">
        <w:rPr>
          <w:lang w:val="pt-BR"/>
        </w:rPr>
        <w:t>,</w:t>
      </w:r>
      <w:r w:rsidR="001F63A3">
        <w:rPr>
          <w:lang w:val="pt-BR"/>
        </w:rPr>
        <w:t xml:space="preserve"> de forma nenhuma</w:t>
      </w:r>
      <w:r w:rsidR="00D7538B">
        <w:rPr>
          <w:lang w:val="pt-BR"/>
        </w:rPr>
        <w:t>,</w:t>
      </w:r>
      <w:r w:rsidR="001F63A3">
        <w:rPr>
          <w:lang w:val="pt-BR"/>
        </w:rPr>
        <w:t xml:space="preserve"> um movimento de simpatia, de unificação das duas consciências. É a substituição de uma consciência pela outra, a instalação da primeira nos lugares onde reinava a segunda e de onde o intruso a desaloja. A crítica é o cuco instalado no ninho do autor. </w:t>
      </w:r>
    </w:p>
    <w:p w:rsidR="00CA0E62" w:rsidRDefault="00D7538B" w:rsidP="00332F2F">
      <w:pPr>
        <w:jc w:val="both"/>
        <w:rPr>
          <w:lang w:val="pt-BR"/>
        </w:rPr>
      </w:pPr>
      <w:r>
        <w:rPr>
          <w:lang w:val="pt-BR"/>
        </w:rPr>
        <w:tab/>
        <w:t>Não há,</w:t>
      </w:r>
      <w:r w:rsidR="001F63A3">
        <w:rPr>
          <w:lang w:val="pt-BR"/>
        </w:rPr>
        <w:t>então</w:t>
      </w:r>
      <w:r>
        <w:rPr>
          <w:lang w:val="pt-BR"/>
        </w:rPr>
        <w:t>,</w:t>
      </w:r>
      <w:r w:rsidR="001F63A3">
        <w:rPr>
          <w:lang w:val="pt-BR"/>
        </w:rPr>
        <w:t xml:space="preserve"> nenhuma inter-relação verdadeira entre as duas consciências. A consciência beuviana persegue seus projetos próprios através do</w:t>
      </w:r>
      <w:r w:rsidR="00BC71BD">
        <w:rPr>
          <w:lang w:val="pt-BR"/>
        </w:rPr>
        <w:t>s objetos mentais que são para ela apenas uma ocasião de obter uma revanche. Como confes</w:t>
      </w:r>
      <w:r w:rsidR="00CA0E62">
        <w:rPr>
          <w:lang w:val="pt-BR"/>
        </w:rPr>
        <w:t>sa ele próprio, S</w:t>
      </w:r>
      <w:r w:rsidR="00B46B5A">
        <w:rPr>
          <w:lang w:val="pt-BR"/>
        </w:rPr>
        <w:t>ainte-Beuve submete-se</w:t>
      </w:r>
      <w:r w:rsidR="00CA0E62">
        <w:rPr>
          <w:lang w:val="pt-BR"/>
        </w:rPr>
        <w:t xml:space="preserve">, mas não se doa jamais. Nada de mais solitário, de mais estreitamente fechado em si mesmo que essa obra crítica na qual o autor finge, </w:t>
      </w:r>
      <w:r w:rsidR="006B20EC">
        <w:rPr>
          <w:lang w:val="pt-BR"/>
        </w:rPr>
        <w:t>entretanto, metamorfosear-se n</w:t>
      </w:r>
      <w:r w:rsidR="00CA0E62">
        <w:rPr>
          <w:lang w:val="pt-BR"/>
        </w:rPr>
        <w:t xml:space="preserve">uma infinidade de almas diferentes. </w:t>
      </w:r>
    </w:p>
    <w:p w:rsidR="001F63A3" w:rsidRDefault="00CA0E62" w:rsidP="00332F2F">
      <w:pPr>
        <w:jc w:val="both"/>
        <w:rPr>
          <w:lang w:val="pt-BR"/>
        </w:rPr>
      </w:pPr>
      <w:r>
        <w:rPr>
          <w:lang w:val="pt-BR"/>
        </w:rPr>
        <w:tab/>
        <w:t>Não se</w:t>
      </w:r>
      <w:r w:rsidR="00B46B5A">
        <w:rPr>
          <w:lang w:val="pt-BR"/>
        </w:rPr>
        <w:t>m</w:t>
      </w:r>
      <w:r>
        <w:rPr>
          <w:lang w:val="pt-BR"/>
        </w:rPr>
        <w:t xml:space="preserve"> analogia com o egoísmo beuviano, peguemos agora, meio-século mais tarde, o impre</w:t>
      </w:r>
      <w:r w:rsidR="006B20EC">
        <w:rPr>
          <w:lang w:val="pt-BR"/>
        </w:rPr>
        <w:t xml:space="preserve">ssionismo crítico reinante com </w:t>
      </w:r>
      <w:r>
        <w:rPr>
          <w:lang w:val="pt-BR"/>
        </w:rPr>
        <w:t>Lemaître, France,  Faguet, entre os anos 1880-1914.</w:t>
      </w:r>
    </w:p>
    <w:p w:rsidR="00CA0E62" w:rsidRDefault="00CA0E62" w:rsidP="00332F2F">
      <w:pPr>
        <w:jc w:val="both"/>
        <w:rPr>
          <w:lang w:val="pt-BR"/>
        </w:rPr>
      </w:pPr>
      <w:r>
        <w:rPr>
          <w:lang w:val="pt-BR"/>
        </w:rPr>
        <w:lastRenderedPageBreak/>
        <w:tab/>
        <w:t xml:space="preserve">Eis aqui um texto de Jules Lemaître no qual essa tendência aparece com muita clareza. </w:t>
      </w:r>
      <w:r w:rsidR="00E50EF4">
        <w:rPr>
          <w:lang w:val="pt-BR"/>
        </w:rPr>
        <w:t>Reflexo sobre a água,</w:t>
      </w:r>
      <w:r w:rsidR="006B20EC">
        <w:rPr>
          <w:lang w:val="pt-BR"/>
        </w:rPr>
        <w:t xml:space="preserve"> um pensamento parece ser jogado</w:t>
      </w:r>
      <w:r w:rsidR="00E50EF4">
        <w:rPr>
          <w:lang w:val="pt-BR"/>
        </w:rPr>
        <w:t xml:space="preserve"> sobre o outro:</w:t>
      </w:r>
    </w:p>
    <w:p w:rsidR="00E50EF4" w:rsidRDefault="00E50EF4" w:rsidP="00332F2F">
      <w:pPr>
        <w:jc w:val="both"/>
        <w:rPr>
          <w:lang w:val="pt-BR"/>
        </w:rPr>
      </w:pPr>
    </w:p>
    <w:p w:rsidR="00E50EF4" w:rsidRDefault="00E50EF4" w:rsidP="00332F2F">
      <w:pPr>
        <w:jc w:val="both"/>
        <w:rPr>
          <w:lang w:val="pt-BR"/>
        </w:rPr>
      </w:pPr>
      <w:r>
        <w:rPr>
          <w:lang w:val="pt-BR"/>
        </w:rPr>
        <w:tab/>
        <w:t xml:space="preserve">Acabo de reler, quase </w:t>
      </w:r>
      <w:r w:rsidR="003C7153">
        <w:rPr>
          <w:lang w:val="pt-BR"/>
        </w:rPr>
        <w:t>sem pausa, no interior, próximo da</w:t>
      </w:r>
      <w:r>
        <w:rPr>
          <w:lang w:val="pt-BR"/>
        </w:rPr>
        <w:t xml:space="preserve"> terra-mãe, sob um céu amolecido e carregado de tempestades, os seis volumes de Pierre Loti. Quando virei a última página, me senti comple</w:t>
      </w:r>
      <w:r w:rsidR="003C7153">
        <w:rPr>
          <w:lang w:val="pt-BR"/>
        </w:rPr>
        <w:t>tamente intoxicado. Estou repleto da lembrança deliciosa e triste de uma quantidade prodigiosa</w:t>
      </w:r>
      <w:r>
        <w:rPr>
          <w:lang w:val="pt-BR"/>
        </w:rPr>
        <w:t xml:space="preserve"> de sensações muito profundas e</w:t>
      </w:r>
      <w:r w:rsidR="003C7153">
        <w:rPr>
          <w:lang w:val="pt-BR"/>
        </w:rPr>
        <w:t xml:space="preserve"> tenho o coração repleto de</w:t>
      </w:r>
      <w:r>
        <w:rPr>
          <w:lang w:val="pt-BR"/>
        </w:rPr>
        <w:t xml:space="preserve"> uma emoção universal e vaga.</w:t>
      </w:r>
      <w:r>
        <w:rPr>
          <w:rStyle w:val="Refdenotaderodap"/>
          <w:lang w:val="pt-BR"/>
        </w:rPr>
        <w:footnoteReference w:id="5"/>
      </w:r>
    </w:p>
    <w:p w:rsidR="00E50EF4" w:rsidRDefault="00E50EF4" w:rsidP="00332F2F">
      <w:pPr>
        <w:jc w:val="both"/>
        <w:rPr>
          <w:lang w:val="pt-BR"/>
        </w:rPr>
      </w:pPr>
    </w:p>
    <w:p w:rsidR="00B46B5A" w:rsidRDefault="00E50EF4" w:rsidP="00332F2F">
      <w:pPr>
        <w:jc w:val="both"/>
        <w:rPr>
          <w:lang w:val="pt-BR"/>
        </w:rPr>
      </w:pPr>
      <w:r>
        <w:rPr>
          <w:lang w:val="pt-BR"/>
        </w:rPr>
        <w:tab/>
        <w:t>Lendo essas linhas, observamos imediatamente com qual facilidade o autor  deixa</w:t>
      </w:r>
      <w:r w:rsidR="006B20EC">
        <w:rPr>
          <w:lang w:val="pt-BR"/>
        </w:rPr>
        <w:t>-se</w:t>
      </w:r>
      <w:r>
        <w:rPr>
          <w:lang w:val="pt-BR"/>
        </w:rPr>
        <w:t xml:space="preserve"> emocionar pela atração dupla de uma leitura cúmplice e de um devaneio simpatizante. </w:t>
      </w:r>
      <w:r w:rsidR="00C41D9B">
        <w:rPr>
          <w:lang w:val="pt-BR"/>
        </w:rPr>
        <w:t xml:space="preserve">Ele próprio </w:t>
      </w:r>
      <w:r w:rsidR="003C7153">
        <w:rPr>
          <w:lang w:val="pt-BR"/>
        </w:rPr>
        <w:t>confessa que cede sem r</w:t>
      </w:r>
      <w:r w:rsidR="006B20EC">
        <w:rPr>
          <w:lang w:val="pt-BR"/>
        </w:rPr>
        <w:t>esistência às impressões que vê</w:t>
      </w:r>
      <w:r w:rsidR="003C7153">
        <w:rPr>
          <w:lang w:val="pt-BR"/>
        </w:rPr>
        <w:t>m de fo</w:t>
      </w:r>
      <w:r w:rsidR="006B20EC">
        <w:rPr>
          <w:lang w:val="pt-BR"/>
        </w:rPr>
        <w:t>ra. Entre as duas consciências</w:t>
      </w:r>
      <w:r w:rsidR="003C7153">
        <w:rPr>
          <w:lang w:val="pt-BR"/>
        </w:rPr>
        <w:t xml:space="preserve">, é passada uma quantidade de sensações qualificadas de “muito profundas”, com a docilidade dos líquidos que escorrem no tubo que liga dois vasos comunicantes. O crítico também concorda em experimentar por si mesmo as emoções que lhe foram assim transmitidas. A intoxicação de que fala não é uma intoxicação percebida no outro, mas sentida em si mesmo, ele experimenta a emoção ao invés de constatá-la. Mas quem não vê que, apesar do mimetismo afetivo, o crítico faz uma espécie de comédia? Sua intoxicação é meio sincera e meio falsa. Evidentemente, ele não está de boa-fé. Ele faz ironias. Essa ironia manifesta-se </w:t>
      </w:r>
      <w:r w:rsidR="006B20EC">
        <w:rPr>
          <w:lang w:val="pt-BR"/>
        </w:rPr>
        <w:t>desde o primeiro</w:t>
      </w:r>
      <w:r w:rsidR="003C7153">
        <w:rPr>
          <w:lang w:val="pt-BR"/>
        </w:rPr>
        <w:t xml:space="preserve"> momento em que </w:t>
      </w:r>
      <w:r w:rsidR="006B20EC">
        <w:rPr>
          <w:lang w:val="pt-BR"/>
        </w:rPr>
        <w:t>busca relacionar-se c</w:t>
      </w:r>
      <w:r w:rsidR="003C7153">
        <w:rPr>
          <w:lang w:val="pt-BR"/>
        </w:rPr>
        <w:t xml:space="preserve">om aquele que critica e é fácil de prever que ela continuará </w:t>
      </w:r>
      <w:r w:rsidR="00C41D9B">
        <w:rPr>
          <w:lang w:val="pt-BR"/>
        </w:rPr>
        <w:t>até o instante em que decide não mais se ocupar dele. É então um tom ger</w:t>
      </w:r>
      <w:r w:rsidR="006B20EC">
        <w:rPr>
          <w:lang w:val="pt-BR"/>
        </w:rPr>
        <w:t xml:space="preserve">al, uma maneira constante de </w:t>
      </w:r>
      <w:r w:rsidR="00C41D9B">
        <w:rPr>
          <w:lang w:val="pt-BR"/>
        </w:rPr>
        <w:t>relacionar</w:t>
      </w:r>
      <w:r w:rsidR="006B20EC">
        <w:rPr>
          <w:lang w:val="pt-BR"/>
        </w:rPr>
        <w:t>-se</w:t>
      </w:r>
      <w:r w:rsidR="00C41D9B">
        <w:rPr>
          <w:lang w:val="pt-BR"/>
        </w:rPr>
        <w:t xml:space="preserve">. Do início ao fim do estudo que lhe é consagrado, o autor ridicularizado está exatamente na mesma situação de um homem </w:t>
      </w:r>
      <w:r w:rsidR="00086444">
        <w:rPr>
          <w:lang w:val="pt-BR"/>
        </w:rPr>
        <w:t>nos projetos do qual um embusteiro</w:t>
      </w:r>
      <w:r w:rsidR="00C41D9B">
        <w:rPr>
          <w:lang w:val="pt-BR"/>
        </w:rPr>
        <w:t xml:space="preserve"> finge </w:t>
      </w:r>
      <w:r w:rsidR="00086444">
        <w:rPr>
          <w:lang w:val="pt-BR"/>
        </w:rPr>
        <w:t>querer participar para melhor caçoar dos sentimentos que incita a exibir. Em nenh</w:t>
      </w:r>
      <w:r w:rsidR="006B20EC">
        <w:rPr>
          <w:lang w:val="pt-BR"/>
        </w:rPr>
        <w:t>um momento desaparece o anteparo</w:t>
      </w:r>
      <w:r w:rsidR="00086444">
        <w:rPr>
          <w:lang w:val="pt-BR"/>
        </w:rPr>
        <w:t xml:space="preserve"> que a ironia produz entre a consciência do crítico e a consciência do autor. Tudo acontece como se, graças à simpatia com a qual alardeia a aceitação dos sentimentos do outro, o crítico aproveitasse</w:t>
      </w:r>
      <w:r w:rsidR="00B46B5A">
        <w:rPr>
          <w:lang w:val="pt-BR"/>
        </w:rPr>
        <w:t xml:space="preserve"> para tomar consciência, de forma egoísta, do caráter “razoável” de seus próprios sentimentos. A complacência com a qual se submete aos loucos devaneios do outro só serve para melhor sublinhar a recusa tácita que sua sabedoria opõe à tentação da insensatez.</w:t>
      </w:r>
    </w:p>
    <w:p w:rsidR="00E50EF4" w:rsidRPr="00332F2F" w:rsidRDefault="00B46B5A" w:rsidP="00332F2F">
      <w:pPr>
        <w:jc w:val="both"/>
        <w:rPr>
          <w:lang w:val="pt-BR"/>
        </w:rPr>
      </w:pPr>
      <w:r>
        <w:rPr>
          <w:lang w:val="pt-BR"/>
        </w:rPr>
        <w:tab/>
        <w:t>Esta é a linha de con</w:t>
      </w:r>
      <w:r w:rsidR="006B20EC">
        <w:rPr>
          <w:lang w:val="pt-BR"/>
        </w:rPr>
        <w:t>duta habitualmente seguida, já há</w:t>
      </w:r>
      <w:r>
        <w:rPr>
          <w:lang w:val="pt-BR"/>
        </w:rPr>
        <w:t xml:space="preserve"> quase setenta anos, pelos representantes da escola crítica até então mais conhecida em Paris, a escola impressionista. Jules Lemaître, Anatole France, e até determinado pont</w:t>
      </w:r>
      <w:r w:rsidR="00C16AA4">
        <w:rPr>
          <w:lang w:val="pt-BR"/>
        </w:rPr>
        <w:t xml:space="preserve">o Émile Faguet, debruçando-se indulgentemente sobre as obras literárias, só tinham como objetivo  aderir a elas de forma falsa para, rapidamente, retirarem tal adesão. Em suma, para eles, a literatura é a ocasião de sair um instante deles mesmos, de dar uns passos na direção da alma do </w:t>
      </w:r>
      <w:r w:rsidR="00D77924">
        <w:rPr>
          <w:lang w:val="pt-BR"/>
        </w:rPr>
        <w:t>outro, mas sem ultrapassar o limiar e estando sempre pronto</w:t>
      </w:r>
      <w:r w:rsidR="006B20EC">
        <w:rPr>
          <w:lang w:val="pt-BR"/>
        </w:rPr>
        <w:t>s</w:t>
      </w:r>
      <w:r w:rsidR="00D77924">
        <w:rPr>
          <w:lang w:val="pt-BR"/>
        </w:rPr>
        <w:t xml:space="preserve"> para reintegrar</w:t>
      </w:r>
      <w:r w:rsidR="006B20EC">
        <w:rPr>
          <w:lang w:val="pt-BR"/>
        </w:rPr>
        <w:t>,</w:t>
      </w:r>
      <w:r w:rsidR="00D77924">
        <w:rPr>
          <w:lang w:val="pt-BR"/>
        </w:rPr>
        <w:t xml:space="preserve"> de forma precipitada</w:t>
      </w:r>
      <w:r w:rsidR="006B20EC">
        <w:rPr>
          <w:lang w:val="pt-BR"/>
        </w:rPr>
        <w:t>,</w:t>
      </w:r>
      <w:r w:rsidR="00D77924">
        <w:rPr>
          <w:lang w:val="pt-BR"/>
        </w:rPr>
        <w:t xml:space="preserve"> seus hábitos de ser e de pensar; semelhantes nisso a essas boas mulheres que adoram brincar com fogo desde que isso não tenha qualquer consequência. Ler é submeter-se a algumas emoções, sonhar com alguns prazeres e depois voltar ao bom senso. Este é o tratamento alternado, feito de uma falsa docilidade e de uma retomada imediata, que a crítica do século XIX e do </w:t>
      </w:r>
      <w:r w:rsidR="004E2742">
        <w:rPr>
          <w:lang w:val="pt-BR"/>
        </w:rPr>
        <w:t xml:space="preserve">início do século XX inúmeras vezes infringiu à maioria dos escritores de suas épocas. A </w:t>
      </w:r>
      <w:r w:rsidR="004E2742">
        <w:rPr>
          <w:lang w:val="pt-BR"/>
        </w:rPr>
        <w:lastRenderedPageBreak/>
        <w:t>verdadeira crítica, assim, não é a crítica de Sainte-Beuve nem de Lemaî</w:t>
      </w:r>
      <w:r w:rsidR="006B20EC">
        <w:rPr>
          <w:lang w:val="pt-BR"/>
        </w:rPr>
        <w:t>t</w:t>
      </w:r>
      <w:r w:rsidR="004E2742">
        <w:rPr>
          <w:lang w:val="pt-BR"/>
        </w:rPr>
        <w:t xml:space="preserve">re. É aquela praticada por alguns críticos isolados como Mme de Staël e, principalmente, Baudelaire. </w:t>
      </w:r>
    </w:p>
    <w:p w:rsidR="00332F2F" w:rsidRPr="00332F2F" w:rsidRDefault="00332F2F" w:rsidP="00332F2F">
      <w:pPr>
        <w:jc w:val="center"/>
        <w:rPr>
          <w:lang w:val="pt-BR"/>
        </w:rPr>
      </w:pPr>
    </w:p>
    <w:p w:rsidR="00332F2F" w:rsidRPr="00332F2F" w:rsidRDefault="00332F2F" w:rsidP="00332F2F">
      <w:pPr>
        <w:jc w:val="center"/>
        <w:rPr>
          <w:lang w:val="pt-BR"/>
        </w:rPr>
      </w:pPr>
    </w:p>
    <w:p w:rsidR="00332F2F" w:rsidRPr="00332F2F" w:rsidRDefault="00332F2F">
      <w:pPr>
        <w:rPr>
          <w:lang w:val="pt-BR"/>
        </w:rPr>
      </w:pPr>
    </w:p>
    <w:sectPr w:rsidR="00332F2F" w:rsidRPr="00332F2F" w:rsidSect="008E712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785" w:rsidRDefault="00083785" w:rsidP="00CA7706">
      <w:r>
        <w:separator/>
      </w:r>
    </w:p>
  </w:endnote>
  <w:endnote w:type="continuationSeparator" w:id="0">
    <w:p w:rsidR="00083785" w:rsidRDefault="00083785" w:rsidP="00CA77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785" w:rsidRDefault="00083785" w:rsidP="00CA7706">
      <w:r>
        <w:separator/>
      </w:r>
    </w:p>
  </w:footnote>
  <w:footnote w:type="continuationSeparator" w:id="0">
    <w:p w:rsidR="00083785" w:rsidRDefault="00083785" w:rsidP="00CA7706">
      <w:r>
        <w:continuationSeparator/>
      </w:r>
    </w:p>
  </w:footnote>
  <w:footnote w:id="1">
    <w:p w:rsidR="00CA7706" w:rsidRPr="00CA0E62" w:rsidRDefault="00CA7706">
      <w:pPr>
        <w:pStyle w:val="Textodenotaderodap"/>
        <w:rPr>
          <w:lang w:val="es-AR"/>
        </w:rPr>
      </w:pPr>
      <w:r>
        <w:rPr>
          <w:rStyle w:val="Refdenotaderodap"/>
        </w:rPr>
        <w:footnoteRef/>
      </w:r>
      <w:r w:rsidRPr="00CA0E62">
        <w:rPr>
          <w:lang w:val="es-AR"/>
        </w:rPr>
        <w:t xml:space="preserve"> Volúpia. Charpentier, p. 33. </w:t>
      </w:r>
    </w:p>
  </w:footnote>
  <w:footnote w:id="2">
    <w:p w:rsidR="00A93012" w:rsidRPr="00CA0E62" w:rsidRDefault="00A93012">
      <w:pPr>
        <w:pStyle w:val="Textodenotaderodap"/>
        <w:rPr>
          <w:lang w:val="es-AR"/>
        </w:rPr>
      </w:pPr>
      <w:r>
        <w:rPr>
          <w:rStyle w:val="Refdenotaderodap"/>
        </w:rPr>
        <w:footnoteRef/>
      </w:r>
      <w:r w:rsidRPr="00CA0E62">
        <w:rPr>
          <w:lang w:val="es-AR"/>
        </w:rPr>
        <w:t xml:space="preserve"> Id., p. 60. </w:t>
      </w:r>
    </w:p>
  </w:footnote>
  <w:footnote w:id="3">
    <w:p w:rsidR="00676C70" w:rsidRPr="00CA0E62" w:rsidRDefault="00676C70">
      <w:pPr>
        <w:pStyle w:val="Textodenotaderodap"/>
        <w:rPr>
          <w:lang w:val="es-AR"/>
        </w:rPr>
      </w:pPr>
      <w:r>
        <w:rPr>
          <w:rStyle w:val="Refdenotaderodap"/>
        </w:rPr>
        <w:footnoteRef/>
      </w:r>
      <w:r w:rsidRPr="00CA0E62">
        <w:rPr>
          <w:lang w:val="es-AR"/>
        </w:rPr>
        <w:t xml:space="preserve"> Cadernos, p. 63. </w:t>
      </w:r>
    </w:p>
  </w:footnote>
  <w:footnote w:id="4">
    <w:p w:rsidR="008F0E40" w:rsidRPr="008F0E40" w:rsidRDefault="008F0E40">
      <w:pPr>
        <w:pStyle w:val="Textodenotaderodap"/>
        <w:rPr>
          <w:lang w:val="pt-BR"/>
        </w:rPr>
      </w:pPr>
      <w:r>
        <w:rPr>
          <w:rStyle w:val="Refdenotaderodap"/>
        </w:rPr>
        <w:footnoteRef/>
      </w:r>
      <w:r w:rsidRPr="0042563E">
        <w:rPr>
          <w:lang w:val="pt-BR"/>
        </w:rPr>
        <w:t xml:space="preserve"> </w:t>
      </w:r>
      <w:r>
        <w:rPr>
          <w:lang w:val="pt-BR"/>
        </w:rPr>
        <w:t xml:space="preserve">Para Mme Juste Olivier, 20 agosto de 1839. </w:t>
      </w:r>
    </w:p>
  </w:footnote>
  <w:footnote w:id="5">
    <w:p w:rsidR="00E50EF4" w:rsidRPr="00E50EF4" w:rsidRDefault="00E50EF4">
      <w:pPr>
        <w:pStyle w:val="Textodenotaderodap"/>
        <w:rPr>
          <w:lang w:val="pt-BR"/>
        </w:rPr>
      </w:pPr>
      <w:r>
        <w:rPr>
          <w:rStyle w:val="Refdenotaderodap"/>
        </w:rPr>
        <w:footnoteRef/>
      </w:r>
      <w:r w:rsidRPr="0042563E">
        <w:rPr>
          <w:lang w:val="pt-BR"/>
        </w:rPr>
        <w:t xml:space="preserve"> </w:t>
      </w:r>
      <w:r>
        <w:rPr>
          <w:lang w:val="pt-BR"/>
        </w:rPr>
        <w:t xml:space="preserve">Os contemporâneos, III, p. 91.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7528EA"/>
    <w:rsid w:val="00003BA6"/>
    <w:rsid w:val="00004620"/>
    <w:rsid w:val="00004C83"/>
    <w:rsid w:val="000052AE"/>
    <w:rsid w:val="0000538D"/>
    <w:rsid w:val="000053AF"/>
    <w:rsid w:val="00006928"/>
    <w:rsid w:val="00010232"/>
    <w:rsid w:val="00010638"/>
    <w:rsid w:val="0001120B"/>
    <w:rsid w:val="000132B3"/>
    <w:rsid w:val="0001450B"/>
    <w:rsid w:val="0001565E"/>
    <w:rsid w:val="0001581A"/>
    <w:rsid w:val="00016B21"/>
    <w:rsid w:val="0002112C"/>
    <w:rsid w:val="000214EF"/>
    <w:rsid w:val="00022A4D"/>
    <w:rsid w:val="00022B3C"/>
    <w:rsid w:val="00023688"/>
    <w:rsid w:val="000237BB"/>
    <w:rsid w:val="000245AF"/>
    <w:rsid w:val="00024E26"/>
    <w:rsid w:val="00025652"/>
    <w:rsid w:val="00025BC3"/>
    <w:rsid w:val="000265B7"/>
    <w:rsid w:val="00027343"/>
    <w:rsid w:val="000321D9"/>
    <w:rsid w:val="00033086"/>
    <w:rsid w:val="0003346F"/>
    <w:rsid w:val="00033AA7"/>
    <w:rsid w:val="000345DE"/>
    <w:rsid w:val="00034BB7"/>
    <w:rsid w:val="0003513F"/>
    <w:rsid w:val="00035163"/>
    <w:rsid w:val="0003623F"/>
    <w:rsid w:val="00036825"/>
    <w:rsid w:val="00037291"/>
    <w:rsid w:val="000407C5"/>
    <w:rsid w:val="000409EB"/>
    <w:rsid w:val="00041DE4"/>
    <w:rsid w:val="000423EB"/>
    <w:rsid w:val="00043426"/>
    <w:rsid w:val="000455AB"/>
    <w:rsid w:val="00045AA6"/>
    <w:rsid w:val="00046476"/>
    <w:rsid w:val="00046EEB"/>
    <w:rsid w:val="00047EC3"/>
    <w:rsid w:val="0005140F"/>
    <w:rsid w:val="000517B1"/>
    <w:rsid w:val="00052A97"/>
    <w:rsid w:val="0005355D"/>
    <w:rsid w:val="00053C3B"/>
    <w:rsid w:val="00053F25"/>
    <w:rsid w:val="000541EF"/>
    <w:rsid w:val="000543AB"/>
    <w:rsid w:val="00054B5F"/>
    <w:rsid w:val="00054DA2"/>
    <w:rsid w:val="00054EFD"/>
    <w:rsid w:val="00054FCF"/>
    <w:rsid w:val="000550C8"/>
    <w:rsid w:val="0005528D"/>
    <w:rsid w:val="00055319"/>
    <w:rsid w:val="000553A3"/>
    <w:rsid w:val="000578B8"/>
    <w:rsid w:val="00060445"/>
    <w:rsid w:val="00061040"/>
    <w:rsid w:val="00061704"/>
    <w:rsid w:val="000619D2"/>
    <w:rsid w:val="00061CDA"/>
    <w:rsid w:val="00062651"/>
    <w:rsid w:val="0006285D"/>
    <w:rsid w:val="0006351E"/>
    <w:rsid w:val="00063816"/>
    <w:rsid w:val="00063D41"/>
    <w:rsid w:val="000652AB"/>
    <w:rsid w:val="00065973"/>
    <w:rsid w:val="00066568"/>
    <w:rsid w:val="0006703A"/>
    <w:rsid w:val="00067884"/>
    <w:rsid w:val="000703CA"/>
    <w:rsid w:val="000728AA"/>
    <w:rsid w:val="0007293D"/>
    <w:rsid w:val="0007336F"/>
    <w:rsid w:val="000739CF"/>
    <w:rsid w:val="000744CE"/>
    <w:rsid w:val="000748AE"/>
    <w:rsid w:val="00074D8E"/>
    <w:rsid w:val="00075209"/>
    <w:rsid w:val="00075B1E"/>
    <w:rsid w:val="00075F3A"/>
    <w:rsid w:val="000760A2"/>
    <w:rsid w:val="0007625D"/>
    <w:rsid w:val="000809C5"/>
    <w:rsid w:val="00082D7D"/>
    <w:rsid w:val="0008302D"/>
    <w:rsid w:val="00083785"/>
    <w:rsid w:val="000855D8"/>
    <w:rsid w:val="00086436"/>
    <w:rsid w:val="00086444"/>
    <w:rsid w:val="0008669C"/>
    <w:rsid w:val="000869A1"/>
    <w:rsid w:val="00087FB0"/>
    <w:rsid w:val="00090402"/>
    <w:rsid w:val="000908AF"/>
    <w:rsid w:val="00091358"/>
    <w:rsid w:val="000913BE"/>
    <w:rsid w:val="00091690"/>
    <w:rsid w:val="00092AB8"/>
    <w:rsid w:val="000942A5"/>
    <w:rsid w:val="00094E85"/>
    <w:rsid w:val="0009718B"/>
    <w:rsid w:val="0009724B"/>
    <w:rsid w:val="000A1D85"/>
    <w:rsid w:val="000A3258"/>
    <w:rsid w:val="000A32C7"/>
    <w:rsid w:val="000A419D"/>
    <w:rsid w:val="000A4E0B"/>
    <w:rsid w:val="000A4EC0"/>
    <w:rsid w:val="000A6D82"/>
    <w:rsid w:val="000B06AB"/>
    <w:rsid w:val="000B14D3"/>
    <w:rsid w:val="000B16BE"/>
    <w:rsid w:val="000B1874"/>
    <w:rsid w:val="000B1C88"/>
    <w:rsid w:val="000B2B9A"/>
    <w:rsid w:val="000B3F11"/>
    <w:rsid w:val="000B425C"/>
    <w:rsid w:val="000B44BF"/>
    <w:rsid w:val="000B468B"/>
    <w:rsid w:val="000B71D1"/>
    <w:rsid w:val="000B786D"/>
    <w:rsid w:val="000B7D06"/>
    <w:rsid w:val="000B7E87"/>
    <w:rsid w:val="000C028E"/>
    <w:rsid w:val="000C042B"/>
    <w:rsid w:val="000C358E"/>
    <w:rsid w:val="000C420E"/>
    <w:rsid w:val="000C4261"/>
    <w:rsid w:val="000C43D5"/>
    <w:rsid w:val="000C5944"/>
    <w:rsid w:val="000C6A4C"/>
    <w:rsid w:val="000C7DF5"/>
    <w:rsid w:val="000D1D96"/>
    <w:rsid w:val="000D2D2E"/>
    <w:rsid w:val="000D32A3"/>
    <w:rsid w:val="000D34F7"/>
    <w:rsid w:val="000D6E50"/>
    <w:rsid w:val="000E0621"/>
    <w:rsid w:val="000E168B"/>
    <w:rsid w:val="000E16D7"/>
    <w:rsid w:val="000E1881"/>
    <w:rsid w:val="000E1909"/>
    <w:rsid w:val="000E1CCA"/>
    <w:rsid w:val="000E1F44"/>
    <w:rsid w:val="000E26D0"/>
    <w:rsid w:val="000E275F"/>
    <w:rsid w:val="000E2BA3"/>
    <w:rsid w:val="000E2CB6"/>
    <w:rsid w:val="000E2D0F"/>
    <w:rsid w:val="000E3864"/>
    <w:rsid w:val="000E3960"/>
    <w:rsid w:val="000E3FC2"/>
    <w:rsid w:val="000E4852"/>
    <w:rsid w:val="000E6CE5"/>
    <w:rsid w:val="000E6D0A"/>
    <w:rsid w:val="000E6F82"/>
    <w:rsid w:val="000E7396"/>
    <w:rsid w:val="000E7ED9"/>
    <w:rsid w:val="000F028B"/>
    <w:rsid w:val="000F08AB"/>
    <w:rsid w:val="000F0B64"/>
    <w:rsid w:val="000F1144"/>
    <w:rsid w:val="000F15D9"/>
    <w:rsid w:val="000F17C8"/>
    <w:rsid w:val="000F206E"/>
    <w:rsid w:val="000F2B01"/>
    <w:rsid w:val="000F39B0"/>
    <w:rsid w:val="000F4379"/>
    <w:rsid w:val="000F4DEF"/>
    <w:rsid w:val="000F7960"/>
    <w:rsid w:val="00100174"/>
    <w:rsid w:val="001005AE"/>
    <w:rsid w:val="00101FC6"/>
    <w:rsid w:val="00102221"/>
    <w:rsid w:val="00102244"/>
    <w:rsid w:val="00102C1C"/>
    <w:rsid w:val="0010356F"/>
    <w:rsid w:val="00103C61"/>
    <w:rsid w:val="00103E4D"/>
    <w:rsid w:val="00104A57"/>
    <w:rsid w:val="00104F06"/>
    <w:rsid w:val="00104F44"/>
    <w:rsid w:val="00105573"/>
    <w:rsid w:val="001064CE"/>
    <w:rsid w:val="00106615"/>
    <w:rsid w:val="00107072"/>
    <w:rsid w:val="00107AFB"/>
    <w:rsid w:val="00107D8F"/>
    <w:rsid w:val="00107FCD"/>
    <w:rsid w:val="00110990"/>
    <w:rsid w:val="001113CF"/>
    <w:rsid w:val="00112A8D"/>
    <w:rsid w:val="00112C47"/>
    <w:rsid w:val="00113329"/>
    <w:rsid w:val="00113AA5"/>
    <w:rsid w:val="00113F75"/>
    <w:rsid w:val="001148AF"/>
    <w:rsid w:val="00114C82"/>
    <w:rsid w:val="00114CDF"/>
    <w:rsid w:val="00115523"/>
    <w:rsid w:val="0011659F"/>
    <w:rsid w:val="00120331"/>
    <w:rsid w:val="00120499"/>
    <w:rsid w:val="001205AC"/>
    <w:rsid w:val="00121D22"/>
    <w:rsid w:val="001220F1"/>
    <w:rsid w:val="00122ED9"/>
    <w:rsid w:val="00124712"/>
    <w:rsid w:val="00124F79"/>
    <w:rsid w:val="0012571B"/>
    <w:rsid w:val="001272E3"/>
    <w:rsid w:val="001273DA"/>
    <w:rsid w:val="00127B9D"/>
    <w:rsid w:val="001306AE"/>
    <w:rsid w:val="00130A90"/>
    <w:rsid w:val="00130D36"/>
    <w:rsid w:val="001321AB"/>
    <w:rsid w:val="00133C76"/>
    <w:rsid w:val="00136249"/>
    <w:rsid w:val="00143D33"/>
    <w:rsid w:val="001445C7"/>
    <w:rsid w:val="00144BD2"/>
    <w:rsid w:val="00145084"/>
    <w:rsid w:val="001461FD"/>
    <w:rsid w:val="00147080"/>
    <w:rsid w:val="00147B49"/>
    <w:rsid w:val="00147EEC"/>
    <w:rsid w:val="00151ED8"/>
    <w:rsid w:val="001531B9"/>
    <w:rsid w:val="00154061"/>
    <w:rsid w:val="00154406"/>
    <w:rsid w:val="00154E50"/>
    <w:rsid w:val="001601EE"/>
    <w:rsid w:val="001606F5"/>
    <w:rsid w:val="0016207D"/>
    <w:rsid w:val="001623A9"/>
    <w:rsid w:val="00162B9A"/>
    <w:rsid w:val="00162C27"/>
    <w:rsid w:val="001638EB"/>
    <w:rsid w:val="001646CA"/>
    <w:rsid w:val="001665C0"/>
    <w:rsid w:val="00166EA8"/>
    <w:rsid w:val="001679AB"/>
    <w:rsid w:val="00170438"/>
    <w:rsid w:val="001719E2"/>
    <w:rsid w:val="00171E1D"/>
    <w:rsid w:val="00172367"/>
    <w:rsid w:val="0017251D"/>
    <w:rsid w:val="00172FDF"/>
    <w:rsid w:val="001736ED"/>
    <w:rsid w:val="001746F3"/>
    <w:rsid w:val="00177C69"/>
    <w:rsid w:val="00177D5F"/>
    <w:rsid w:val="001804C7"/>
    <w:rsid w:val="0018139B"/>
    <w:rsid w:val="001820E1"/>
    <w:rsid w:val="00182128"/>
    <w:rsid w:val="00182C27"/>
    <w:rsid w:val="001834F9"/>
    <w:rsid w:val="00183EFF"/>
    <w:rsid w:val="00184D82"/>
    <w:rsid w:val="001859C1"/>
    <w:rsid w:val="00185F1D"/>
    <w:rsid w:val="0018622B"/>
    <w:rsid w:val="001867DD"/>
    <w:rsid w:val="00186904"/>
    <w:rsid w:val="001875DD"/>
    <w:rsid w:val="00192E43"/>
    <w:rsid w:val="001942CA"/>
    <w:rsid w:val="00194469"/>
    <w:rsid w:val="00194D7A"/>
    <w:rsid w:val="0019731B"/>
    <w:rsid w:val="00197788"/>
    <w:rsid w:val="00197870"/>
    <w:rsid w:val="00197CFD"/>
    <w:rsid w:val="001A0129"/>
    <w:rsid w:val="001A089A"/>
    <w:rsid w:val="001A165C"/>
    <w:rsid w:val="001A19DA"/>
    <w:rsid w:val="001A1C06"/>
    <w:rsid w:val="001A3206"/>
    <w:rsid w:val="001A36BF"/>
    <w:rsid w:val="001A4191"/>
    <w:rsid w:val="001A4AED"/>
    <w:rsid w:val="001A684D"/>
    <w:rsid w:val="001A68B5"/>
    <w:rsid w:val="001A7B2D"/>
    <w:rsid w:val="001B01DA"/>
    <w:rsid w:val="001B080C"/>
    <w:rsid w:val="001B29C2"/>
    <w:rsid w:val="001B2A32"/>
    <w:rsid w:val="001B3A9A"/>
    <w:rsid w:val="001B41D8"/>
    <w:rsid w:val="001B5189"/>
    <w:rsid w:val="001B607A"/>
    <w:rsid w:val="001B79B3"/>
    <w:rsid w:val="001C183F"/>
    <w:rsid w:val="001C261C"/>
    <w:rsid w:val="001C3BBE"/>
    <w:rsid w:val="001C3D86"/>
    <w:rsid w:val="001C3E65"/>
    <w:rsid w:val="001C400D"/>
    <w:rsid w:val="001C4E7D"/>
    <w:rsid w:val="001C588A"/>
    <w:rsid w:val="001D0C70"/>
    <w:rsid w:val="001D19F1"/>
    <w:rsid w:val="001D1DFE"/>
    <w:rsid w:val="001D20A3"/>
    <w:rsid w:val="001D2439"/>
    <w:rsid w:val="001D2926"/>
    <w:rsid w:val="001D29AC"/>
    <w:rsid w:val="001D2AA0"/>
    <w:rsid w:val="001D2BC3"/>
    <w:rsid w:val="001D2C86"/>
    <w:rsid w:val="001D3BD5"/>
    <w:rsid w:val="001D4064"/>
    <w:rsid w:val="001D4E4E"/>
    <w:rsid w:val="001D5D36"/>
    <w:rsid w:val="001D6ED1"/>
    <w:rsid w:val="001E01F2"/>
    <w:rsid w:val="001E0DFF"/>
    <w:rsid w:val="001E14D5"/>
    <w:rsid w:val="001E2120"/>
    <w:rsid w:val="001E23F2"/>
    <w:rsid w:val="001E25A4"/>
    <w:rsid w:val="001E26F4"/>
    <w:rsid w:val="001E2D73"/>
    <w:rsid w:val="001E57A0"/>
    <w:rsid w:val="001E5FCE"/>
    <w:rsid w:val="001E7CE0"/>
    <w:rsid w:val="001F06AF"/>
    <w:rsid w:val="001F18A0"/>
    <w:rsid w:val="001F3AFB"/>
    <w:rsid w:val="001F4190"/>
    <w:rsid w:val="001F56D6"/>
    <w:rsid w:val="001F5CBC"/>
    <w:rsid w:val="001F63A3"/>
    <w:rsid w:val="001F6DB3"/>
    <w:rsid w:val="00200E2C"/>
    <w:rsid w:val="00201653"/>
    <w:rsid w:val="00201F8F"/>
    <w:rsid w:val="00205426"/>
    <w:rsid w:val="002063E3"/>
    <w:rsid w:val="00206484"/>
    <w:rsid w:val="00207D4A"/>
    <w:rsid w:val="0021000B"/>
    <w:rsid w:val="00211095"/>
    <w:rsid w:val="00212441"/>
    <w:rsid w:val="00212454"/>
    <w:rsid w:val="00212AC4"/>
    <w:rsid w:val="002150A2"/>
    <w:rsid w:val="0021614C"/>
    <w:rsid w:val="00217596"/>
    <w:rsid w:val="00217A0B"/>
    <w:rsid w:val="002200D4"/>
    <w:rsid w:val="00220C11"/>
    <w:rsid w:val="002218A3"/>
    <w:rsid w:val="00222CD8"/>
    <w:rsid w:val="00225BE3"/>
    <w:rsid w:val="002275E5"/>
    <w:rsid w:val="002307CF"/>
    <w:rsid w:val="002313E8"/>
    <w:rsid w:val="002315BC"/>
    <w:rsid w:val="00231BB0"/>
    <w:rsid w:val="00231D7E"/>
    <w:rsid w:val="00232B13"/>
    <w:rsid w:val="00234B8F"/>
    <w:rsid w:val="002366B6"/>
    <w:rsid w:val="002367B5"/>
    <w:rsid w:val="00237A83"/>
    <w:rsid w:val="0024070F"/>
    <w:rsid w:val="0024240A"/>
    <w:rsid w:val="00242B08"/>
    <w:rsid w:val="00243779"/>
    <w:rsid w:val="00243A2D"/>
    <w:rsid w:val="00243DE4"/>
    <w:rsid w:val="00244A00"/>
    <w:rsid w:val="002453F6"/>
    <w:rsid w:val="00245A3A"/>
    <w:rsid w:val="002504FB"/>
    <w:rsid w:val="00251310"/>
    <w:rsid w:val="00252C62"/>
    <w:rsid w:val="00253E40"/>
    <w:rsid w:val="00254802"/>
    <w:rsid w:val="0025534D"/>
    <w:rsid w:val="00255BBE"/>
    <w:rsid w:val="0025602E"/>
    <w:rsid w:val="00256C0D"/>
    <w:rsid w:val="00256D39"/>
    <w:rsid w:val="00256D81"/>
    <w:rsid w:val="0025714A"/>
    <w:rsid w:val="00257435"/>
    <w:rsid w:val="0025758E"/>
    <w:rsid w:val="00260967"/>
    <w:rsid w:val="00262415"/>
    <w:rsid w:val="00263BE6"/>
    <w:rsid w:val="002650ED"/>
    <w:rsid w:val="00265507"/>
    <w:rsid w:val="00265C3B"/>
    <w:rsid w:val="00265D2C"/>
    <w:rsid w:val="00266955"/>
    <w:rsid w:val="00266B98"/>
    <w:rsid w:val="00270215"/>
    <w:rsid w:val="002721BD"/>
    <w:rsid w:val="002725E8"/>
    <w:rsid w:val="00272EC0"/>
    <w:rsid w:val="002731E2"/>
    <w:rsid w:val="00273781"/>
    <w:rsid w:val="00273ADD"/>
    <w:rsid w:val="00274EE7"/>
    <w:rsid w:val="0027785B"/>
    <w:rsid w:val="002778A6"/>
    <w:rsid w:val="00280D93"/>
    <w:rsid w:val="00281642"/>
    <w:rsid w:val="00281888"/>
    <w:rsid w:val="0028204D"/>
    <w:rsid w:val="00282667"/>
    <w:rsid w:val="00282A75"/>
    <w:rsid w:val="002856CE"/>
    <w:rsid w:val="00285812"/>
    <w:rsid w:val="0028760D"/>
    <w:rsid w:val="0029028E"/>
    <w:rsid w:val="00290B88"/>
    <w:rsid w:val="00290FA5"/>
    <w:rsid w:val="00291494"/>
    <w:rsid w:val="0029221F"/>
    <w:rsid w:val="00292A73"/>
    <w:rsid w:val="00293667"/>
    <w:rsid w:val="002937A3"/>
    <w:rsid w:val="00293A2D"/>
    <w:rsid w:val="00293B52"/>
    <w:rsid w:val="00293D85"/>
    <w:rsid w:val="00295734"/>
    <w:rsid w:val="0029624A"/>
    <w:rsid w:val="00297C4C"/>
    <w:rsid w:val="00297E90"/>
    <w:rsid w:val="002A0657"/>
    <w:rsid w:val="002A1908"/>
    <w:rsid w:val="002A3212"/>
    <w:rsid w:val="002A48CA"/>
    <w:rsid w:val="002A5145"/>
    <w:rsid w:val="002A5440"/>
    <w:rsid w:val="002A6FF2"/>
    <w:rsid w:val="002A74C7"/>
    <w:rsid w:val="002A76EF"/>
    <w:rsid w:val="002A799F"/>
    <w:rsid w:val="002B070F"/>
    <w:rsid w:val="002B17E0"/>
    <w:rsid w:val="002B1A8E"/>
    <w:rsid w:val="002B217C"/>
    <w:rsid w:val="002B456E"/>
    <w:rsid w:val="002B53EE"/>
    <w:rsid w:val="002C0C67"/>
    <w:rsid w:val="002C1727"/>
    <w:rsid w:val="002C1764"/>
    <w:rsid w:val="002C239A"/>
    <w:rsid w:val="002C26DF"/>
    <w:rsid w:val="002C2C1A"/>
    <w:rsid w:val="002C32A4"/>
    <w:rsid w:val="002C3C3B"/>
    <w:rsid w:val="002C3E7A"/>
    <w:rsid w:val="002C421A"/>
    <w:rsid w:val="002C4EDD"/>
    <w:rsid w:val="002C58EA"/>
    <w:rsid w:val="002C5A64"/>
    <w:rsid w:val="002C62FE"/>
    <w:rsid w:val="002C6695"/>
    <w:rsid w:val="002C66ED"/>
    <w:rsid w:val="002C7B8A"/>
    <w:rsid w:val="002D013F"/>
    <w:rsid w:val="002D39E9"/>
    <w:rsid w:val="002D409E"/>
    <w:rsid w:val="002D40B7"/>
    <w:rsid w:val="002D512E"/>
    <w:rsid w:val="002D534C"/>
    <w:rsid w:val="002D5BB4"/>
    <w:rsid w:val="002D613E"/>
    <w:rsid w:val="002D664C"/>
    <w:rsid w:val="002E0652"/>
    <w:rsid w:val="002E1C2E"/>
    <w:rsid w:val="002E2093"/>
    <w:rsid w:val="002E44E2"/>
    <w:rsid w:val="002E6584"/>
    <w:rsid w:val="002E6B19"/>
    <w:rsid w:val="002E7A86"/>
    <w:rsid w:val="002E7F51"/>
    <w:rsid w:val="002F0155"/>
    <w:rsid w:val="002F06F7"/>
    <w:rsid w:val="002F0A8B"/>
    <w:rsid w:val="002F2532"/>
    <w:rsid w:val="002F2A12"/>
    <w:rsid w:val="002F4FDB"/>
    <w:rsid w:val="002F5C3E"/>
    <w:rsid w:val="002F6DA2"/>
    <w:rsid w:val="002F7B85"/>
    <w:rsid w:val="00300154"/>
    <w:rsid w:val="0030297B"/>
    <w:rsid w:val="003032C5"/>
    <w:rsid w:val="003058F8"/>
    <w:rsid w:val="003060C0"/>
    <w:rsid w:val="003077C6"/>
    <w:rsid w:val="00307CBC"/>
    <w:rsid w:val="00307FD1"/>
    <w:rsid w:val="0031042A"/>
    <w:rsid w:val="00310678"/>
    <w:rsid w:val="003106CF"/>
    <w:rsid w:val="00313B74"/>
    <w:rsid w:val="003148C2"/>
    <w:rsid w:val="003148F0"/>
    <w:rsid w:val="00314A42"/>
    <w:rsid w:val="00314C37"/>
    <w:rsid w:val="00315149"/>
    <w:rsid w:val="00315D0A"/>
    <w:rsid w:val="0031605B"/>
    <w:rsid w:val="0031706B"/>
    <w:rsid w:val="003170DA"/>
    <w:rsid w:val="00317E7C"/>
    <w:rsid w:val="00320C53"/>
    <w:rsid w:val="003218AE"/>
    <w:rsid w:val="00323DD9"/>
    <w:rsid w:val="00324DED"/>
    <w:rsid w:val="00325844"/>
    <w:rsid w:val="00325968"/>
    <w:rsid w:val="003267C3"/>
    <w:rsid w:val="00326911"/>
    <w:rsid w:val="00326C17"/>
    <w:rsid w:val="003300D8"/>
    <w:rsid w:val="0033094B"/>
    <w:rsid w:val="00331EC0"/>
    <w:rsid w:val="0033251E"/>
    <w:rsid w:val="0033288C"/>
    <w:rsid w:val="00332F2F"/>
    <w:rsid w:val="0033341E"/>
    <w:rsid w:val="00333B9A"/>
    <w:rsid w:val="00337171"/>
    <w:rsid w:val="003379DD"/>
    <w:rsid w:val="00341818"/>
    <w:rsid w:val="003420B7"/>
    <w:rsid w:val="003422BC"/>
    <w:rsid w:val="0034292C"/>
    <w:rsid w:val="00342CEF"/>
    <w:rsid w:val="003430E0"/>
    <w:rsid w:val="0034451D"/>
    <w:rsid w:val="003449F3"/>
    <w:rsid w:val="00344D98"/>
    <w:rsid w:val="00344E1E"/>
    <w:rsid w:val="003452AE"/>
    <w:rsid w:val="00346DC4"/>
    <w:rsid w:val="00346FE6"/>
    <w:rsid w:val="0034713A"/>
    <w:rsid w:val="00350F58"/>
    <w:rsid w:val="003524A7"/>
    <w:rsid w:val="00352C8D"/>
    <w:rsid w:val="0035328F"/>
    <w:rsid w:val="003539D8"/>
    <w:rsid w:val="00355002"/>
    <w:rsid w:val="003553EC"/>
    <w:rsid w:val="00357188"/>
    <w:rsid w:val="003573D3"/>
    <w:rsid w:val="00357D91"/>
    <w:rsid w:val="00361054"/>
    <w:rsid w:val="00361300"/>
    <w:rsid w:val="00362DE5"/>
    <w:rsid w:val="003637DB"/>
    <w:rsid w:val="00365227"/>
    <w:rsid w:val="0036566D"/>
    <w:rsid w:val="0036675C"/>
    <w:rsid w:val="003669FA"/>
    <w:rsid w:val="00366D28"/>
    <w:rsid w:val="00367769"/>
    <w:rsid w:val="0036783B"/>
    <w:rsid w:val="00370C94"/>
    <w:rsid w:val="00370F3C"/>
    <w:rsid w:val="0037207B"/>
    <w:rsid w:val="003723C0"/>
    <w:rsid w:val="003736A0"/>
    <w:rsid w:val="00375195"/>
    <w:rsid w:val="00375DFC"/>
    <w:rsid w:val="00380758"/>
    <w:rsid w:val="0038168D"/>
    <w:rsid w:val="00382ED0"/>
    <w:rsid w:val="00386FF7"/>
    <w:rsid w:val="003870C4"/>
    <w:rsid w:val="003873DD"/>
    <w:rsid w:val="00387595"/>
    <w:rsid w:val="00390C36"/>
    <w:rsid w:val="00391957"/>
    <w:rsid w:val="00392AC7"/>
    <w:rsid w:val="00392D1D"/>
    <w:rsid w:val="00393D24"/>
    <w:rsid w:val="00393F84"/>
    <w:rsid w:val="00394454"/>
    <w:rsid w:val="0039458D"/>
    <w:rsid w:val="003952D9"/>
    <w:rsid w:val="00395848"/>
    <w:rsid w:val="00395AC1"/>
    <w:rsid w:val="00395BC3"/>
    <w:rsid w:val="00395E18"/>
    <w:rsid w:val="003A0389"/>
    <w:rsid w:val="003A0583"/>
    <w:rsid w:val="003A07AD"/>
    <w:rsid w:val="003A0E5A"/>
    <w:rsid w:val="003A1E1C"/>
    <w:rsid w:val="003A38E9"/>
    <w:rsid w:val="003A3947"/>
    <w:rsid w:val="003A5D17"/>
    <w:rsid w:val="003A660E"/>
    <w:rsid w:val="003A7096"/>
    <w:rsid w:val="003A7630"/>
    <w:rsid w:val="003A7F90"/>
    <w:rsid w:val="003B07CA"/>
    <w:rsid w:val="003B08FB"/>
    <w:rsid w:val="003B0A0D"/>
    <w:rsid w:val="003B1B17"/>
    <w:rsid w:val="003B1B82"/>
    <w:rsid w:val="003B1DAA"/>
    <w:rsid w:val="003B2851"/>
    <w:rsid w:val="003B3C64"/>
    <w:rsid w:val="003B3FBF"/>
    <w:rsid w:val="003B5D38"/>
    <w:rsid w:val="003B6256"/>
    <w:rsid w:val="003B70F1"/>
    <w:rsid w:val="003C06E8"/>
    <w:rsid w:val="003C21F3"/>
    <w:rsid w:val="003C2DC0"/>
    <w:rsid w:val="003C393E"/>
    <w:rsid w:val="003C3E67"/>
    <w:rsid w:val="003C3F3E"/>
    <w:rsid w:val="003C564A"/>
    <w:rsid w:val="003C7153"/>
    <w:rsid w:val="003C7735"/>
    <w:rsid w:val="003C77D6"/>
    <w:rsid w:val="003C7857"/>
    <w:rsid w:val="003D0B17"/>
    <w:rsid w:val="003D0B4C"/>
    <w:rsid w:val="003D292F"/>
    <w:rsid w:val="003D35C4"/>
    <w:rsid w:val="003D3B01"/>
    <w:rsid w:val="003D478D"/>
    <w:rsid w:val="003D5707"/>
    <w:rsid w:val="003D6870"/>
    <w:rsid w:val="003D6F60"/>
    <w:rsid w:val="003D7831"/>
    <w:rsid w:val="003D7B03"/>
    <w:rsid w:val="003D7F63"/>
    <w:rsid w:val="003E075A"/>
    <w:rsid w:val="003E125B"/>
    <w:rsid w:val="003E2A85"/>
    <w:rsid w:val="003E2F54"/>
    <w:rsid w:val="003E3937"/>
    <w:rsid w:val="003E5328"/>
    <w:rsid w:val="003E6049"/>
    <w:rsid w:val="003E6E64"/>
    <w:rsid w:val="003E7980"/>
    <w:rsid w:val="003F18B8"/>
    <w:rsid w:val="003F1B36"/>
    <w:rsid w:val="003F2B27"/>
    <w:rsid w:val="003F40EB"/>
    <w:rsid w:val="003F41AF"/>
    <w:rsid w:val="003F600E"/>
    <w:rsid w:val="003F7B22"/>
    <w:rsid w:val="004000A3"/>
    <w:rsid w:val="004008E8"/>
    <w:rsid w:val="00400E20"/>
    <w:rsid w:val="00401002"/>
    <w:rsid w:val="00401AF6"/>
    <w:rsid w:val="00401B5A"/>
    <w:rsid w:val="0040356C"/>
    <w:rsid w:val="004045ED"/>
    <w:rsid w:val="00404AE2"/>
    <w:rsid w:val="00405E20"/>
    <w:rsid w:val="00407682"/>
    <w:rsid w:val="00407EF4"/>
    <w:rsid w:val="00410182"/>
    <w:rsid w:val="004101A4"/>
    <w:rsid w:val="0041057D"/>
    <w:rsid w:val="004108B4"/>
    <w:rsid w:val="00410926"/>
    <w:rsid w:val="00411121"/>
    <w:rsid w:val="004133D8"/>
    <w:rsid w:val="00415125"/>
    <w:rsid w:val="004151C8"/>
    <w:rsid w:val="004200B8"/>
    <w:rsid w:val="0042051F"/>
    <w:rsid w:val="004205A7"/>
    <w:rsid w:val="004210A6"/>
    <w:rsid w:val="00421FB9"/>
    <w:rsid w:val="0042222D"/>
    <w:rsid w:val="00422D5A"/>
    <w:rsid w:val="004233E1"/>
    <w:rsid w:val="00423C4C"/>
    <w:rsid w:val="0042434F"/>
    <w:rsid w:val="0042563E"/>
    <w:rsid w:val="004256DB"/>
    <w:rsid w:val="00425AA0"/>
    <w:rsid w:val="00426169"/>
    <w:rsid w:val="00426476"/>
    <w:rsid w:val="00426567"/>
    <w:rsid w:val="00427341"/>
    <w:rsid w:val="00430241"/>
    <w:rsid w:val="004303E0"/>
    <w:rsid w:val="00430D29"/>
    <w:rsid w:val="00430E05"/>
    <w:rsid w:val="0043105B"/>
    <w:rsid w:val="00431332"/>
    <w:rsid w:val="00431E6A"/>
    <w:rsid w:val="004336AC"/>
    <w:rsid w:val="0043414F"/>
    <w:rsid w:val="004344BC"/>
    <w:rsid w:val="00434C6C"/>
    <w:rsid w:val="00436322"/>
    <w:rsid w:val="0043675B"/>
    <w:rsid w:val="00436C56"/>
    <w:rsid w:val="00436CAB"/>
    <w:rsid w:val="00440DD9"/>
    <w:rsid w:val="00442E32"/>
    <w:rsid w:val="004440D6"/>
    <w:rsid w:val="0044422D"/>
    <w:rsid w:val="004445DA"/>
    <w:rsid w:val="004456ED"/>
    <w:rsid w:val="00446548"/>
    <w:rsid w:val="00451149"/>
    <w:rsid w:val="004521E8"/>
    <w:rsid w:val="00452721"/>
    <w:rsid w:val="00452EB2"/>
    <w:rsid w:val="00453EE3"/>
    <w:rsid w:val="00454167"/>
    <w:rsid w:val="00455174"/>
    <w:rsid w:val="00455EB2"/>
    <w:rsid w:val="004600AE"/>
    <w:rsid w:val="004602D2"/>
    <w:rsid w:val="00460327"/>
    <w:rsid w:val="0046073F"/>
    <w:rsid w:val="00460DD5"/>
    <w:rsid w:val="004611A1"/>
    <w:rsid w:val="004618F7"/>
    <w:rsid w:val="00462210"/>
    <w:rsid w:val="004625D9"/>
    <w:rsid w:val="00462A4F"/>
    <w:rsid w:val="00463048"/>
    <w:rsid w:val="00463767"/>
    <w:rsid w:val="00463C76"/>
    <w:rsid w:val="0046428C"/>
    <w:rsid w:val="00465F6A"/>
    <w:rsid w:val="00466654"/>
    <w:rsid w:val="00466668"/>
    <w:rsid w:val="0047162D"/>
    <w:rsid w:val="00471DF9"/>
    <w:rsid w:val="0047379B"/>
    <w:rsid w:val="00474DB3"/>
    <w:rsid w:val="00475B10"/>
    <w:rsid w:val="00476B3F"/>
    <w:rsid w:val="00477B6F"/>
    <w:rsid w:val="0048076F"/>
    <w:rsid w:val="0048148D"/>
    <w:rsid w:val="0048203E"/>
    <w:rsid w:val="004821AF"/>
    <w:rsid w:val="00482561"/>
    <w:rsid w:val="00484DCE"/>
    <w:rsid w:val="00487E0B"/>
    <w:rsid w:val="00487E48"/>
    <w:rsid w:val="00490792"/>
    <w:rsid w:val="00490F9C"/>
    <w:rsid w:val="00491174"/>
    <w:rsid w:val="0049163D"/>
    <w:rsid w:val="00492D69"/>
    <w:rsid w:val="00493FF9"/>
    <w:rsid w:val="0049543F"/>
    <w:rsid w:val="00496D25"/>
    <w:rsid w:val="004A07DF"/>
    <w:rsid w:val="004A08B8"/>
    <w:rsid w:val="004A0AF7"/>
    <w:rsid w:val="004A0CDC"/>
    <w:rsid w:val="004A24CC"/>
    <w:rsid w:val="004A2596"/>
    <w:rsid w:val="004A268E"/>
    <w:rsid w:val="004A3004"/>
    <w:rsid w:val="004A3375"/>
    <w:rsid w:val="004A356F"/>
    <w:rsid w:val="004A44E2"/>
    <w:rsid w:val="004A47E2"/>
    <w:rsid w:val="004A57E0"/>
    <w:rsid w:val="004A7093"/>
    <w:rsid w:val="004A712D"/>
    <w:rsid w:val="004A7825"/>
    <w:rsid w:val="004B043C"/>
    <w:rsid w:val="004B0FA0"/>
    <w:rsid w:val="004B210E"/>
    <w:rsid w:val="004B356E"/>
    <w:rsid w:val="004B39D6"/>
    <w:rsid w:val="004B626F"/>
    <w:rsid w:val="004B62BB"/>
    <w:rsid w:val="004B64DD"/>
    <w:rsid w:val="004B67C1"/>
    <w:rsid w:val="004C2276"/>
    <w:rsid w:val="004C2D4F"/>
    <w:rsid w:val="004C3C84"/>
    <w:rsid w:val="004C4130"/>
    <w:rsid w:val="004C454F"/>
    <w:rsid w:val="004C4649"/>
    <w:rsid w:val="004C4FC8"/>
    <w:rsid w:val="004C542C"/>
    <w:rsid w:val="004C5837"/>
    <w:rsid w:val="004C62CD"/>
    <w:rsid w:val="004C67B4"/>
    <w:rsid w:val="004C77B9"/>
    <w:rsid w:val="004D0459"/>
    <w:rsid w:val="004D3764"/>
    <w:rsid w:val="004D395F"/>
    <w:rsid w:val="004D3A63"/>
    <w:rsid w:val="004D4D9E"/>
    <w:rsid w:val="004D6413"/>
    <w:rsid w:val="004D78A1"/>
    <w:rsid w:val="004E17BB"/>
    <w:rsid w:val="004E2742"/>
    <w:rsid w:val="004E3934"/>
    <w:rsid w:val="004E3E0D"/>
    <w:rsid w:val="004E5301"/>
    <w:rsid w:val="004E5851"/>
    <w:rsid w:val="004E654D"/>
    <w:rsid w:val="004E681A"/>
    <w:rsid w:val="004E68F9"/>
    <w:rsid w:val="004E6F49"/>
    <w:rsid w:val="004F0A27"/>
    <w:rsid w:val="004F0FA0"/>
    <w:rsid w:val="004F285E"/>
    <w:rsid w:val="004F2F9B"/>
    <w:rsid w:val="004F485D"/>
    <w:rsid w:val="004F5403"/>
    <w:rsid w:val="004F5994"/>
    <w:rsid w:val="004F651C"/>
    <w:rsid w:val="004F7775"/>
    <w:rsid w:val="00502D0C"/>
    <w:rsid w:val="00504122"/>
    <w:rsid w:val="00504A6F"/>
    <w:rsid w:val="00504D34"/>
    <w:rsid w:val="005058CE"/>
    <w:rsid w:val="00507D94"/>
    <w:rsid w:val="00510294"/>
    <w:rsid w:val="00510D64"/>
    <w:rsid w:val="00511814"/>
    <w:rsid w:val="005125A1"/>
    <w:rsid w:val="00512BAD"/>
    <w:rsid w:val="0051319D"/>
    <w:rsid w:val="005131E0"/>
    <w:rsid w:val="0051360F"/>
    <w:rsid w:val="00513BC8"/>
    <w:rsid w:val="00514DE5"/>
    <w:rsid w:val="0051577F"/>
    <w:rsid w:val="00515A35"/>
    <w:rsid w:val="00515BDD"/>
    <w:rsid w:val="00515C77"/>
    <w:rsid w:val="00515D04"/>
    <w:rsid w:val="00515E10"/>
    <w:rsid w:val="005160F0"/>
    <w:rsid w:val="00516CE8"/>
    <w:rsid w:val="0051705A"/>
    <w:rsid w:val="00520C5C"/>
    <w:rsid w:val="0052171F"/>
    <w:rsid w:val="00522575"/>
    <w:rsid w:val="00522CD3"/>
    <w:rsid w:val="005246A9"/>
    <w:rsid w:val="00524A96"/>
    <w:rsid w:val="00524B29"/>
    <w:rsid w:val="00525922"/>
    <w:rsid w:val="00525D80"/>
    <w:rsid w:val="00526C38"/>
    <w:rsid w:val="005271C2"/>
    <w:rsid w:val="0052745F"/>
    <w:rsid w:val="00527549"/>
    <w:rsid w:val="00527575"/>
    <w:rsid w:val="00527B0E"/>
    <w:rsid w:val="0053125B"/>
    <w:rsid w:val="005313DA"/>
    <w:rsid w:val="00531B32"/>
    <w:rsid w:val="00531EE1"/>
    <w:rsid w:val="005335C8"/>
    <w:rsid w:val="00534BD9"/>
    <w:rsid w:val="00534F72"/>
    <w:rsid w:val="0053555D"/>
    <w:rsid w:val="00535778"/>
    <w:rsid w:val="005359AD"/>
    <w:rsid w:val="00536277"/>
    <w:rsid w:val="0053635A"/>
    <w:rsid w:val="005407A5"/>
    <w:rsid w:val="00540841"/>
    <w:rsid w:val="00541B09"/>
    <w:rsid w:val="00542104"/>
    <w:rsid w:val="005428AC"/>
    <w:rsid w:val="00542E6B"/>
    <w:rsid w:val="00544B39"/>
    <w:rsid w:val="00545817"/>
    <w:rsid w:val="00545AA2"/>
    <w:rsid w:val="00546CD4"/>
    <w:rsid w:val="00547723"/>
    <w:rsid w:val="00550060"/>
    <w:rsid w:val="0055020A"/>
    <w:rsid w:val="00550BBE"/>
    <w:rsid w:val="00551B56"/>
    <w:rsid w:val="00552F72"/>
    <w:rsid w:val="00553CC3"/>
    <w:rsid w:val="005548FC"/>
    <w:rsid w:val="005566A6"/>
    <w:rsid w:val="005621AC"/>
    <w:rsid w:val="005622BC"/>
    <w:rsid w:val="00562D09"/>
    <w:rsid w:val="00565023"/>
    <w:rsid w:val="00565336"/>
    <w:rsid w:val="005664B6"/>
    <w:rsid w:val="005664F2"/>
    <w:rsid w:val="005678AB"/>
    <w:rsid w:val="00570333"/>
    <w:rsid w:val="00571AA0"/>
    <w:rsid w:val="00572396"/>
    <w:rsid w:val="0057389D"/>
    <w:rsid w:val="0057395F"/>
    <w:rsid w:val="0057542D"/>
    <w:rsid w:val="00575512"/>
    <w:rsid w:val="0058020A"/>
    <w:rsid w:val="005825C8"/>
    <w:rsid w:val="00582A44"/>
    <w:rsid w:val="00582A82"/>
    <w:rsid w:val="00582F93"/>
    <w:rsid w:val="00583421"/>
    <w:rsid w:val="00584F01"/>
    <w:rsid w:val="00585A39"/>
    <w:rsid w:val="005869C8"/>
    <w:rsid w:val="00586B7B"/>
    <w:rsid w:val="0058718F"/>
    <w:rsid w:val="00587921"/>
    <w:rsid w:val="00587CAA"/>
    <w:rsid w:val="0059052A"/>
    <w:rsid w:val="005908AD"/>
    <w:rsid w:val="00591CA2"/>
    <w:rsid w:val="0059292B"/>
    <w:rsid w:val="00592CB1"/>
    <w:rsid w:val="005935D3"/>
    <w:rsid w:val="00593C1B"/>
    <w:rsid w:val="00593CFE"/>
    <w:rsid w:val="005942BE"/>
    <w:rsid w:val="005946B1"/>
    <w:rsid w:val="00594F27"/>
    <w:rsid w:val="00595073"/>
    <w:rsid w:val="005955F0"/>
    <w:rsid w:val="00597760"/>
    <w:rsid w:val="00597B66"/>
    <w:rsid w:val="005A2465"/>
    <w:rsid w:val="005A3E05"/>
    <w:rsid w:val="005A423D"/>
    <w:rsid w:val="005A4E82"/>
    <w:rsid w:val="005A501E"/>
    <w:rsid w:val="005A509F"/>
    <w:rsid w:val="005A5481"/>
    <w:rsid w:val="005A65F2"/>
    <w:rsid w:val="005A6653"/>
    <w:rsid w:val="005A7272"/>
    <w:rsid w:val="005B1135"/>
    <w:rsid w:val="005B17AE"/>
    <w:rsid w:val="005B31A6"/>
    <w:rsid w:val="005B442B"/>
    <w:rsid w:val="005B6ADA"/>
    <w:rsid w:val="005B7685"/>
    <w:rsid w:val="005B797B"/>
    <w:rsid w:val="005B7E12"/>
    <w:rsid w:val="005B7FD6"/>
    <w:rsid w:val="005B7FDB"/>
    <w:rsid w:val="005C0B2E"/>
    <w:rsid w:val="005C352E"/>
    <w:rsid w:val="005C3792"/>
    <w:rsid w:val="005C3D5F"/>
    <w:rsid w:val="005C47AC"/>
    <w:rsid w:val="005C4EB9"/>
    <w:rsid w:val="005C646D"/>
    <w:rsid w:val="005C6782"/>
    <w:rsid w:val="005D0970"/>
    <w:rsid w:val="005D1A48"/>
    <w:rsid w:val="005D2798"/>
    <w:rsid w:val="005D28F2"/>
    <w:rsid w:val="005D38FF"/>
    <w:rsid w:val="005D3C57"/>
    <w:rsid w:val="005D41A0"/>
    <w:rsid w:val="005D5F23"/>
    <w:rsid w:val="005D634B"/>
    <w:rsid w:val="005E034B"/>
    <w:rsid w:val="005E0A8D"/>
    <w:rsid w:val="005E0F12"/>
    <w:rsid w:val="005E1322"/>
    <w:rsid w:val="005E1E5C"/>
    <w:rsid w:val="005E1FFB"/>
    <w:rsid w:val="005E2015"/>
    <w:rsid w:val="005E242A"/>
    <w:rsid w:val="005E318B"/>
    <w:rsid w:val="005E33E6"/>
    <w:rsid w:val="005E39E5"/>
    <w:rsid w:val="005E3DFC"/>
    <w:rsid w:val="005E5ABC"/>
    <w:rsid w:val="005E65F1"/>
    <w:rsid w:val="005E716D"/>
    <w:rsid w:val="005F0594"/>
    <w:rsid w:val="005F1205"/>
    <w:rsid w:val="005F19BF"/>
    <w:rsid w:val="005F1B34"/>
    <w:rsid w:val="005F260B"/>
    <w:rsid w:val="005F3149"/>
    <w:rsid w:val="005F3674"/>
    <w:rsid w:val="005F3B15"/>
    <w:rsid w:val="005F62F1"/>
    <w:rsid w:val="005F6A8A"/>
    <w:rsid w:val="005F7725"/>
    <w:rsid w:val="005F7FB9"/>
    <w:rsid w:val="00600740"/>
    <w:rsid w:val="00600C27"/>
    <w:rsid w:val="006011CF"/>
    <w:rsid w:val="00605184"/>
    <w:rsid w:val="006064E5"/>
    <w:rsid w:val="006076FC"/>
    <w:rsid w:val="0060773C"/>
    <w:rsid w:val="00610247"/>
    <w:rsid w:val="006107D9"/>
    <w:rsid w:val="00610B28"/>
    <w:rsid w:val="00611109"/>
    <w:rsid w:val="006112F0"/>
    <w:rsid w:val="00611741"/>
    <w:rsid w:val="006126C8"/>
    <w:rsid w:val="00612990"/>
    <w:rsid w:val="006152D5"/>
    <w:rsid w:val="00617958"/>
    <w:rsid w:val="00617A33"/>
    <w:rsid w:val="00620CA1"/>
    <w:rsid w:val="00620F84"/>
    <w:rsid w:val="0062158C"/>
    <w:rsid w:val="00622897"/>
    <w:rsid w:val="00623012"/>
    <w:rsid w:val="006236AE"/>
    <w:rsid w:val="00623815"/>
    <w:rsid w:val="006251AD"/>
    <w:rsid w:val="006252AE"/>
    <w:rsid w:val="00625B8D"/>
    <w:rsid w:val="006263B4"/>
    <w:rsid w:val="00626794"/>
    <w:rsid w:val="00630B6F"/>
    <w:rsid w:val="006316B8"/>
    <w:rsid w:val="00631855"/>
    <w:rsid w:val="006328A6"/>
    <w:rsid w:val="006330FA"/>
    <w:rsid w:val="00633650"/>
    <w:rsid w:val="00634545"/>
    <w:rsid w:val="00636071"/>
    <w:rsid w:val="00636B13"/>
    <w:rsid w:val="006372E0"/>
    <w:rsid w:val="00640C9D"/>
    <w:rsid w:val="0064103C"/>
    <w:rsid w:val="0064140D"/>
    <w:rsid w:val="0064178D"/>
    <w:rsid w:val="006438C5"/>
    <w:rsid w:val="00643E53"/>
    <w:rsid w:val="00645D5A"/>
    <w:rsid w:val="00646413"/>
    <w:rsid w:val="00646A7D"/>
    <w:rsid w:val="00646C7E"/>
    <w:rsid w:val="00647F00"/>
    <w:rsid w:val="006502D1"/>
    <w:rsid w:val="00650549"/>
    <w:rsid w:val="00650904"/>
    <w:rsid w:val="006510F4"/>
    <w:rsid w:val="00651F2F"/>
    <w:rsid w:val="00651FD8"/>
    <w:rsid w:val="00653101"/>
    <w:rsid w:val="00653D89"/>
    <w:rsid w:val="00653EFF"/>
    <w:rsid w:val="006542D8"/>
    <w:rsid w:val="00656EC5"/>
    <w:rsid w:val="006577F0"/>
    <w:rsid w:val="0066096B"/>
    <w:rsid w:val="00661573"/>
    <w:rsid w:val="00661961"/>
    <w:rsid w:val="00661A2C"/>
    <w:rsid w:val="006625EE"/>
    <w:rsid w:val="00663D48"/>
    <w:rsid w:val="006654FB"/>
    <w:rsid w:val="0067155D"/>
    <w:rsid w:val="0067214E"/>
    <w:rsid w:val="00673369"/>
    <w:rsid w:val="00675869"/>
    <w:rsid w:val="0067665A"/>
    <w:rsid w:val="00676B59"/>
    <w:rsid w:val="00676C70"/>
    <w:rsid w:val="00677C15"/>
    <w:rsid w:val="00677CB4"/>
    <w:rsid w:val="00680BEC"/>
    <w:rsid w:val="00680E20"/>
    <w:rsid w:val="00681842"/>
    <w:rsid w:val="006819AA"/>
    <w:rsid w:val="00682DB5"/>
    <w:rsid w:val="006830B1"/>
    <w:rsid w:val="006831F9"/>
    <w:rsid w:val="00683261"/>
    <w:rsid w:val="00684105"/>
    <w:rsid w:val="00686685"/>
    <w:rsid w:val="00687513"/>
    <w:rsid w:val="00687641"/>
    <w:rsid w:val="006876DF"/>
    <w:rsid w:val="0069119A"/>
    <w:rsid w:val="006920BE"/>
    <w:rsid w:val="0069354C"/>
    <w:rsid w:val="00693E85"/>
    <w:rsid w:val="0069429D"/>
    <w:rsid w:val="006959E2"/>
    <w:rsid w:val="00695AC3"/>
    <w:rsid w:val="00695CCB"/>
    <w:rsid w:val="0069668A"/>
    <w:rsid w:val="006971C7"/>
    <w:rsid w:val="006974E8"/>
    <w:rsid w:val="006A1310"/>
    <w:rsid w:val="006A1394"/>
    <w:rsid w:val="006A1DB6"/>
    <w:rsid w:val="006A263E"/>
    <w:rsid w:val="006A27D3"/>
    <w:rsid w:val="006A3CD2"/>
    <w:rsid w:val="006A4E96"/>
    <w:rsid w:val="006A60AC"/>
    <w:rsid w:val="006A6CB5"/>
    <w:rsid w:val="006A736E"/>
    <w:rsid w:val="006B0C4C"/>
    <w:rsid w:val="006B20EC"/>
    <w:rsid w:val="006B2B74"/>
    <w:rsid w:val="006B2BFD"/>
    <w:rsid w:val="006B40F0"/>
    <w:rsid w:val="006B5122"/>
    <w:rsid w:val="006B66A6"/>
    <w:rsid w:val="006B6DDA"/>
    <w:rsid w:val="006B72FB"/>
    <w:rsid w:val="006C1B0A"/>
    <w:rsid w:val="006C2AC0"/>
    <w:rsid w:val="006C2E2C"/>
    <w:rsid w:val="006C3D86"/>
    <w:rsid w:val="006C6DC3"/>
    <w:rsid w:val="006C76A4"/>
    <w:rsid w:val="006D07D5"/>
    <w:rsid w:val="006D19BD"/>
    <w:rsid w:val="006D2063"/>
    <w:rsid w:val="006D2CFC"/>
    <w:rsid w:val="006D36D1"/>
    <w:rsid w:val="006D38BF"/>
    <w:rsid w:val="006D4AD3"/>
    <w:rsid w:val="006D5CCA"/>
    <w:rsid w:val="006D655B"/>
    <w:rsid w:val="006D669A"/>
    <w:rsid w:val="006D7BB5"/>
    <w:rsid w:val="006E1297"/>
    <w:rsid w:val="006E154F"/>
    <w:rsid w:val="006E1E0C"/>
    <w:rsid w:val="006E2B25"/>
    <w:rsid w:val="006E2B58"/>
    <w:rsid w:val="006E3BE9"/>
    <w:rsid w:val="006E4142"/>
    <w:rsid w:val="006E4A5B"/>
    <w:rsid w:val="006E579E"/>
    <w:rsid w:val="006E5B56"/>
    <w:rsid w:val="006E61A1"/>
    <w:rsid w:val="006E7302"/>
    <w:rsid w:val="006F0291"/>
    <w:rsid w:val="006F0AB0"/>
    <w:rsid w:val="006F16EF"/>
    <w:rsid w:val="006F21B4"/>
    <w:rsid w:val="006F21D3"/>
    <w:rsid w:val="006F266B"/>
    <w:rsid w:val="006F37D5"/>
    <w:rsid w:val="006F386C"/>
    <w:rsid w:val="006F6938"/>
    <w:rsid w:val="006F72C7"/>
    <w:rsid w:val="006F7811"/>
    <w:rsid w:val="007000DC"/>
    <w:rsid w:val="00700D92"/>
    <w:rsid w:val="007011F2"/>
    <w:rsid w:val="007013E9"/>
    <w:rsid w:val="007035EB"/>
    <w:rsid w:val="00703638"/>
    <w:rsid w:val="007045D2"/>
    <w:rsid w:val="007048EC"/>
    <w:rsid w:val="00704C4F"/>
    <w:rsid w:val="007051DF"/>
    <w:rsid w:val="00705290"/>
    <w:rsid w:val="007056D7"/>
    <w:rsid w:val="007059D1"/>
    <w:rsid w:val="00707426"/>
    <w:rsid w:val="007102C5"/>
    <w:rsid w:val="007104AE"/>
    <w:rsid w:val="00710592"/>
    <w:rsid w:val="00711472"/>
    <w:rsid w:val="00711E70"/>
    <w:rsid w:val="00711FD4"/>
    <w:rsid w:val="007122CE"/>
    <w:rsid w:val="00713674"/>
    <w:rsid w:val="007146B9"/>
    <w:rsid w:val="007156C4"/>
    <w:rsid w:val="007168C5"/>
    <w:rsid w:val="0071695B"/>
    <w:rsid w:val="00717E02"/>
    <w:rsid w:val="00721FCB"/>
    <w:rsid w:val="00722F18"/>
    <w:rsid w:val="00722FA3"/>
    <w:rsid w:val="00723995"/>
    <w:rsid w:val="00723CE6"/>
    <w:rsid w:val="00723E3E"/>
    <w:rsid w:val="00725A2D"/>
    <w:rsid w:val="00725B57"/>
    <w:rsid w:val="00726546"/>
    <w:rsid w:val="007276A9"/>
    <w:rsid w:val="00727BAF"/>
    <w:rsid w:val="0073019F"/>
    <w:rsid w:val="007314AE"/>
    <w:rsid w:val="007316D0"/>
    <w:rsid w:val="00732533"/>
    <w:rsid w:val="00733157"/>
    <w:rsid w:val="007337F9"/>
    <w:rsid w:val="00733ADA"/>
    <w:rsid w:val="00733C32"/>
    <w:rsid w:val="0073428D"/>
    <w:rsid w:val="00734A7B"/>
    <w:rsid w:val="00735A4D"/>
    <w:rsid w:val="007362E7"/>
    <w:rsid w:val="00736710"/>
    <w:rsid w:val="00736935"/>
    <w:rsid w:val="00736B91"/>
    <w:rsid w:val="00740254"/>
    <w:rsid w:val="007408F2"/>
    <w:rsid w:val="00741E92"/>
    <w:rsid w:val="00742910"/>
    <w:rsid w:val="0074302B"/>
    <w:rsid w:val="00746821"/>
    <w:rsid w:val="00746834"/>
    <w:rsid w:val="00746C97"/>
    <w:rsid w:val="00747086"/>
    <w:rsid w:val="00750A62"/>
    <w:rsid w:val="00752436"/>
    <w:rsid w:val="007528EA"/>
    <w:rsid w:val="00752AF5"/>
    <w:rsid w:val="00753A80"/>
    <w:rsid w:val="00753B79"/>
    <w:rsid w:val="0075459F"/>
    <w:rsid w:val="00754C93"/>
    <w:rsid w:val="0075511E"/>
    <w:rsid w:val="0075529D"/>
    <w:rsid w:val="007571F0"/>
    <w:rsid w:val="007601AF"/>
    <w:rsid w:val="007604D2"/>
    <w:rsid w:val="00760F5B"/>
    <w:rsid w:val="007615CF"/>
    <w:rsid w:val="00761FEA"/>
    <w:rsid w:val="00762DC1"/>
    <w:rsid w:val="007645E2"/>
    <w:rsid w:val="007647A1"/>
    <w:rsid w:val="007649B8"/>
    <w:rsid w:val="00764D3C"/>
    <w:rsid w:val="0076668C"/>
    <w:rsid w:val="00767763"/>
    <w:rsid w:val="007709B1"/>
    <w:rsid w:val="00770B32"/>
    <w:rsid w:val="007712E0"/>
    <w:rsid w:val="0077158A"/>
    <w:rsid w:val="00771E47"/>
    <w:rsid w:val="007720CE"/>
    <w:rsid w:val="007720F0"/>
    <w:rsid w:val="00773BA7"/>
    <w:rsid w:val="00773EA3"/>
    <w:rsid w:val="0077528A"/>
    <w:rsid w:val="00776ADD"/>
    <w:rsid w:val="00776E74"/>
    <w:rsid w:val="00777499"/>
    <w:rsid w:val="00777B28"/>
    <w:rsid w:val="00780B82"/>
    <w:rsid w:val="007810FF"/>
    <w:rsid w:val="00781169"/>
    <w:rsid w:val="007826E0"/>
    <w:rsid w:val="00782951"/>
    <w:rsid w:val="00782F29"/>
    <w:rsid w:val="00785ACA"/>
    <w:rsid w:val="007863D9"/>
    <w:rsid w:val="0078686A"/>
    <w:rsid w:val="00786E01"/>
    <w:rsid w:val="007876A4"/>
    <w:rsid w:val="00787849"/>
    <w:rsid w:val="00787C1E"/>
    <w:rsid w:val="007910A5"/>
    <w:rsid w:val="00791EDA"/>
    <w:rsid w:val="00792CA9"/>
    <w:rsid w:val="0079331E"/>
    <w:rsid w:val="0079407F"/>
    <w:rsid w:val="00794F3D"/>
    <w:rsid w:val="00795BCC"/>
    <w:rsid w:val="00796141"/>
    <w:rsid w:val="0079784F"/>
    <w:rsid w:val="007A08A3"/>
    <w:rsid w:val="007A0B3B"/>
    <w:rsid w:val="007A1C0D"/>
    <w:rsid w:val="007A2460"/>
    <w:rsid w:val="007A2468"/>
    <w:rsid w:val="007A3C0A"/>
    <w:rsid w:val="007A50A6"/>
    <w:rsid w:val="007A61CA"/>
    <w:rsid w:val="007A7227"/>
    <w:rsid w:val="007B2B50"/>
    <w:rsid w:val="007B3B9A"/>
    <w:rsid w:val="007B4570"/>
    <w:rsid w:val="007B5459"/>
    <w:rsid w:val="007B55CE"/>
    <w:rsid w:val="007B56DE"/>
    <w:rsid w:val="007B5918"/>
    <w:rsid w:val="007B5C1F"/>
    <w:rsid w:val="007B7035"/>
    <w:rsid w:val="007B7575"/>
    <w:rsid w:val="007C004E"/>
    <w:rsid w:val="007C07F4"/>
    <w:rsid w:val="007C2441"/>
    <w:rsid w:val="007C27E0"/>
    <w:rsid w:val="007C36DF"/>
    <w:rsid w:val="007C426D"/>
    <w:rsid w:val="007C5FC2"/>
    <w:rsid w:val="007C6213"/>
    <w:rsid w:val="007C62A5"/>
    <w:rsid w:val="007D0626"/>
    <w:rsid w:val="007D1581"/>
    <w:rsid w:val="007D1A26"/>
    <w:rsid w:val="007D1CBD"/>
    <w:rsid w:val="007D2E0F"/>
    <w:rsid w:val="007D4186"/>
    <w:rsid w:val="007D4768"/>
    <w:rsid w:val="007D4991"/>
    <w:rsid w:val="007D4D0C"/>
    <w:rsid w:val="007D4D3F"/>
    <w:rsid w:val="007D51DC"/>
    <w:rsid w:val="007D704E"/>
    <w:rsid w:val="007D73A6"/>
    <w:rsid w:val="007D785D"/>
    <w:rsid w:val="007E1B27"/>
    <w:rsid w:val="007E459B"/>
    <w:rsid w:val="007E538C"/>
    <w:rsid w:val="007E636D"/>
    <w:rsid w:val="007E7D42"/>
    <w:rsid w:val="007F0879"/>
    <w:rsid w:val="007F0D47"/>
    <w:rsid w:val="007F13D4"/>
    <w:rsid w:val="007F1638"/>
    <w:rsid w:val="007F2232"/>
    <w:rsid w:val="007F272A"/>
    <w:rsid w:val="007F30FB"/>
    <w:rsid w:val="007F65E7"/>
    <w:rsid w:val="007F7590"/>
    <w:rsid w:val="00800D5D"/>
    <w:rsid w:val="00801DB8"/>
    <w:rsid w:val="00803483"/>
    <w:rsid w:val="0080434A"/>
    <w:rsid w:val="008045B5"/>
    <w:rsid w:val="0080515B"/>
    <w:rsid w:val="008055B9"/>
    <w:rsid w:val="0080578B"/>
    <w:rsid w:val="00805B20"/>
    <w:rsid w:val="00810DC1"/>
    <w:rsid w:val="00810DDB"/>
    <w:rsid w:val="0081153C"/>
    <w:rsid w:val="0081197E"/>
    <w:rsid w:val="00812661"/>
    <w:rsid w:val="00813940"/>
    <w:rsid w:val="00815499"/>
    <w:rsid w:val="0081555D"/>
    <w:rsid w:val="008164F2"/>
    <w:rsid w:val="0081678C"/>
    <w:rsid w:val="00816E3C"/>
    <w:rsid w:val="00820035"/>
    <w:rsid w:val="008216E4"/>
    <w:rsid w:val="00823B32"/>
    <w:rsid w:val="00825839"/>
    <w:rsid w:val="00826DAF"/>
    <w:rsid w:val="00830E18"/>
    <w:rsid w:val="0083246E"/>
    <w:rsid w:val="008324BF"/>
    <w:rsid w:val="008330E5"/>
    <w:rsid w:val="0083365F"/>
    <w:rsid w:val="00833CFB"/>
    <w:rsid w:val="00833F7B"/>
    <w:rsid w:val="00834324"/>
    <w:rsid w:val="00834F36"/>
    <w:rsid w:val="0083545C"/>
    <w:rsid w:val="00835E82"/>
    <w:rsid w:val="00837DBB"/>
    <w:rsid w:val="00837EEF"/>
    <w:rsid w:val="00840FF1"/>
    <w:rsid w:val="00841060"/>
    <w:rsid w:val="00841C23"/>
    <w:rsid w:val="008420E7"/>
    <w:rsid w:val="008429B1"/>
    <w:rsid w:val="0084327D"/>
    <w:rsid w:val="0084486B"/>
    <w:rsid w:val="00847143"/>
    <w:rsid w:val="008501B8"/>
    <w:rsid w:val="00850F8B"/>
    <w:rsid w:val="0085180C"/>
    <w:rsid w:val="00852442"/>
    <w:rsid w:val="00852CA3"/>
    <w:rsid w:val="00853337"/>
    <w:rsid w:val="00855035"/>
    <w:rsid w:val="00855A12"/>
    <w:rsid w:val="00856000"/>
    <w:rsid w:val="008565D4"/>
    <w:rsid w:val="00857B42"/>
    <w:rsid w:val="00857D72"/>
    <w:rsid w:val="008601F8"/>
    <w:rsid w:val="00860777"/>
    <w:rsid w:val="008612E1"/>
    <w:rsid w:val="0086145D"/>
    <w:rsid w:val="00861D81"/>
    <w:rsid w:val="00862A48"/>
    <w:rsid w:val="00862F53"/>
    <w:rsid w:val="00864F0E"/>
    <w:rsid w:val="00865B26"/>
    <w:rsid w:val="00866653"/>
    <w:rsid w:val="008677C4"/>
    <w:rsid w:val="00867AF4"/>
    <w:rsid w:val="00867E50"/>
    <w:rsid w:val="008700E0"/>
    <w:rsid w:val="0087053F"/>
    <w:rsid w:val="008717CD"/>
    <w:rsid w:val="00874081"/>
    <w:rsid w:val="0087423B"/>
    <w:rsid w:val="0087477F"/>
    <w:rsid w:val="00875D19"/>
    <w:rsid w:val="00875D28"/>
    <w:rsid w:val="00880324"/>
    <w:rsid w:val="00880C8A"/>
    <w:rsid w:val="008819B3"/>
    <w:rsid w:val="00882853"/>
    <w:rsid w:val="00882D15"/>
    <w:rsid w:val="008835CF"/>
    <w:rsid w:val="008839AC"/>
    <w:rsid w:val="00883D31"/>
    <w:rsid w:val="0088420C"/>
    <w:rsid w:val="00884892"/>
    <w:rsid w:val="0088578E"/>
    <w:rsid w:val="00885822"/>
    <w:rsid w:val="008877FC"/>
    <w:rsid w:val="00890D89"/>
    <w:rsid w:val="00891899"/>
    <w:rsid w:val="00891EA1"/>
    <w:rsid w:val="00892781"/>
    <w:rsid w:val="0089363D"/>
    <w:rsid w:val="008939FD"/>
    <w:rsid w:val="008944B1"/>
    <w:rsid w:val="008944FC"/>
    <w:rsid w:val="00896035"/>
    <w:rsid w:val="00896386"/>
    <w:rsid w:val="00897335"/>
    <w:rsid w:val="008A0BE1"/>
    <w:rsid w:val="008A1E0F"/>
    <w:rsid w:val="008A262D"/>
    <w:rsid w:val="008A3C7B"/>
    <w:rsid w:val="008A422F"/>
    <w:rsid w:val="008A456B"/>
    <w:rsid w:val="008A4793"/>
    <w:rsid w:val="008A53B9"/>
    <w:rsid w:val="008A72AA"/>
    <w:rsid w:val="008A7542"/>
    <w:rsid w:val="008B072D"/>
    <w:rsid w:val="008B085F"/>
    <w:rsid w:val="008B1633"/>
    <w:rsid w:val="008B2C50"/>
    <w:rsid w:val="008B3A01"/>
    <w:rsid w:val="008B4824"/>
    <w:rsid w:val="008B668B"/>
    <w:rsid w:val="008B74C7"/>
    <w:rsid w:val="008C0D43"/>
    <w:rsid w:val="008C0EC5"/>
    <w:rsid w:val="008C1F0E"/>
    <w:rsid w:val="008C3C1D"/>
    <w:rsid w:val="008C43D1"/>
    <w:rsid w:val="008C58F4"/>
    <w:rsid w:val="008C6636"/>
    <w:rsid w:val="008C7531"/>
    <w:rsid w:val="008D091E"/>
    <w:rsid w:val="008D1F96"/>
    <w:rsid w:val="008D4C74"/>
    <w:rsid w:val="008D54A9"/>
    <w:rsid w:val="008D585B"/>
    <w:rsid w:val="008D60E9"/>
    <w:rsid w:val="008D67FB"/>
    <w:rsid w:val="008D6A82"/>
    <w:rsid w:val="008D7434"/>
    <w:rsid w:val="008E0C5C"/>
    <w:rsid w:val="008E15FA"/>
    <w:rsid w:val="008E19E4"/>
    <w:rsid w:val="008E1FE3"/>
    <w:rsid w:val="008E216D"/>
    <w:rsid w:val="008E2723"/>
    <w:rsid w:val="008E4DC9"/>
    <w:rsid w:val="008E57CA"/>
    <w:rsid w:val="008E57CC"/>
    <w:rsid w:val="008E5C1A"/>
    <w:rsid w:val="008E5D7D"/>
    <w:rsid w:val="008E63A4"/>
    <w:rsid w:val="008E6A94"/>
    <w:rsid w:val="008E7128"/>
    <w:rsid w:val="008F0E40"/>
    <w:rsid w:val="008F16AF"/>
    <w:rsid w:val="008F1D1A"/>
    <w:rsid w:val="008F2390"/>
    <w:rsid w:val="008F3704"/>
    <w:rsid w:val="008F5CC7"/>
    <w:rsid w:val="008F6202"/>
    <w:rsid w:val="008F6C13"/>
    <w:rsid w:val="00900CBB"/>
    <w:rsid w:val="0090301C"/>
    <w:rsid w:val="00903571"/>
    <w:rsid w:val="00903B63"/>
    <w:rsid w:val="00905270"/>
    <w:rsid w:val="0090591B"/>
    <w:rsid w:val="00906058"/>
    <w:rsid w:val="009062CE"/>
    <w:rsid w:val="00907A77"/>
    <w:rsid w:val="00907B42"/>
    <w:rsid w:val="0091009C"/>
    <w:rsid w:val="009108EC"/>
    <w:rsid w:val="00912B69"/>
    <w:rsid w:val="00915780"/>
    <w:rsid w:val="00916265"/>
    <w:rsid w:val="00916334"/>
    <w:rsid w:val="009173A8"/>
    <w:rsid w:val="00917812"/>
    <w:rsid w:val="009200A2"/>
    <w:rsid w:val="009206A8"/>
    <w:rsid w:val="009207A1"/>
    <w:rsid w:val="00921A45"/>
    <w:rsid w:val="00923179"/>
    <w:rsid w:val="00923ADA"/>
    <w:rsid w:val="00923C9D"/>
    <w:rsid w:val="00923DA5"/>
    <w:rsid w:val="00924206"/>
    <w:rsid w:val="009242DC"/>
    <w:rsid w:val="0092449E"/>
    <w:rsid w:val="0092719F"/>
    <w:rsid w:val="00927821"/>
    <w:rsid w:val="00930077"/>
    <w:rsid w:val="0093285E"/>
    <w:rsid w:val="00932A0F"/>
    <w:rsid w:val="00932FEF"/>
    <w:rsid w:val="0093305E"/>
    <w:rsid w:val="00933521"/>
    <w:rsid w:val="00933CE5"/>
    <w:rsid w:val="009347A8"/>
    <w:rsid w:val="00934950"/>
    <w:rsid w:val="00935C80"/>
    <w:rsid w:val="009369EA"/>
    <w:rsid w:val="00937A78"/>
    <w:rsid w:val="00937B06"/>
    <w:rsid w:val="0094046A"/>
    <w:rsid w:val="009416E6"/>
    <w:rsid w:val="00941808"/>
    <w:rsid w:val="009418F2"/>
    <w:rsid w:val="009427FB"/>
    <w:rsid w:val="00942AEA"/>
    <w:rsid w:val="00943B63"/>
    <w:rsid w:val="00944FC0"/>
    <w:rsid w:val="009451EE"/>
    <w:rsid w:val="00945C15"/>
    <w:rsid w:val="00946C51"/>
    <w:rsid w:val="009476EC"/>
    <w:rsid w:val="009502BB"/>
    <w:rsid w:val="00950324"/>
    <w:rsid w:val="009503BB"/>
    <w:rsid w:val="009513CA"/>
    <w:rsid w:val="00953408"/>
    <w:rsid w:val="0095346B"/>
    <w:rsid w:val="009536B5"/>
    <w:rsid w:val="00953948"/>
    <w:rsid w:val="00953F5A"/>
    <w:rsid w:val="0095487E"/>
    <w:rsid w:val="00955022"/>
    <w:rsid w:val="009551DD"/>
    <w:rsid w:val="00956338"/>
    <w:rsid w:val="009564D1"/>
    <w:rsid w:val="009566A9"/>
    <w:rsid w:val="00956B79"/>
    <w:rsid w:val="00963694"/>
    <w:rsid w:val="009643D7"/>
    <w:rsid w:val="009664A9"/>
    <w:rsid w:val="00966C6B"/>
    <w:rsid w:val="0096783B"/>
    <w:rsid w:val="00967DF8"/>
    <w:rsid w:val="00967EF9"/>
    <w:rsid w:val="00971B5A"/>
    <w:rsid w:val="00973863"/>
    <w:rsid w:val="00973EB5"/>
    <w:rsid w:val="0097580A"/>
    <w:rsid w:val="00976061"/>
    <w:rsid w:val="00976D4A"/>
    <w:rsid w:val="00976D7D"/>
    <w:rsid w:val="00977A7D"/>
    <w:rsid w:val="009801A2"/>
    <w:rsid w:val="00980684"/>
    <w:rsid w:val="009811BE"/>
    <w:rsid w:val="00981D86"/>
    <w:rsid w:val="00982A91"/>
    <w:rsid w:val="00983DE8"/>
    <w:rsid w:val="00985335"/>
    <w:rsid w:val="00986981"/>
    <w:rsid w:val="00990630"/>
    <w:rsid w:val="009913BC"/>
    <w:rsid w:val="00991B3C"/>
    <w:rsid w:val="00992083"/>
    <w:rsid w:val="009924DB"/>
    <w:rsid w:val="0099432E"/>
    <w:rsid w:val="009945FA"/>
    <w:rsid w:val="00994D11"/>
    <w:rsid w:val="00996197"/>
    <w:rsid w:val="00996B17"/>
    <w:rsid w:val="00997882"/>
    <w:rsid w:val="00997954"/>
    <w:rsid w:val="009A046A"/>
    <w:rsid w:val="009A0DA9"/>
    <w:rsid w:val="009A1491"/>
    <w:rsid w:val="009A1CC0"/>
    <w:rsid w:val="009A227E"/>
    <w:rsid w:val="009A3E41"/>
    <w:rsid w:val="009A43CE"/>
    <w:rsid w:val="009A45F8"/>
    <w:rsid w:val="009A4B66"/>
    <w:rsid w:val="009A5565"/>
    <w:rsid w:val="009A620D"/>
    <w:rsid w:val="009A6D1D"/>
    <w:rsid w:val="009A731A"/>
    <w:rsid w:val="009B1DE9"/>
    <w:rsid w:val="009B211B"/>
    <w:rsid w:val="009B2E9B"/>
    <w:rsid w:val="009B2EC0"/>
    <w:rsid w:val="009B313A"/>
    <w:rsid w:val="009B3FA4"/>
    <w:rsid w:val="009B5026"/>
    <w:rsid w:val="009B5169"/>
    <w:rsid w:val="009B5439"/>
    <w:rsid w:val="009B6B3A"/>
    <w:rsid w:val="009B6BD6"/>
    <w:rsid w:val="009B733F"/>
    <w:rsid w:val="009B7BCE"/>
    <w:rsid w:val="009C0439"/>
    <w:rsid w:val="009C2240"/>
    <w:rsid w:val="009C2C4A"/>
    <w:rsid w:val="009C495E"/>
    <w:rsid w:val="009C715E"/>
    <w:rsid w:val="009D0088"/>
    <w:rsid w:val="009D10C6"/>
    <w:rsid w:val="009D3F4B"/>
    <w:rsid w:val="009D4161"/>
    <w:rsid w:val="009D4475"/>
    <w:rsid w:val="009D462A"/>
    <w:rsid w:val="009D4631"/>
    <w:rsid w:val="009D6479"/>
    <w:rsid w:val="009D670F"/>
    <w:rsid w:val="009D6782"/>
    <w:rsid w:val="009D689E"/>
    <w:rsid w:val="009D7B7B"/>
    <w:rsid w:val="009E0993"/>
    <w:rsid w:val="009E0BE1"/>
    <w:rsid w:val="009E0E1C"/>
    <w:rsid w:val="009E11F7"/>
    <w:rsid w:val="009E18D8"/>
    <w:rsid w:val="009E264D"/>
    <w:rsid w:val="009E29C3"/>
    <w:rsid w:val="009E2A36"/>
    <w:rsid w:val="009E2C00"/>
    <w:rsid w:val="009E3D1D"/>
    <w:rsid w:val="009E4034"/>
    <w:rsid w:val="009E4090"/>
    <w:rsid w:val="009E425F"/>
    <w:rsid w:val="009E4D07"/>
    <w:rsid w:val="009E4EF7"/>
    <w:rsid w:val="009E5C48"/>
    <w:rsid w:val="009E5FC1"/>
    <w:rsid w:val="009E6A44"/>
    <w:rsid w:val="009F0066"/>
    <w:rsid w:val="009F0E85"/>
    <w:rsid w:val="009F146A"/>
    <w:rsid w:val="009F1DF0"/>
    <w:rsid w:val="009F2631"/>
    <w:rsid w:val="009F45A1"/>
    <w:rsid w:val="009F5947"/>
    <w:rsid w:val="009F6452"/>
    <w:rsid w:val="009F65A3"/>
    <w:rsid w:val="009F6AAC"/>
    <w:rsid w:val="009F7665"/>
    <w:rsid w:val="009F7FC6"/>
    <w:rsid w:val="00A004F0"/>
    <w:rsid w:val="00A005AC"/>
    <w:rsid w:val="00A00681"/>
    <w:rsid w:val="00A00722"/>
    <w:rsid w:val="00A00BC4"/>
    <w:rsid w:val="00A02078"/>
    <w:rsid w:val="00A0219E"/>
    <w:rsid w:val="00A03787"/>
    <w:rsid w:val="00A06424"/>
    <w:rsid w:val="00A06710"/>
    <w:rsid w:val="00A07483"/>
    <w:rsid w:val="00A07EFB"/>
    <w:rsid w:val="00A10353"/>
    <w:rsid w:val="00A10A74"/>
    <w:rsid w:val="00A1256E"/>
    <w:rsid w:val="00A13C34"/>
    <w:rsid w:val="00A14013"/>
    <w:rsid w:val="00A1559B"/>
    <w:rsid w:val="00A15B32"/>
    <w:rsid w:val="00A15EF3"/>
    <w:rsid w:val="00A15FD5"/>
    <w:rsid w:val="00A17ED9"/>
    <w:rsid w:val="00A209C1"/>
    <w:rsid w:val="00A2208C"/>
    <w:rsid w:val="00A2434E"/>
    <w:rsid w:val="00A25420"/>
    <w:rsid w:val="00A2597C"/>
    <w:rsid w:val="00A268E8"/>
    <w:rsid w:val="00A31021"/>
    <w:rsid w:val="00A3133C"/>
    <w:rsid w:val="00A321F5"/>
    <w:rsid w:val="00A32D62"/>
    <w:rsid w:val="00A332FD"/>
    <w:rsid w:val="00A3332D"/>
    <w:rsid w:val="00A33527"/>
    <w:rsid w:val="00A3378E"/>
    <w:rsid w:val="00A3528E"/>
    <w:rsid w:val="00A366D7"/>
    <w:rsid w:val="00A36907"/>
    <w:rsid w:val="00A4024F"/>
    <w:rsid w:val="00A40B04"/>
    <w:rsid w:val="00A41B2F"/>
    <w:rsid w:val="00A42006"/>
    <w:rsid w:val="00A4208B"/>
    <w:rsid w:val="00A4276A"/>
    <w:rsid w:val="00A42D93"/>
    <w:rsid w:val="00A4594C"/>
    <w:rsid w:val="00A461C1"/>
    <w:rsid w:val="00A501FE"/>
    <w:rsid w:val="00A50940"/>
    <w:rsid w:val="00A50C7D"/>
    <w:rsid w:val="00A5241E"/>
    <w:rsid w:val="00A54A21"/>
    <w:rsid w:val="00A56143"/>
    <w:rsid w:val="00A568E2"/>
    <w:rsid w:val="00A56EF1"/>
    <w:rsid w:val="00A5701B"/>
    <w:rsid w:val="00A57745"/>
    <w:rsid w:val="00A60333"/>
    <w:rsid w:val="00A60520"/>
    <w:rsid w:val="00A60784"/>
    <w:rsid w:val="00A61854"/>
    <w:rsid w:val="00A628E6"/>
    <w:rsid w:val="00A63AC7"/>
    <w:rsid w:val="00A63B7B"/>
    <w:rsid w:val="00A64448"/>
    <w:rsid w:val="00A649CF"/>
    <w:rsid w:val="00A65583"/>
    <w:rsid w:val="00A65BE5"/>
    <w:rsid w:val="00A6613E"/>
    <w:rsid w:val="00A664FD"/>
    <w:rsid w:val="00A67166"/>
    <w:rsid w:val="00A6744C"/>
    <w:rsid w:val="00A67F7E"/>
    <w:rsid w:val="00A7132E"/>
    <w:rsid w:val="00A7154A"/>
    <w:rsid w:val="00A7180E"/>
    <w:rsid w:val="00A71A07"/>
    <w:rsid w:val="00A72586"/>
    <w:rsid w:val="00A72B17"/>
    <w:rsid w:val="00A74C0D"/>
    <w:rsid w:val="00A77DC3"/>
    <w:rsid w:val="00A8009A"/>
    <w:rsid w:val="00A80D83"/>
    <w:rsid w:val="00A810B9"/>
    <w:rsid w:val="00A810F5"/>
    <w:rsid w:val="00A81727"/>
    <w:rsid w:val="00A81C41"/>
    <w:rsid w:val="00A81CEC"/>
    <w:rsid w:val="00A82024"/>
    <w:rsid w:val="00A820ED"/>
    <w:rsid w:val="00A82240"/>
    <w:rsid w:val="00A82434"/>
    <w:rsid w:val="00A83A17"/>
    <w:rsid w:val="00A8440F"/>
    <w:rsid w:val="00A84A89"/>
    <w:rsid w:val="00A864C5"/>
    <w:rsid w:val="00A87533"/>
    <w:rsid w:val="00A90AC2"/>
    <w:rsid w:val="00A912FD"/>
    <w:rsid w:val="00A9197D"/>
    <w:rsid w:val="00A91C4C"/>
    <w:rsid w:val="00A9241E"/>
    <w:rsid w:val="00A925BD"/>
    <w:rsid w:val="00A92A0B"/>
    <w:rsid w:val="00A92D2A"/>
    <w:rsid w:val="00A93012"/>
    <w:rsid w:val="00A94200"/>
    <w:rsid w:val="00A9460E"/>
    <w:rsid w:val="00A971AD"/>
    <w:rsid w:val="00AA072F"/>
    <w:rsid w:val="00AA0A5B"/>
    <w:rsid w:val="00AA0C95"/>
    <w:rsid w:val="00AA0CB8"/>
    <w:rsid w:val="00AA0E1C"/>
    <w:rsid w:val="00AA3270"/>
    <w:rsid w:val="00AA42B2"/>
    <w:rsid w:val="00AA54F2"/>
    <w:rsid w:val="00AA629B"/>
    <w:rsid w:val="00AA6C66"/>
    <w:rsid w:val="00AB099D"/>
    <w:rsid w:val="00AB0BAB"/>
    <w:rsid w:val="00AB2301"/>
    <w:rsid w:val="00AB26B6"/>
    <w:rsid w:val="00AB3445"/>
    <w:rsid w:val="00AB545D"/>
    <w:rsid w:val="00AB598F"/>
    <w:rsid w:val="00AB62D3"/>
    <w:rsid w:val="00AB6A7E"/>
    <w:rsid w:val="00AB7C8A"/>
    <w:rsid w:val="00AC030B"/>
    <w:rsid w:val="00AC0427"/>
    <w:rsid w:val="00AC18FB"/>
    <w:rsid w:val="00AC1B7B"/>
    <w:rsid w:val="00AC284A"/>
    <w:rsid w:val="00AC3559"/>
    <w:rsid w:val="00AC3E01"/>
    <w:rsid w:val="00AC4757"/>
    <w:rsid w:val="00AC4D0E"/>
    <w:rsid w:val="00AC5254"/>
    <w:rsid w:val="00AC6874"/>
    <w:rsid w:val="00AC6DCC"/>
    <w:rsid w:val="00AD07EA"/>
    <w:rsid w:val="00AD0A09"/>
    <w:rsid w:val="00AD138A"/>
    <w:rsid w:val="00AD1926"/>
    <w:rsid w:val="00AD2801"/>
    <w:rsid w:val="00AD34BC"/>
    <w:rsid w:val="00AD494C"/>
    <w:rsid w:val="00AD5D6C"/>
    <w:rsid w:val="00AD747C"/>
    <w:rsid w:val="00AD787E"/>
    <w:rsid w:val="00AD7986"/>
    <w:rsid w:val="00AE1296"/>
    <w:rsid w:val="00AE3097"/>
    <w:rsid w:val="00AE394D"/>
    <w:rsid w:val="00AE5631"/>
    <w:rsid w:val="00AE652E"/>
    <w:rsid w:val="00AE6EB7"/>
    <w:rsid w:val="00AE6FFD"/>
    <w:rsid w:val="00AF01BB"/>
    <w:rsid w:val="00AF4BBA"/>
    <w:rsid w:val="00AF4BE8"/>
    <w:rsid w:val="00AF4E13"/>
    <w:rsid w:val="00AF4E4C"/>
    <w:rsid w:val="00AF502A"/>
    <w:rsid w:val="00AF780A"/>
    <w:rsid w:val="00AF7E15"/>
    <w:rsid w:val="00AF7F1F"/>
    <w:rsid w:val="00B00EDD"/>
    <w:rsid w:val="00B01A67"/>
    <w:rsid w:val="00B01CD2"/>
    <w:rsid w:val="00B01FA2"/>
    <w:rsid w:val="00B03813"/>
    <w:rsid w:val="00B04D56"/>
    <w:rsid w:val="00B05A32"/>
    <w:rsid w:val="00B06365"/>
    <w:rsid w:val="00B06C04"/>
    <w:rsid w:val="00B07CF3"/>
    <w:rsid w:val="00B108D0"/>
    <w:rsid w:val="00B1099B"/>
    <w:rsid w:val="00B11737"/>
    <w:rsid w:val="00B119A2"/>
    <w:rsid w:val="00B1214F"/>
    <w:rsid w:val="00B12484"/>
    <w:rsid w:val="00B13B8B"/>
    <w:rsid w:val="00B14CD4"/>
    <w:rsid w:val="00B16CB5"/>
    <w:rsid w:val="00B17727"/>
    <w:rsid w:val="00B17752"/>
    <w:rsid w:val="00B177E6"/>
    <w:rsid w:val="00B179B8"/>
    <w:rsid w:val="00B17C82"/>
    <w:rsid w:val="00B215DA"/>
    <w:rsid w:val="00B21C02"/>
    <w:rsid w:val="00B21E0F"/>
    <w:rsid w:val="00B22656"/>
    <w:rsid w:val="00B22673"/>
    <w:rsid w:val="00B22895"/>
    <w:rsid w:val="00B2381B"/>
    <w:rsid w:val="00B23975"/>
    <w:rsid w:val="00B25AFF"/>
    <w:rsid w:val="00B26554"/>
    <w:rsid w:val="00B267FE"/>
    <w:rsid w:val="00B303AF"/>
    <w:rsid w:val="00B30D4B"/>
    <w:rsid w:val="00B32195"/>
    <w:rsid w:val="00B3241D"/>
    <w:rsid w:val="00B3468B"/>
    <w:rsid w:val="00B35440"/>
    <w:rsid w:val="00B36941"/>
    <w:rsid w:val="00B36D05"/>
    <w:rsid w:val="00B37280"/>
    <w:rsid w:val="00B37ABC"/>
    <w:rsid w:val="00B40242"/>
    <w:rsid w:val="00B402DC"/>
    <w:rsid w:val="00B40A5E"/>
    <w:rsid w:val="00B40D83"/>
    <w:rsid w:val="00B41FD8"/>
    <w:rsid w:val="00B4232E"/>
    <w:rsid w:val="00B42F71"/>
    <w:rsid w:val="00B435D8"/>
    <w:rsid w:val="00B4399E"/>
    <w:rsid w:val="00B43E47"/>
    <w:rsid w:val="00B43FAD"/>
    <w:rsid w:val="00B4401F"/>
    <w:rsid w:val="00B4466E"/>
    <w:rsid w:val="00B45510"/>
    <w:rsid w:val="00B46B5A"/>
    <w:rsid w:val="00B46C2E"/>
    <w:rsid w:val="00B47813"/>
    <w:rsid w:val="00B523D1"/>
    <w:rsid w:val="00B53956"/>
    <w:rsid w:val="00B55074"/>
    <w:rsid w:val="00B552F3"/>
    <w:rsid w:val="00B55443"/>
    <w:rsid w:val="00B554B5"/>
    <w:rsid w:val="00B55E83"/>
    <w:rsid w:val="00B56926"/>
    <w:rsid w:val="00B605B5"/>
    <w:rsid w:val="00B618EE"/>
    <w:rsid w:val="00B61D7B"/>
    <w:rsid w:val="00B627BF"/>
    <w:rsid w:val="00B62C60"/>
    <w:rsid w:val="00B649B2"/>
    <w:rsid w:val="00B65A9A"/>
    <w:rsid w:val="00B660DB"/>
    <w:rsid w:val="00B67A66"/>
    <w:rsid w:val="00B70293"/>
    <w:rsid w:val="00B7080C"/>
    <w:rsid w:val="00B70C6A"/>
    <w:rsid w:val="00B718E2"/>
    <w:rsid w:val="00B7234B"/>
    <w:rsid w:val="00B72C9A"/>
    <w:rsid w:val="00B73947"/>
    <w:rsid w:val="00B73D33"/>
    <w:rsid w:val="00B74B5F"/>
    <w:rsid w:val="00B7575F"/>
    <w:rsid w:val="00B759C7"/>
    <w:rsid w:val="00B75AA3"/>
    <w:rsid w:val="00B75AD4"/>
    <w:rsid w:val="00B766B2"/>
    <w:rsid w:val="00B771FB"/>
    <w:rsid w:val="00B80D7E"/>
    <w:rsid w:val="00B80FD7"/>
    <w:rsid w:val="00B816B0"/>
    <w:rsid w:val="00B817E4"/>
    <w:rsid w:val="00B8220F"/>
    <w:rsid w:val="00B82433"/>
    <w:rsid w:val="00B83EC2"/>
    <w:rsid w:val="00B84340"/>
    <w:rsid w:val="00B858F6"/>
    <w:rsid w:val="00B85FEF"/>
    <w:rsid w:val="00B86216"/>
    <w:rsid w:val="00B8625B"/>
    <w:rsid w:val="00B862B7"/>
    <w:rsid w:val="00B86AE8"/>
    <w:rsid w:val="00B87A1D"/>
    <w:rsid w:val="00B90B0F"/>
    <w:rsid w:val="00B9289B"/>
    <w:rsid w:val="00B92BB8"/>
    <w:rsid w:val="00B931D6"/>
    <w:rsid w:val="00B936D3"/>
    <w:rsid w:val="00B93C8D"/>
    <w:rsid w:val="00B94285"/>
    <w:rsid w:val="00B95805"/>
    <w:rsid w:val="00B95E88"/>
    <w:rsid w:val="00B96C08"/>
    <w:rsid w:val="00B96D6F"/>
    <w:rsid w:val="00B96DC7"/>
    <w:rsid w:val="00B979A5"/>
    <w:rsid w:val="00BA009B"/>
    <w:rsid w:val="00BA043B"/>
    <w:rsid w:val="00BA0BC4"/>
    <w:rsid w:val="00BA146B"/>
    <w:rsid w:val="00BA1A12"/>
    <w:rsid w:val="00BA1E9E"/>
    <w:rsid w:val="00BA3DB0"/>
    <w:rsid w:val="00BA3FC0"/>
    <w:rsid w:val="00BA40EB"/>
    <w:rsid w:val="00BA441D"/>
    <w:rsid w:val="00BA4C6D"/>
    <w:rsid w:val="00BA4D1C"/>
    <w:rsid w:val="00BA4D73"/>
    <w:rsid w:val="00BA5099"/>
    <w:rsid w:val="00BA52E1"/>
    <w:rsid w:val="00BA74D3"/>
    <w:rsid w:val="00BA7DBE"/>
    <w:rsid w:val="00BB1600"/>
    <w:rsid w:val="00BB1AF7"/>
    <w:rsid w:val="00BB3636"/>
    <w:rsid w:val="00BB3712"/>
    <w:rsid w:val="00BB4894"/>
    <w:rsid w:val="00BB5622"/>
    <w:rsid w:val="00BB640A"/>
    <w:rsid w:val="00BB6984"/>
    <w:rsid w:val="00BB73A9"/>
    <w:rsid w:val="00BC2784"/>
    <w:rsid w:val="00BC2BA8"/>
    <w:rsid w:val="00BC2BFA"/>
    <w:rsid w:val="00BC2D4D"/>
    <w:rsid w:val="00BC310A"/>
    <w:rsid w:val="00BC335A"/>
    <w:rsid w:val="00BC37FB"/>
    <w:rsid w:val="00BC3AA5"/>
    <w:rsid w:val="00BC46ED"/>
    <w:rsid w:val="00BC5568"/>
    <w:rsid w:val="00BC6312"/>
    <w:rsid w:val="00BC664D"/>
    <w:rsid w:val="00BC71BD"/>
    <w:rsid w:val="00BC7A8C"/>
    <w:rsid w:val="00BC7C9D"/>
    <w:rsid w:val="00BD0AF1"/>
    <w:rsid w:val="00BD13DB"/>
    <w:rsid w:val="00BD3505"/>
    <w:rsid w:val="00BD37EC"/>
    <w:rsid w:val="00BD3DE0"/>
    <w:rsid w:val="00BD5FB5"/>
    <w:rsid w:val="00BD647B"/>
    <w:rsid w:val="00BD6E4F"/>
    <w:rsid w:val="00BD70DA"/>
    <w:rsid w:val="00BD7CC7"/>
    <w:rsid w:val="00BE1809"/>
    <w:rsid w:val="00BE2755"/>
    <w:rsid w:val="00BE2825"/>
    <w:rsid w:val="00BE3123"/>
    <w:rsid w:val="00BE3EDF"/>
    <w:rsid w:val="00BE4B02"/>
    <w:rsid w:val="00BE5094"/>
    <w:rsid w:val="00BE514F"/>
    <w:rsid w:val="00BE6728"/>
    <w:rsid w:val="00BE6D29"/>
    <w:rsid w:val="00BE6D5C"/>
    <w:rsid w:val="00BE7183"/>
    <w:rsid w:val="00BE798A"/>
    <w:rsid w:val="00BE7A76"/>
    <w:rsid w:val="00BE7F59"/>
    <w:rsid w:val="00BF3DE5"/>
    <w:rsid w:val="00BF4A71"/>
    <w:rsid w:val="00BF562D"/>
    <w:rsid w:val="00BF5C07"/>
    <w:rsid w:val="00BF6285"/>
    <w:rsid w:val="00BF629E"/>
    <w:rsid w:val="00C01DC9"/>
    <w:rsid w:val="00C02FF6"/>
    <w:rsid w:val="00C03C1A"/>
    <w:rsid w:val="00C0441D"/>
    <w:rsid w:val="00C0497A"/>
    <w:rsid w:val="00C04AA3"/>
    <w:rsid w:val="00C04B54"/>
    <w:rsid w:val="00C04C48"/>
    <w:rsid w:val="00C04F65"/>
    <w:rsid w:val="00C0517D"/>
    <w:rsid w:val="00C05C14"/>
    <w:rsid w:val="00C07E93"/>
    <w:rsid w:val="00C1071C"/>
    <w:rsid w:val="00C16AA4"/>
    <w:rsid w:val="00C1725D"/>
    <w:rsid w:val="00C17552"/>
    <w:rsid w:val="00C2176E"/>
    <w:rsid w:val="00C217AF"/>
    <w:rsid w:val="00C21F2A"/>
    <w:rsid w:val="00C228DB"/>
    <w:rsid w:val="00C230BD"/>
    <w:rsid w:val="00C24728"/>
    <w:rsid w:val="00C24AEC"/>
    <w:rsid w:val="00C2541A"/>
    <w:rsid w:val="00C2614F"/>
    <w:rsid w:val="00C26163"/>
    <w:rsid w:val="00C262FF"/>
    <w:rsid w:val="00C2732D"/>
    <w:rsid w:val="00C301DB"/>
    <w:rsid w:val="00C30AFC"/>
    <w:rsid w:val="00C31595"/>
    <w:rsid w:val="00C3191C"/>
    <w:rsid w:val="00C32929"/>
    <w:rsid w:val="00C339F9"/>
    <w:rsid w:val="00C33A11"/>
    <w:rsid w:val="00C3400A"/>
    <w:rsid w:val="00C34CF3"/>
    <w:rsid w:val="00C35426"/>
    <w:rsid w:val="00C3684D"/>
    <w:rsid w:val="00C36937"/>
    <w:rsid w:val="00C36D52"/>
    <w:rsid w:val="00C379DE"/>
    <w:rsid w:val="00C41413"/>
    <w:rsid w:val="00C41D9B"/>
    <w:rsid w:val="00C4224D"/>
    <w:rsid w:val="00C43782"/>
    <w:rsid w:val="00C43D70"/>
    <w:rsid w:val="00C43F5C"/>
    <w:rsid w:val="00C44147"/>
    <w:rsid w:val="00C4490A"/>
    <w:rsid w:val="00C45502"/>
    <w:rsid w:val="00C46647"/>
    <w:rsid w:val="00C47DDF"/>
    <w:rsid w:val="00C509A5"/>
    <w:rsid w:val="00C5292B"/>
    <w:rsid w:val="00C529E6"/>
    <w:rsid w:val="00C52F24"/>
    <w:rsid w:val="00C54417"/>
    <w:rsid w:val="00C545CD"/>
    <w:rsid w:val="00C54764"/>
    <w:rsid w:val="00C552A4"/>
    <w:rsid w:val="00C557CD"/>
    <w:rsid w:val="00C56513"/>
    <w:rsid w:val="00C5652B"/>
    <w:rsid w:val="00C60349"/>
    <w:rsid w:val="00C603E0"/>
    <w:rsid w:val="00C6237D"/>
    <w:rsid w:val="00C62764"/>
    <w:rsid w:val="00C629E3"/>
    <w:rsid w:val="00C62A12"/>
    <w:rsid w:val="00C62B6F"/>
    <w:rsid w:val="00C62E41"/>
    <w:rsid w:val="00C6425C"/>
    <w:rsid w:val="00C6466D"/>
    <w:rsid w:val="00C648F1"/>
    <w:rsid w:val="00C6547B"/>
    <w:rsid w:val="00C65742"/>
    <w:rsid w:val="00C660F3"/>
    <w:rsid w:val="00C66AD5"/>
    <w:rsid w:val="00C66EF8"/>
    <w:rsid w:val="00C6761B"/>
    <w:rsid w:val="00C707AD"/>
    <w:rsid w:val="00C70A01"/>
    <w:rsid w:val="00C71D5C"/>
    <w:rsid w:val="00C72807"/>
    <w:rsid w:val="00C72B9F"/>
    <w:rsid w:val="00C73543"/>
    <w:rsid w:val="00C73C4A"/>
    <w:rsid w:val="00C7440B"/>
    <w:rsid w:val="00C749D6"/>
    <w:rsid w:val="00C74E97"/>
    <w:rsid w:val="00C7576D"/>
    <w:rsid w:val="00C75EBC"/>
    <w:rsid w:val="00C75F71"/>
    <w:rsid w:val="00C76164"/>
    <w:rsid w:val="00C7668B"/>
    <w:rsid w:val="00C776AD"/>
    <w:rsid w:val="00C77865"/>
    <w:rsid w:val="00C80430"/>
    <w:rsid w:val="00C8122E"/>
    <w:rsid w:val="00C81340"/>
    <w:rsid w:val="00C81975"/>
    <w:rsid w:val="00C82309"/>
    <w:rsid w:val="00C83995"/>
    <w:rsid w:val="00C83E87"/>
    <w:rsid w:val="00C84A47"/>
    <w:rsid w:val="00C87E3D"/>
    <w:rsid w:val="00C90141"/>
    <w:rsid w:val="00C91306"/>
    <w:rsid w:val="00C91475"/>
    <w:rsid w:val="00C91F7A"/>
    <w:rsid w:val="00C931CC"/>
    <w:rsid w:val="00C93851"/>
    <w:rsid w:val="00C95401"/>
    <w:rsid w:val="00C9596A"/>
    <w:rsid w:val="00C9597E"/>
    <w:rsid w:val="00C95B1E"/>
    <w:rsid w:val="00C96826"/>
    <w:rsid w:val="00C96924"/>
    <w:rsid w:val="00C96FD4"/>
    <w:rsid w:val="00C97E8B"/>
    <w:rsid w:val="00C97EF6"/>
    <w:rsid w:val="00CA0594"/>
    <w:rsid w:val="00CA0E62"/>
    <w:rsid w:val="00CA0EB7"/>
    <w:rsid w:val="00CA1463"/>
    <w:rsid w:val="00CA2211"/>
    <w:rsid w:val="00CA26BF"/>
    <w:rsid w:val="00CA29AA"/>
    <w:rsid w:val="00CA3D56"/>
    <w:rsid w:val="00CA4404"/>
    <w:rsid w:val="00CA70F6"/>
    <w:rsid w:val="00CA7706"/>
    <w:rsid w:val="00CA77A1"/>
    <w:rsid w:val="00CB050E"/>
    <w:rsid w:val="00CB09C1"/>
    <w:rsid w:val="00CB116E"/>
    <w:rsid w:val="00CB1735"/>
    <w:rsid w:val="00CB1FED"/>
    <w:rsid w:val="00CB3A4C"/>
    <w:rsid w:val="00CB3D1B"/>
    <w:rsid w:val="00CB4154"/>
    <w:rsid w:val="00CB426D"/>
    <w:rsid w:val="00CB58BC"/>
    <w:rsid w:val="00CB70A9"/>
    <w:rsid w:val="00CB7174"/>
    <w:rsid w:val="00CB7E42"/>
    <w:rsid w:val="00CC00DF"/>
    <w:rsid w:val="00CC0BDE"/>
    <w:rsid w:val="00CC0C92"/>
    <w:rsid w:val="00CC1038"/>
    <w:rsid w:val="00CC10D7"/>
    <w:rsid w:val="00CC20DA"/>
    <w:rsid w:val="00CC30B2"/>
    <w:rsid w:val="00CC5DA6"/>
    <w:rsid w:val="00CC5ECA"/>
    <w:rsid w:val="00CD01F8"/>
    <w:rsid w:val="00CD0417"/>
    <w:rsid w:val="00CD05B7"/>
    <w:rsid w:val="00CD2122"/>
    <w:rsid w:val="00CD2389"/>
    <w:rsid w:val="00CD3BEA"/>
    <w:rsid w:val="00CD3C35"/>
    <w:rsid w:val="00CD4687"/>
    <w:rsid w:val="00CD4EB1"/>
    <w:rsid w:val="00CD573E"/>
    <w:rsid w:val="00CD7755"/>
    <w:rsid w:val="00CE01E8"/>
    <w:rsid w:val="00CE02CF"/>
    <w:rsid w:val="00CE068A"/>
    <w:rsid w:val="00CE0A02"/>
    <w:rsid w:val="00CE0B6B"/>
    <w:rsid w:val="00CE0D09"/>
    <w:rsid w:val="00CE27D0"/>
    <w:rsid w:val="00CE35FC"/>
    <w:rsid w:val="00CE5034"/>
    <w:rsid w:val="00CE526E"/>
    <w:rsid w:val="00CE68BA"/>
    <w:rsid w:val="00CF035D"/>
    <w:rsid w:val="00CF1E20"/>
    <w:rsid w:val="00CF29DE"/>
    <w:rsid w:val="00CF2EB5"/>
    <w:rsid w:val="00CF2F3C"/>
    <w:rsid w:val="00CF3CE0"/>
    <w:rsid w:val="00CF5507"/>
    <w:rsid w:val="00CF592E"/>
    <w:rsid w:val="00CF5DEF"/>
    <w:rsid w:val="00CF6DB4"/>
    <w:rsid w:val="00CF7E6A"/>
    <w:rsid w:val="00D002AB"/>
    <w:rsid w:val="00D004E6"/>
    <w:rsid w:val="00D0071C"/>
    <w:rsid w:val="00D0108D"/>
    <w:rsid w:val="00D0112D"/>
    <w:rsid w:val="00D014CD"/>
    <w:rsid w:val="00D018EC"/>
    <w:rsid w:val="00D01A7F"/>
    <w:rsid w:val="00D0279F"/>
    <w:rsid w:val="00D02AE5"/>
    <w:rsid w:val="00D02B1E"/>
    <w:rsid w:val="00D03B07"/>
    <w:rsid w:val="00D03EA4"/>
    <w:rsid w:val="00D05070"/>
    <w:rsid w:val="00D07770"/>
    <w:rsid w:val="00D10CB0"/>
    <w:rsid w:val="00D112F2"/>
    <w:rsid w:val="00D11B05"/>
    <w:rsid w:val="00D12896"/>
    <w:rsid w:val="00D13963"/>
    <w:rsid w:val="00D143F5"/>
    <w:rsid w:val="00D14A85"/>
    <w:rsid w:val="00D14C73"/>
    <w:rsid w:val="00D154BB"/>
    <w:rsid w:val="00D154BE"/>
    <w:rsid w:val="00D162B7"/>
    <w:rsid w:val="00D169F6"/>
    <w:rsid w:val="00D16A9C"/>
    <w:rsid w:val="00D17E31"/>
    <w:rsid w:val="00D215FE"/>
    <w:rsid w:val="00D22055"/>
    <w:rsid w:val="00D22284"/>
    <w:rsid w:val="00D23066"/>
    <w:rsid w:val="00D23899"/>
    <w:rsid w:val="00D24119"/>
    <w:rsid w:val="00D242CD"/>
    <w:rsid w:val="00D24E96"/>
    <w:rsid w:val="00D25E33"/>
    <w:rsid w:val="00D26F8E"/>
    <w:rsid w:val="00D270AF"/>
    <w:rsid w:val="00D30100"/>
    <w:rsid w:val="00D3019A"/>
    <w:rsid w:val="00D34D51"/>
    <w:rsid w:val="00D357D5"/>
    <w:rsid w:val="00D366FF"/>
    <w:rsid w:val="00D3732E"/>
    <w:rsid w:val="00D40F31"/>
    <w:rsid w:val="00D41988"/>
    <w:rsid w:val="00D42E57"/>
    <w:rsid w:val="00D43042"/>
    <w:rsid w:val="00D43DF9"/>
    <w:rsid w:val="00D44E9F"/>
    <w:rsid w:val="00D454E8"/>
    <w:rsid w:val="00D45954"/>
    <w:rsid w:val="00D4597B"/>
    <w:rsid w:val="00D47E99"/>
    <w:rsid w:val="00D50539"/>
    <w:rsid w:val="00D50BCD"/>
    <w:rsid w:val="00D51BAC"/>
    <w:rsid w:val="00D527AF"/>
    <w:rsid w:val="00D52A88"/>
    <w:rsid w:val="00D5305D"/>
    <w:rsid w:val="00D535BA"/>
    <w:rsid w:val="00D5554C"/>
    <w:rsid w:val="00D55CF9"/>
    <w:rsid w:val="00D57190"/>
    <w:rsid w:val="00D571A0"/>
    <w:rsid w:val="00D57682"/>
    <w:rsid w:val="00D60D7B"/>
    <w:rsid w:val="00D652E1"/>
    <w:rsid w:val="00D66832"/>
    <w:rsid w:val="00D70718"/>
    <w:rsid w:val="00D709AC"/>
    <w:rsid w:val="00D72660"/>
    <w:rsid w:val="00D72C5C"/>
    <w:rsid w:val="00D73F77"/>
    <w:rsid w:val="00D7409C"/>
    <w:rsid w:val="00D74229"/>
    <w:rsid w:val="00D74676"/>
    <w:rsid w:val="00D749A8"/>
    <w:rsid w:val="00D7538B"/>
    <w:rsid w:val="00D76032"/>
    <w:rsid w:val="00D76162"/>
    <w:rsid w:val="00D768CB"/>
    <w:rsid w:val="00D76E1C"/>
    <w:rsid w:val="00D77924"/>
    <w:rsid w:val="00D77D61"/>
    <w:rsid w:val="00D81972"/>
    <w:rsid w:val="00D8201C"/>
    <w:rsid w:val="00D8275F"/>
    <w:rsid w:val="00D828F1"/>
    <w:rsid w:val="00D832C2"/>
    <w:rsid w:val="00D84593"/>
    <w:rsid w:val="00D84EDD"/>
    <w:rsid w:val="00D850CB"/>
    <w:rsid w:val="00D86630"/>
    <w:rsid w:val="00D86684"/>
    <w:rsid w:val="00D86B0A"/>
    <w:rsid w:val="00D87B5E"/>
    <w:rsid w:val="00D87CAF"/>
    <w:rsid w:val="00D90BF6"/>
    <w:rsid w:val="00D90D8D"/>
    <w:rsid w:val="00D91AF1"/>
    <w:rsid w:val="00D92EC6"/>
    <w:rsid w:val="00D93F34"/>
    <w:rsid w:val="00D9440B"/>
    <w:rsid w:val="00D95727"/>
    <w:rsid w:val="00D96003"/>
    <w:rsid w:val="00D9794C"/>
    <w:rsid w:val="00D97F45"/>
    <w:rsid w:val="00DA0248"/>
    <w:rsid w:val="00DA22C0"/>
    <w:rsid w:val="00DA2473"/>
    <w:rsid w:val="00DA2912"/>
    <w:rsid w:val="00DA2DE8"/>
    <w:rsid w:val="00DA53BE"/>
    <w:rsid w:val="00DA630D"/>
    <w:rsid w:val="00DA6423"/>
    <w:rsid w:val="00DA7FB6"/>
    <w:rsid w:val="00DB1ECC"/>
    <w:rsid w:val="00DB2E8C"/>
    <w:rsid w:val="00DB65C5"/>
    <w:rsid w:val="00DB772C"/>
    <w:rsid w:val="00DB7C82"/>
    <w:rsid w:val="00DB7E3B"/>
    <w:rsid w:val="00DC0E31"/>
    <w:rsid w:val="00DD0F09"/>
    <w:rsid w:val="00DD255A"/>
    <w:rsid w:val="00DD376E"/>
    <w:rsid w:val="00DD3927"/>
    <w:rsid w:val="00DD4218"/>
    <w:rsid w:val="00DD5D4C"/>
    <w:rsid w:val="00DD5F3D"/>
    <w:rsid w:val="00DD7BFA"/>
    <w:rsid w:val="00DE079C"/>
    <w:rsid w:val="00DE3E08"/>
    <w:rsid w:val="00DE3E0D"/>
    <w:rsid w:val="00DE4168"/>
    <w:rsid w:val="00DE5B7E"/>
    <w:rsid w:val="00DE61DE"/>
    <w:rsid w:val="00DE7E23"/>
    <w:rsid w:val="00DF0823"/>
    <w:rsid w:val="00DF0D5B"/>
    <w:rsid w:val="00DF13A0"/>
    <w:rsid w:val="00DF13E3"/>
    <w:rsid w:val="00DF1980"/>
    <w:rsid w:val="00DF20D6"/>
    <w:rsid w:val="00DF2F20"/>
    <w:rsid w:val="00DF42AF"/>
    <w:rsid w:val="00DF44D8"/>
    <w:rsid w:val="00DF5C47"/>
    <w:rsid w:val="00DF5E36"/>
    <w:rsid w:val="00DF6C59"/>
    <w:rsid w:val="00DF7F05"/>
    <w:rsid w:val="00E008D2"/>
    <w:rsid w:val="00E00C10"/>
    <w:rsid w:val="00E0142B"/>
    <w:rsid w:val="00E016C7"/>
    <w:rsid w:val="00E027BE"/>
    <w:rsid w:val="00E0371D"/>
    <w:rsid w:val="00E03EE9"/>
    <w:rsid w:val="00E0488D"/>
    <w:rsid w:val="00E048C6"/>
    <w:rsid w:val="00E051CE"/>
    <w:rsid w:val="00E05B22"/>
    <w:rsid w:val="00E066B6"/>
    <w:rsid w:val="00E07701"/>
    <w:rsid w:val="00E10189"/>
    <w:rsid w:val="00E102B0"/>
    <w:rsid w:val="00E1448B"/>
    <w:rsid w:val="00E148C9"/>
    <w:rsid w:val="00E1636E"/>
    <w:rsid w:val="00E16C85"/>
    <w:rsid w:val="00E16FB7"/>
    <w:rsid w:val="00E176C7"/>
    <w:rsid w:val="00E20F99"/>
    <w:rsid w:val="00E21049"/>
    <w:rsid w:val="00E233D8"/>
    <w:rsid w:val="00E23836"/>
    <w:rsid w:val="00E23B0E"/>
    <w:rsid w:val="00E23E98"/>
    <w:rsid w:val="00E24222"/>
    <w:rsid w:val="00E24675"/>
    <w:rsid w:val="00E248C2"/>
    <w:rsid w:val="00E249A1"/>
    <w:rsid w:val="00E24B9F"/>
    <w:rsid w:val="00E24C5C"/>
    <w:rsid w:val="00E252FB"/>
    <w:rsid w:val="00E25A8E"/>
    <w:rsid w:val="00E2633F"/>
    <w:rsid w:val="00E2776B"/>
    <w:rsid w:val="00E27DF6"/>
    <w:rsid w:val="00E27F0A"/>
    <w:rsid w:val="00E30C1C"/>
    <w:rsid w:val="00E30E3C"/>
    <w:rsid w:val="00E310E5"/>
    <w:rsid w:val="00E316DC"/>
    <w:rsid w:val="00E31D07"/>
    <w:rsid w:val="00E323B5"/>
    <w:rsid w:val="00E32666"/>
    <w:rsid w:val="00E330B5"/>
    <w:rsid w:val="00E334F0"/>
    <w:rsid w:val="00E33E71"/>
    <w:rsid w:val="00E36D83"/>
    <w:rsid w:val="00E375ED"/>
    <w:rsid w:val="00E40978"/>
    <w:rsid w:val="00E40B5C"/>
    <w:rsid w:val="00E41683"/>
    <w:rsid w:val="00E41A42"/>
    <w:rsid w:val="00E41AB2"/>
    <w:rsid w:val="00E41B46"/>
    <w:rsid w:val="00E436CF"/>
    <w:rsid w:val="00E44AA3"/>
    <w:rsid w:val="00E46B8E"/>
    <w:rsid w:val="00E46C35"/>
    <w:rsid w:val="00E4710F"/>
    <w:rsid w:val="00E50EF4"/>
    <w:rsid w:val="00E52248"/>
    <w:rsid w:val="00E52279"/>
    <w:rsid w:val="00E522C6"/>
    <w:rsid w:val="00E526CF"/>
    <w:rsid w:val="00E53695"/>
    <w:rsid w:val="00E54E8F"/>
    <w:rsid w:val="00E55467"/>
    <w:rsid w:val="00E5581F"/>
    <w:rsid w:val="00E569BF"/>
    <w:rsid w:val="00E56BC4"/>
    <w:rsid w:val="00E6319E"/>
    <w:rsid w:val="00E65C0C"/>
    <w:rsid w:val="00E65E20"/>
    <w:rsid w:val="00E66317"/>
    <w:rsid w:val="00E66E66"/>
    <w:rsid w:val="00E671D4"/>
    <w:rsid w:val="00E70B5C"/>
    <w:rsid w:val="00E716A3"/>
    <w:rsid w:val="00E717F9"/>
    <w:rsid w:val="00E745BB"/>
    <w:rsid w:val="00E7518E"/>
    <w:rsid w:val="00E759C6"/>
    <w:rsid w:val="00E76767"/>
    <w:rsid w:val="00E76FBF"/>
    <w:rsid w:val="00E7702F"/>
    <w:rsid w:val="00E77487"/>
    <w:rsid w:val="00E777AC"/>
    <w:rsid w:val="00E77959"/>
    <w:rsid w:val="00E779D2"/>
    <w:rsid w:val="00E77DED"/>
    <w:rsid w:val="00E80092"/>
    <w:rsid w:val="00E80854"/>
    <w:rsid w:val="00E811CF"/>
    <w:rsid w:val="00E82846"/>
    <w:rsid w:val="00E839CE"/>
    <w:rsid w:val="00E84D29"/>
    <w:rsid w:val="00E84D98"/>
    <w:rsid w:val="00E859D9"/>
    <w:rsid w:val="00E8671A"/>
    <w:rsid w:val="00E86A9D"/>
    <w:rsid w:val="00E86F69"/>
    <w:rsid w:val="00E87089"/>
    <w:rsid w:val="00E87F5B"/>
    <w:rsid w:val="00E902D5"/>
    <w:rsid w:val="00E90E87"/>
    <w:rsid w:val="00E93002"/>
    <w:rsid w:val="00E93365"/>
    <w:rsid w:val="00E94224"/>
    <w:rsid w:val="00E949A4"/>
    <w:rsid w:val="00E954E0"/>
    <w:rsid w:val="00E96858"/>
    <w:rsid w:val="00EA12B9"/>
    <w:rsid w:val="00EA1BE9"/>
    <w:rsid w:val="00EA1F24"/>
    <w:rsid w:val="00EA2135"/>
    <w:rsid w:val="00EA2560"/>
    <w:rsid w:val="00EA2CAC"/>
    <w:rsid w:val="00EA3A44"/>
    <w:rsid w:val="00EA4701"/>
    <w:rsid w:val="00EA4863"/>
    <w:rsid w:val="00EA5164"/>
    <w:rsid w:val="00EA5599"/>
    <w:rsid w:val="00EA69BF"/>
    <w:rsid w:val="00EA6C94"/>
    <w:rsid w:val="00EA6E59"/>
    <w:rsid w:val="00EA78CA"/>
    <w:rsid w:val="00EB1691"/>
    <w:rsid w:val="00EB34BE"/>
    <w:rsid w:val="00EB3A61"/>
    <w:rsid w:val="00EB5287"/>
    <w:rsid w:val="00EB5A89"/>
    <w:rsid w:val="00EB6D28"/>
    <w:rsid w:val="00EB718F"/>
    <w:rsid w:val="00EB7224"/>
    <w:rsid w:val="00EC0D55"/>
    <w:rsid w:val="00EC2607"/>
    <w:rsid w:val="00EC2738"/>
    <w:rsid w:val="00EC29E6"/>
    <w:rsid w:val="00EC335C"/>
    <w:rsid w:val="00EC3C94"/>
    <w:rsid w:val="00EC59B5"/>
    <w:rsid w:val="00EC6BC1"/>
    <w:rsid w:val="00EC713E"/>
    <w:rsid w:val="00EC7804"/>
    <w:rsid w:val="00ED059C"/>
    <w:rsid w:val="00ED1190"/>
    <w:rsid w:val="00ED211D"/>
    <w:rsid w:val="00ED2132"/>
    <w:rsid w:val="00ED25B9"/>
    <w:rsid w:val="00ED466E"/>
    <w:rsid w:val="00ED5271"/>
    <w:rsid w:val="00ED56CD"/>
    <w:rsid w:val="00ED6254"/>
    <w:rsid w:val="00ED65F8"/>
    <w:rsid w:val="00ED720E"/>
    <w:rsid w:val="00ED7908"/>
    <w:rsid w:val="00ED7A7D"/>
    <w:rsid w:val="00ED7DE5"/>
    <w:rsid w:val="00EE06A6"/>
    <w:rsid w:val="00EE0FD5"/>
    <w:rsid w:val="00EE10EF"/>
    <w:rsid w:val="00EE1C18"/>
    <w:rsid w:val="00EE2919"/>
    <w:rsid w:val="00EE44DA"/>
    <w:rsid w:val="00EE45C6"/>
    <w:rsid w:val="00EE486F"/>
    <w:rsid w:val="00EE6199"/>
    <w:rsid w:val="00EE627D"/>
    <w:rsid w:val="00EE7C57"/>
    <w:rsid w:val="00EF08AB"/>
    <w:rsid w:val="00EF1192"/>
    <w:rsid w:val="00EF1AB5"/>
    <w:rsid w:val="00EF286A"/>
    <w:rsid w:val="00EF40A5"/>
    <w:rsid w:val="00EF4F04"/>
    <w:rsid w:val="00EF6745"/>
    <w:rsid w:val="00EF6F9B"/>
    <w:rsid w:val="00F01BE5"/>
    <w:rsid w:val="00F02734"/>
    <w:rsid w:val="00F02A16"/>
    <w:rsid w:val="00F04F19"/>
    <w:rsid w:val="00F04F93"/>
    <w:rsid w:val="00F05D68"/>
    <w:rsid w:val="00F05F14"/>
    <w:rsid w:val="00F06A20"/>
    <w:rsid w:val="00F06E6B"/>
    <w:rsid w:val="00F07CB0"/>
    <w:rsid w:val="00F1267C"/>
    <w:rsid w:val="00F126D1"/>
    <w:rsid w:val="00F12BB1"/>
    <w:rsid w:val="00F12D64"/>
    <w:rsid w:val="00F144D4"/>
    <w:rsid w:val="00F14AB5"/>
    <w:rsid w:val="00F15097"/>
    <w:rsid w:val="00F1596E"/>
    <w:rsid w:val="00F16907"/>
    <w:rsid w:val="00F16A36"/>
    <w:rsid w:val="00F201B9"/>
    <w:rsid w:val="00F201DC"/>
    <w:rsid w:val="00F207AD"/>
    <w:rsid w:val="00F20879"/>
    <w:rsid w:val="00F20F63"/>
    <w:rsid w:val="00F20FEA"/>
    <w:rsid w:val="00F218E2"/>
    <w:rsid w:val="00F21A84"/>
    <w:rsid w:val="00F21D2A"/>
    <w:rsid w:val="00F2260B"/>
    <w:rsid w:val="00F22957"/>
    <w:rsid w:val="00F22E56"/>
    <w:rsid w:val="00F24AF4"/>
    <w:rsid w:val="00F250D9"/>
    <w:rsid w:val="00F25ACA"/>
    <w:rsid w:val="00F26DDF"/>
    <w:rsid w:val="00F26FE5"/>
    <w:rsid w:val="00F27078"/>
    <w:rsid w:val="00F30998"/>
    <w:rsid w:val="00F30C29"/>
    <w:rsid w:val="00F3224E"/>
    <w:rsid w:val="00F32F50"/>
    <w:rsid w:val="00F33D43"/>
    <w:rsid w:val="00F34192"/>
    <w:rsid w:val="00F350BD"/>
    <w:rsid w:val="00F3510B"/>
    <w:rsid w:val="00F3539B"/>
    <w:rsid w:val="00F3627B"/>
    <w:rsid w:val="00F37FD1"/>
    <w:rsid w:val="00F40C84"/>
    <w:rsid w:val="00F41B31"/>
    <w:rsid w:val="00F44C5F"/>
    <w:rsid w:val="00F44C71"/>
    <w:rsid w:val="00F471D8"/>
    <w:rsid w:val="00F473A8"/>
    <w:rsid w:val="00F474EB"/>
    <w:rsid w:val="00F47720"/>
    <w:rsid w:val="00F47EB7"/>
    <w:rsid w:val="00F5029C"/>
    <w:rsid w:val="00F50377"/>
    <w:rsid w:val="00F50F3C"/>
    <w:rsid w:val="00F5165F"/>
    <w:rsid w:val="00F52B9D"/>
    <w:rsid w:val="00F538E8"/>
    <w:rsid w:val="00F53E12"/>
    <w:rsid w:val="00F54AA1"/>
    <w:rsid w:val="00F54E1C"/>
    <w:rsid w:val="00F55E60"/>
    <w:rsid w:val="00F60490"/>
    <w:rsid w:val="00F604BC"/>
    <w:rsid w:val="00F60BD3"/>
    <w:rsid w:val="00F60CCE"/>
    <w:rsid w:val="00F62AA8"/>
    <w:rsid w:val="00F6346E"/>
    <w:rsid w:val="00F638E7"/>
    <w:rsid w:val="00F65267"/>
    <w:rsid w:val="00F669E3"/>
    <w:rsid w:val="00F67452"/>
    <w:rsid w:val="00F6768A"/>
    <w:rsid w:val="00F70214"/>
    <w:rsid w:val="00F70332"/>
    <w:rsid w:val="00F7173B"/>
    <w:rsid w:val="00F72173"/>
    <w:rsid w:val="00F754AA"/>
    <w:rsid w:val="00F75CC1"/>
    <w:rsid w:val="00F80073"/>
    <w:rsid w:val="00F80831"/>
    <w:rsid w:val="00F80C4F"/>
    <w:rsid w:val="00F80E6F"/>
    <w:rsid w:val="00F80F9D"/>
    <w:rsid w:val="00F813F9"/>
    <w:rsid w:val="00F81D70"/>
    <w:rsid w:val="00F81D89"/>
    <w:rsid w:val="00F82308"/>
    <w:rsid w:val="00F82860"/>
    <w:rsid w:val="00F83680"/>
    <w:rsid w:val="00F836CF"/>
    <w:rsid w:val="00F83C05"/>
    <w:rsid w:val="00F846AE"/>
    <w:rsid w:val="00F8561D"/>
    <w:rsid w:val="00F86EF9"/>
    <w:rsid w:val="00F876AD"/>
    <w:rsid w:val="00F90CEC"/>
    <w:rsid w:val="00F9132F"/>
    <w:rsid w:val="00F91DBE"/>
    <w:rsid w:val="00F936EA"/>
    <w:rsid w:val="00F938F6"/>
    <w:rsid w:val="00F94896"/>
    <w:rsid w:val="00F94CCB"/>
    <w:rsid w:val="00F95527"/>
    <w:rsid w:val="00F95AEA"/>
    <w:rsid w:val="00F95EF8"/>
    <w:rsid w:val="00F95F1E"/>
    <w:rsid w:val="00F96805"/>
    <w:rsid w:val="00F968E5"/>
    <w:rsid w:val="00FA102E"/>
    <w:rsid w:val="00FA14A4"/>
    <w:rsid w:val="00FA1D19"/>
    <w:rsid w:val="00FA1E04"/>
    <w:rsid w:val="00FA24A1"/>
    <w:rsid w:val="00FA27E5"/>
    <w:rsid w:val="00FA2CBA"/>
    <w:rsid w:val="00FA2EE2"/>
    <w:rsid w:val="00FA3C86"/>
    <w:rsid w:val="00FA4A43"/>
    <w:rsid w:val="00FA4E25"/>
    <w:rsid w:val="00FA5DAD"/>
    <w:rsid w:val="00FA6894"/>
    <w:rsid w:val="00FA6E41"/>
    <w:rsid w:val="00FA737A"/>
    <w:rsid w:val="00FB0062"/>
    <w:rsid w:val="00FB0518"/>
    <w:rsid w:val="00FB0BAA"/>
    <w:rsid w:val="00FB20D7"/>
    <w:rsid w:val="00FB2315"/>
    <w:rsid w:val="00FB2B3B"/>
    <w:rsid w:val="00FB2C17"/>
    <w:rsid w:val="00FB4981"/>
    <w:rsid w:val="00FB5D0A"/>
    <w:rsid w:val="00FB73BD"/>
    <w:rsid w:val="00FC1C76"/>
    <w:rsid w:val="00FC1DB4"/>
    <w:rsid w:val="00FC2C8E"/>
    <w:rsid w:val="00FC2F10"/>
    <w:rsid w:val="00FC3855"/>
    <w:rsid w:val="00FC48DB"/>
    <w:rsid w:val="00FC6C6E"/>
    <w:rsid w:val="00FC7351"/>
    <w:rsid w:val="00FD0341"/>
    <w:rsid w:val="00FD0B21"/>
    <w:rsid w:val="00FD1072"/>
    <w:rsid w:val="00FD2059"/>
    <w:rsid w:val="00FD2197"/>
    <w:rsid w:val="00FD2232"/>
    <w:rsid w:val="00FD2AF3"/>
    <w:rsid w:val="00FD3C48"/>
    <w:rsid w:val="00FD54F7"/>
    <w:rsid w:val="00FD6794"/>
    <w:rsid w:val="00FD6968"/>
    <w:rsid w:val="00FE0015"/>
    <w:rsid w:val="00FE03EB"/>
    <w:rsid w:val="00FE10E6"/>
    <w:rsid w:val="00FE237C"/>
    <w:rsid w:val="00FE3757"/>
    <w:rsid w:val="00FE3F97"/>
    <w:rsid w:val="00FE4350"/>
    <w:rsid w:val="00FE4C7D"/>
    <w:rsid w:val="00FE6091"/>
    <w:rsid w:val="00FF0506"/>
    <w:rsid w:val="00FF0870"/>
    <w:rsid w:val="00FF14D5"/>
    <w:rsid w:val="00FF2981"/>
    <w:rsid w:val="00FF29F7"/>
    <w:rsid w:val="00FF2A88"/>
    <w:rsid w:val="00FF2D5A"/>
    <w:rsid w:val="00FF375D"/>
    <w:rsid w:val="00FF3AE4"/>
    <w:rsid w:val="00FF4473"/>
    <w:rsid w:val="00FF4872"/>
    <w:rsid w:val="00FF5B9E"/>
    <w:rsid w:val="00FF6806"/>
    <w:rsid w:val="00FF750F"/>
  </w:rsids>
  <m:mathPr>
    <m:mathFont m:val="Cambria Math"/>
    <m:brkBin m:val="before"/>
    <m:brkBinSub m:val="--"/>
    <m:smallFrac m:val="off"/>
    <m:dispDef/>
    <m:lMargin m:val="0"/>
    <m:rMargin m:val="0"/>
    <m:defJc m:val="centerGroup"/>
    <m:wrapIndent m:val="1440"/>
    <m:intLim m:val="subSup"/>
    <m:naryLim m:val="undOvr"/>
  </m:mathPr>
  <w:themeFontLang w:val="pt-BR" w:bidi="bn-B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79"/>
    <w:pPr>
      <w:spacing w:after="0" w:line="240" w:lineRule="auto"/>
    </w:pPr>
    <w:rPr>
      <w:rFonts w:eastAsiaTheme="minorEastAsia"/>
      <w:sz w:val="24"/>
      <w:szCs w:val="24"/>
      <w:lang w:val="en-US" w:bidi="en-US"/>
    </w:rPr>
  </w:style>
  <w:style w:type="paragraph" w:styleId="Ttulo1">
    <w:name w:val="heading 1"/>
    <w:basedOn w:val="Normal"/>
    <w:next w:val="Normal"/>
    <w:link w:val="Ttulo1Char"/>
    <w:uiPriority w:val="9"/>
    <w:qFormat/>
    <w:rsid w:val="00753B7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qFormat/>
    <w:rsid w:val="00753B79"/>
    <w:pPr>
      <w:keepNext/>
      <w:tabs>
        <w:tab w:val="num" w:pos="576"/>
      </w:tabs>
      <w:spacing w:before="240" w:after="60"/>
      <w:ind w:left="576" w:hanging="576"/>
      <w:outlineLvl w:val="1"/>
    </w:pPr>
    <w:rPr>
      <w:rFonts w:ascii="Arial" w:eastAsia="Times New Roman" w:hAnsi="Arial" w:cs="Arial"/>
      <w:b/>
      <w:bCs/>
      <w:i/>
      <w:iCs/>
      <w:sz w:val="28"/>
      <w:szCs w:val="28"/>
      <w:lang w:val="pt-BR" w:eastAsia="pt-BR" w:bidi="ar-SA"/>
    </w:rPr>
  </w:style>
  <w:style w:type="paragraph" w:styleId="Ttulo3">
    <w:name w:val="heading 3"/>
    <w:basedOn w:val="Normal"/>
    <w:next w:val="Normal"/>
    <w:link w:val="Ttulo3Char"/>
    <w:uiPriority w:val="9"/>
    <w:qFormat/>
    <w:rsid w:val="00753B79"/>
    <w:pPr>
      <w:keepNext/>
      <w:tabs>
        <w:tab w:val="num" w:pos="720"/>
      </w:tabs>
      <w:spacing w:before="240" w:after="60"/>
      <w:ind w:left="720" w:hanging="720"/>
      <w:outlineLvl w:val="2"/>
    </w:pPr>
    <w:rPr>
      <w:rFonts w:ascii="Arial" w:eastAsia="Times New Roman" w:hAnsi="Arial" w:cs="Arial"/>
      <w:b/>
      <w:bCs/>
      <w:sz w:val="26"/>
      <w:szCs w:val="26"/>
      <w:lang w:val="pt-BR" w:eastAsia="pt-BR" w:bidi="ar-SA"/>
    </w:rPr>
  </w:style>
  <w:style w:type="paragraph" w:styleId="Ttulo4">
    <w:name w:val="heading 4"/>
    <w:basedOn w:val="Normal"/>
    <w:next w:val="Normal"/>
    <w:link w:val="Ttulo4Char"/>
    <w:uiPriority w:val="9"/>
    <w:qFormat/>
    <w:rsid w:val="00753B79"/>
    <w:pPr>
      <w:keepNext/>
      <w:tabs>
        <w:tab w:val="num" w:pos="864"/>
      </w:tabs>
      <w:spacing w:before="240" w:after="60"/>
      <w:ind w:left="864" w:hanging="864"/>
      <w:outlineLvl w:val="3"/>
    </w:pPr>
    <w:rPr>
      <w:rFonts w:ascii="Times New Roman" w:eastAsia="Times New Roman" w:hAnsi="Times New Roman" w:cs="Times New Roman"/>
      <w:b/>
      <w:bCs/>
      <w:sz w:val="28"/>
      <w:szCs w:val="28"/>
      <w:lang w:val="pt-BR" w:eastAsia="pt-BR" w:bidi="ar-SA"/>
    </w:rPr>
  </w:style>
  <w:style w:type="paragraph" w:styleId="Ttulo5">
    <w:name w:val="heading 5"/>
    <w:basedOn w:val="Normal"/>
    <w:next w:val="Normal"/>
    <w:link w:val="Ttulo5Char"/>
    <w:uiPriority w:val="9"/>
    <w:qFormat/>
    <w:rsid w:val="00753B79"/>
    <w:pPr>
      <w:tabs>
        <w:tab w:val="num" w:pos="1008"/>
      </w:tabs>
      <w:spacing w:before="240" w:after="60"/>
      <w:ind w:left="1008" w:hanging="1008"/>
      <w:outlineLvl w:val="4"/>
    </w:pPr>
    <w:rPr>
      <w:rFonts w:ascii="Times New Roman" w:eastAsia="Times New Roman" w:hAnsi="Times New Roman" w:cs="Times New Roman"/>
      <w:b/>
      <w:bCs/>
      <w:i/>
      <w:iCs/>
      <w:sz w:val="26"/>
      <w:szCs w:val="26"/>
      <w:lang w:val="pt-BR" w:eastAsia="pt-BR" w:bidi="ar-SA"/>
    </w:rPr>
  </w:style>
  <w:style w:type="paragraph" w:styleId="Ttulo6">
    <w:name w:val="heading 6"/>
    <w:basedOn w:val="Normal"/>
    <w:next w:val="Normal"/>
    <w:link w:val="Ttulo6Char"/>
    <w:uiPriority w:val="9"/>
    <w:qFormat/>
    <w:rsid w:val="00753B79"/>
    <w:pPr>
      <w:tabs>
        <w:tab w:val="num" w:pos="1152"/>
      </w:tabs>
      <w:spacing w:before="240" w:after="60"/>
      <w:ind w:left="1152" w:hanging="1152"/>
      <w:outlineLvl w:val="5"/>
    </w:pPr>
    <w:rPr>
      <w:rFonts w:ascii="Times New Roman" w:eastAsia="Times New Roman" w:hAnsi="Times New Roman" w:cs="Times New Roman"/>
      <w:b/>
      <w:bCs/>
      <w:sz w:val="22"/>
      <w:szCs w:val="22"/>
      <w:lang w:val="pt-BR" w:eastAsia="pt-BR" w:bidi="ar-SA"/>
    </w:rPr>
  </w:style>
  <w:style w:type="paragraph" w:styleId="Ttulo7">
    <w:name w:val="heading 7"/>
    <w:basedOn w:val="Normal"/>
    <w:next w:val="Normal"/>
    <w:link w:val="Ttulo7Char"/>
    <w:uiPriority w:val="9"/>
    <w:qFormat/>
    <w:rsid w:val="00753B79"/>
    <w:pPr>
      <w:tabs>
        <w:tab w:val="num" w:pos="1296"/>
      </w:tabs>
      <w:spacing w:before="240" w:after="60"/>
      <w:ind w:left="1296" w:hanging="1296"/>
      <w:outlineLvl w:val="6"/>
    </w:pPr>
    <w:rPr>
      <w:rFonts w:ascii="Times New Roman" w:eastAsia="Times New Roman" w:hAnsi="Times New Roman" w:cs="Times New Roman"/>
      <w:lang w:val="pt-BR" w:eastAsia="pt-BR" w:bidi="ar-SA"/>
    </w:rPr>
  </w:style>
  <w:style w:type="paragraph" w:styleId="Ttulo8">
    <w:name w:val="heading 8"/>
    <w:basedOn w:val="Normal"/>
    <w:next w:val="Normal"/>
    <w:link w:val="Ttulo8Char"/>
    <w:uiPriority w:val="9"/>
    <w:qFormat/>
    <w:rsid w:val="00753B79"/>
    <w:pPr>
      <w:tabs>
        <w:tab w:val="num" w:pos="1440"/>
      </w:tabs>
      <w:spacing w:before="240" w:after="60"/>
      <w:ind w:left="1440" w:hanging="1440"/>
      <w:outlineLvl w:val="7"/>
    </w:pPr>
    <w:rPr>
      <w:rFonts w:ascii="Times New Roman" w:eastAsia="Times New Roman" w:hAnsi="Times New Roman" w:cs="Times New Roman"/>
      <w:i/>
      <w:iCs/>
      <w:lang w:val="pt-BR" w:eastAsia="pt-BR" w:bidi="ar-SA"/>
    </w:rPr>
  </w:style>
  <w:style w:type="paragraph" w:styleId="Ttulo9">
    <w:name w:val="heading 9"/>
    <w:basedOn w:val="Normal"/>
    <w:next w:val="Normal"/>
    <w:link w:val="Ttulo9Char"/>
    <w:uiPriority w:val="9"/>
    <w:qFormat/>
    <w:rsid w:val="00753B79"/>
    <w:pPr>
      <w:tabs>
        <w:tab w:val="num" w:pos="1584"/>
      </w:tabs>
      <w:spacing w:before="240" w:after="60"/>
      <w:ind w:left="1584" w:hanging="1584"/>
      <w:outlineLvl w:val="8"/>
    </w:pPr>
    <w:rPr>
      <w:rFonts w:ascii="Arial" w:eastAsia="Times New Roman" w:hAnsi="Arial" w:cs="Arial"/>
      <w:sz w:val="22"/>
      <w:szCs w:val="22"/>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53B79"/>
    <w:rPr>
      <w:rFonts w:asciiTheme="majorHAnsi" w:eastAsiaTheme="majorEastAsia" w:hAnsiTheme="majorHAnsi" w:cstheme="majorBidi"/>
      <w:b/>
      <w:bCs/>
      <w:kern w:val="32"/>
      <w:sz w:val="32"/>
      <w:szCs w:val="32"/>
      <w:lang w:val="en-US" w:bidi="en-US"/>
    </w:rPr>
  </w:style>
  <w:style w:type="character" w:customStyle="1" w:styleId="Ttulo2Char">
    <w:name w:val="Título 2 Char"/>
    <w:basedOn w:val="Fontepargpadro"/>
    <w:link w:val="Ttulo2"/>
    <w:uiPriority w:val="9"/>
    <w:rsid w:val="00753B79"/>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rsid w:val="00753B79"/>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753B7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753B79"/>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
    <w:rsid w:val="00753B79"/>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753B79"/>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753B79"/>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rsid w:val="00753B79"/>
    <w:rPr>
      <w:rFonts w:ascii="Arial" w:eastAsia="Times New Roman" w:hAnsi="Arial" w:cs="Arial"/>
      <w:lang w:eastAsia="pt-BR"/>
    </w:rPr>
  </w:style>
  <w:style w:type="paragraph" w:styleId="Sumrio1">
    <w:name w:val="toc 1"/>
    <w:basedOn w:val="Normal"/>
    <w:next w:val="Normal"/>
    <w:autoRedefine/>
    <w:uiPriority w:val="39"/>
    <w:unhideWhenUsed/>
    <w:qFormat/>
    <w:rsid w:val="00753B79"/>
    <w:pPr>
      <w:spacing w:after="100" w:line="276" w:lineRule="auto"/>
    </w:pPr>
    <w:rPr>
      <w:rFonts w:eastAsiaTheme="minorHAnsi"/>
      <w:sz w:val="22"/>
      <w:szCs w:val="22"/>
      <w:lang w:val="pt-BR" w:bidi="ar-SA"/>
    </w:rPr>
  </w:style>
  <w:style w:type="paragraph" w:styleId="Sumrio2">
    <w:name w:val="toc 2"/>
    <w:basedOn w:val="Normal"/>
    <w:next w:val="Normal"/>
    <w:autoRedefine/>
    <w:uiPriority w:val="39"/>
    <w:unhideWhenUsed/>
    <w:qFormat/>
    <w:rsid w:val="00753B79"/>
    <w:pPr>
      <w:spacing w:after="100" w:line="276" w:lineRule="auto"/>
      <w:ind w:left="220"/>
    </w:pPr>
    <w:rPr>
      <w:rFonts w:eastAsiaTheme="minorHAnsi"/>
      <w:sz w:val="22"/>
      <w:szCs w:val="22"/>
      <w:lang w:val="pt-BR" w:bidi="ar-SA"/>
    </w:rPr>
  </w:style>
  <w:style w:type="paragraph" w:styleId="Sumrio3">
    <w:name w:val="toc 3"/>
    <w:basedOn w:val="Normal"/>
    <w:next w:val="Normal"/>
    <w:autoRedefine/>
    <w:uiPriority w:val="39"/>
    <w:unhideWhenUsed/>
    <w:qFormat/>
    <w:rsid w:val="00753B79"/>
    <w:pPr>
      <w:spacing w:after="100" w:line="276" w:lineRule="auto"/>
      <w:ind w:left="440"/>
    </w:pPr>
    <w:rPr>
      <w:rFonts w:eastAsiaTheme="minorHAnsi"/>
      <w:sz w:val="22"/>
      <w:szCs w:val="22"/>
      <w:lang w:val="pt-BR" w:bidi="ar-SA"/>
    </w:rPr>
  </w:style>
  <w:style w:type="paragraph" w:styleId="Ttulo">
    <w:name w:val="Title"/>
    <w:basedOn w:val="Normal"/>
    <w:next w:val="Normal"/>
    <w:link w:val="TtuloChar"/>
    <w:uiPriority w:val="10"/>
    <w:qFormat/>
    <w:rsid w:val="00753B79"/>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har">
    <w:name w:val="Título Char"/>
    <w:basedOn w:val="Fontepargpadro"/>
    <w:link w:val="Ttulo"/>
    <w:uiPriority w:val="10"/>
    <w:rsid w:val="00753B79"/>
    <w:rPr>
      <w:rFonts w:asciiTheme="majorHAnsi" w:eastAsiaTheme="majorEastAsia" w:hAnsiTheme="majorHAnsi" w:cstheme="majorBidi"/>
      <w:b/>
      <w:bCs/>
      <w:kern w:val="28"/>
      <w:sz w:val="32"/>
      <w:szCs w:val="32"/>
      <w:lang w:val="en-US" w:bidi="en-US"/>
    </w:rPr>
  </w:style>
  <w:style w:type="paragraph" w:styleId="Subttulo">
    <w:name w:val="Subtitle"/>
    <w:basedOn w:val="Normal"/>
    <w:next w:val="Normal"/>
    <w:link w:val="SubttuloChar"/>
    <w:uiPriority w:val="11"/>
    <w:qFormat/>
    <w:rsid w:val="00753B79"/>
    <w:pPr>
      <w:spacing w:after="60"/>
      <w:jc w:val="center"/>
      <w:outlineLvl w:val="1"/>
    </w:pPr>
    <w:rPr>
      <w:rFonts w:asciiTheme="majorHAnsi" w:eastAsiaTheme="majorEastAsia" w:hAnsiTheme="majorHAnsi" w:cs="Times New Roman"/>
    </w:rPr>
  </w:style>
  <w:style w:type="character" w:customStyle="1" w:styleId="SubttuloChar">
    <w:name w:val="Subtítulo Char"/>
    <w:basedOn w:val="Fontepargpadro"/>
    <w:link w:val="Subttulo"/>
    <w:uiPriority w:val="11"/>
    <w:rsid w:val="00753B79"/>
    <w:rPr>
      <w:rFonts w:asciiTheme="majorHAnsi" w:eastAsiaTheme="majorEastAsia" w:hAnsiTheme="majorHAnsi" w:cs="Times New Roman"/>
      <w:sz w:val="24"/>
      <w:szCs w:val="24"/>
      <w:lang w:val="en-US" w:bidi="en-US"/>
    </w:rPr>
  </w:style>
  <w:style w:type="character" w:styleId="Forte">
    <w:name w:val="Strong"/>
    <w:basedOn w:val="Fontepargpadro"/>
    <w:uiPriority w:val="22"/>
    <w:qFormat/>
    <w:rsid w:val="00753B79"/>
    <w:rPr>
      <w:b/>
      <w:bCs/>
    </w:rPr>
  </w:style>
  <w:style w:type="character" w:styleId="nfase">
    <w:name w:val="Emphasis"/>
    <w:basedOn w:val="Fontepargpadro"/>
    <w:uiPriority w:val="20"/>
    <w:qFormat/>
    <w:rsid w:val="00753B79"/>
    <w:rPr>
      <w:rFonts w:asciiTheme="minorHAnsi" w:hAnsiTheme="minorHAnsi"/>
      <w:b/>
      <w:i/>
      <w:iCs/>
    </w:rPr>
  </w:style>
  <w:style w:type="paragraph" w:styleId="SemEspaamento">
    <w:name w:val="No Spacing"/>
    <w:basedOn w:val="Normal"/>
    <w:link w:val="SemEspaamentoChar"/>
    <w:uiPriority w:val="1"/>
    <w:qFormat/>
    <w:rsid w:val="00753B79"/>
    <w:rPr>
      <w:rFonts w:eastAsiaTheme="minorHAnsi"/>
      <w:szCs w:val="32"/>
      <w:lang w:val="pt-BR" w:bidi="ar-SA"/>
    </w:rPr>
  </w:style>
  <w:style w:type="character" w:customStyle="1" w:styleId="SemEspaamentoChar">
    <w:name w:val="Sem Espaçamento Char"/>
    <w:basedOn w:val="Fontepargpadro"/>
    <w:link w:val="SemEspaamento"/>
    <w:uiPriority w:val="1"/>
    <w:locked/>
    <w:rsid w:val="00753B79"/>
    <w:rPr>
      <w:sz w:val="24"/>
      <w:szCs w:val="32"/>
    </w:rPr>
  </w:style>
  <w:style w:type="paragraph" w:styleId="PargrafodaLista">
    <w:name w:val="List Paragraph"/>
    <w:basedOn w:val="Normal"/>
    <w:uiPriority w:val="34"/>
    <w:qFormat/>
    <w:rsid w:val="00753B79"/>
    <w:pPr>
      <w:ind w:left="720"/>
      <w:contextualSpacing/>
    </w:pPr>
    <w:rPr>
      <w:rFonts w:cs="Times New Roman"/>
    </w:rPr>
  </w:style>
  <w:style w:type="paragraph" w:styleId="Citao">
    <w:name w:val="Quote"/>
    <w:basedOn w:val="Normal"/>
    <w:next w:val="Normal"/>
    <w:link w:val="CitaoChar"/>
    <w:uiPriority w:val="29"/>
    <w:qFormat/>
    <w:rsid w:val="00753B79"/>
    <w:rPr>
      <w:rFonts w:cs="Times New Roman"/>
      <w:i/>
    </w:rPr>
  </w:style>
  <w:style w:type="character" w:customStyle="1" w:styleId="CitaoChar">
    <w:name w:val="Citação Char"/>
    <w:basedOn w:val="Fontepargpadro"/>
    <w:link w:val="Citao"/>
    <w:uiPriority w:val="29"/>
    <w:rsid w:val="00753B79"/>
    <w:rPr>
      <w:rFonts w:eastAsiaTheme="minorEastAsia" w:cs="Times New Roman"/>
      <w:i/>
      <w:sz w:val="24"/>
      <w:szCs w:val="24"/>
      <w:lang w:val="en-US" w:bidi="en-US"/>
    </w:rPr>
  </w:style>
  <w:style w:type="paragraph" w:styleId="CitaoIntensa">
    <w:name w:val="Intense Quote"/>
    <w:basedOn w:val="Normal"/>
    <w:next w:val="Normal"/>
    <w:link w:val="CitaoIntensaChar"/>
    <w:uiPriority w:val="30"/>
    <w:qFormat/>
    <w:rsid w:val="00753B79"/>
    <w:pPr>
      <w:ind w:left="720" w:right="720"/>
    </w:pPr>
    <w:rPr>
      <w:rFonts w:cs="Times New Roman"/>
      <w:b/>
      <w:i/>
      <w:szCs w:val="22"/>
    </w:rPr>
  </w:style>
  <w:style w:type="character" w:customStyle="1" w:styleId="CitaoIntensaChar">
    <w:name w:val="Citação Intensa Char"/>
    <w:basedOn w:val="Fontepargpadro"/>
    <w:link w:val="CitaoIntensa"/>
    <w:uiPriority w:val="30"/>
    <w:rsid w:val="00753B79"/>
    <w:rPr>
      <w:rFonts w:eastAsiaTheme="minorEastAsia" w:cs="Times New Roman"/>
      <w:b/>
      <w:i/>
      <w:sz w:val="24"/>
      <w:lang w:val="en-US" w:bidi="en-US"/>
    </w:rPr>
  </w:style>
  <w:style w:type="character" w:styleId="nfaseSutil">
    <w:name w:val="Subtle Emphasis"/>
    <w:uiPriority w:val="19"/>
    <w:qFormat/>
    <w:rsid w:val="00753B79"/>
    <w:rPr>
      <w:i/>
      <w:color w:val="5A5A5A" w:themeColor="text1" w:themeTint="A5"/>
    </w:rPr>
  </w:style>
  <w:style w:type="character" w:styleId="nfaseIntensa">
    <w:name w:val="Intense Emphasis"/>
    <w:basedOn w:val="Fontepargpadro"/>
    <w:uiPriority w:val="21"/>
    <w:qFormat/>
    <w:rsid w:val="00753B79"/>
    <w:rPr>
      <w:b/>
      <w:i/>
      <w:sz w:val="24"/>
      <w:szCs w:val="24"/>
      <w:u w:val="single"/>
    </w:rPr>
  </w:style>
  <w:style w:type="character" w:styleId="RefernciaSutil">
    <w:name w:val="Subtle Reference"/>
    <w:basedOn w:val="Fontepargpadro"/>
    <w:uiPriority w:val="31"/>
    <w:qFormat/>
    <w:rsid w:val="00753B79"/>
    <w:rPr>
      <w:sz w:val="24"/>
      <w:szCs w:val="24"/>
      <w:u w:val="single"/>
    </w:rPr>
  </w:style>
  <w:style w:type="character" w:styleId="RefernciaIntensa">
    <w:name w:val="Intense Reference"/>
    <w:basedOn w:val="Fontepargpadro"/>
    <w:uiPriority w:val="32"/>
    <w:qFormat/>
    <w:rsid w:val="00753B79"/>
    <w:rPr>
      <w:b/>
      <w:sz w:val="24"/>
      <w:u w:val="single"/>
    </w:rPr>
  </w:style>
  <w:style w:type="character" w:styleId="TtulodoLivro">
    <w:name w:val="Book Title"/>
    <w:basedOn w:val="Fontepargpadro"/>
    <w:uiPriority w:val="33"/>
    <w:qFormat/>
    <w:rsid w:val="00753B79"/>
    <w:rPr>
      <w:rFonts w:asciiTheme="majorHAnsi" w:eastAsiaTheme="majorEastAsia" w:hAnsiTheme="majorHAnsi"/>
      <w:b/>
      <w:i/>
      <w:sz w:val="24"/>
      <w:szCs w:val="24"/>
    </w:rPr>
  </w:style>
  <w:style w:type="paragraph" w:styleId="CabealhodoSumrio">
    <w:name w:val="TOC Heading"/>
    <w:basedOn w:val="Ttulo1"/>
    <w:next w:val="Normal"/>
    <w:uiPriority w:val="39"/>
    <w:semiHidden/>
    <w:unhideWhenUsed/>
    <w:qFormat/>
    <w:rsid w:val="00753B79"/>
    <w:pPr>
      <w:keepLines/>
      <w:spacing w:before="480" w:after="0" w:line="276" w:lineRule="auto"/>
      <w:outlineLvl w:val="9"/>
    </w:pPr>
    <w:rPr>
      <w:color w:val="365F91" w:themeColor="accent1" w:themeShade="BF"/>
      <w:kern w:val="0"/>
      <w:sz w:val="28"/>
      <w:szCs w:val="28"/>
      <w:lang w:val="pt-BR" w:bidi="ar-SA"/>
    </w:rPr>
  </w:style>
  <w:style w:type="paragraph" w:styleId="Textodenotaderodap">
    <w:name w:val="footnote text"/>
    <w:basedOn w:val="Normal"/>
    <w:link w:val="TextodenotaderodapChar"/>
    <w:uiPriority w:val="99"/>
    <w:semiHidden/>
    <w:unhideWhenUsed/>
    <w:rsid w:val="00CA7706"/>
    <w:rPr>
      <w:sz w:val="20"/>
      <w:szCs w:val="20"/>
    </w:rPr>
  </w:style>
  <w:style w:type="character" w:customStyle="1" w:styleId="TextodenotaderodapChar">
    <w:name w:val="Texto de nota de rodapé Char"/>
    <w:basedOn w:val="Fontepargpadro"/>
    <w:link w:val="Textodenotaderodap"/>
    <w:uiPriority w:val="99"/>
    <w:semiHidden/>
    <w:rsid w:val="00CA7706"/>
    <w:rPr>
      <w:rFonts w:eastAsiaTheme="minorEastAsia"/>
      <w:sz w:val="20"/>
      <w:szCs w:val="20"/>
      <w:lang w:val="en-US" w:bidi="en-US"/>
    </w:rPr>
  </w:style>
  <w:style w:type="character" w:styleId="Refdenotaderodap">
    <w:name w:val="footnote reference"/>
    <w:basedOn w:val="Fontepargpadro"/>
    <w:uiPriority w:val="99"/>
    <w:semiHidden/>
    <w:unhideWhenUsed/>
    <w:rsid w:val="00CA77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D4FC0-D3D5-4133-A841-7B2F471B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8645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2</cp:revision>
  <dcterms:created xsi:type="dcterms:W3CDTF">2014-10-10T15:46:00Z</dcterms:created>
  <dcterms:modified xsi:type="dcterms:W3CDTF">2014-10-10T15:46:00Z</dcterms:modified>
</cp:coreProperties>
</file>