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AAE53" w14:textId="2E0F055C" w:rsidR="00032C3D" w:rsidRDefault="00032C3D" w:rsidP="00032C3D">
      <w:pPr>
        <w:rPr>
          <w:lang w:val="de-DE"/>
        </w:rPr>
      </w:pPr>
      <w:r>
        <w:rPr>
          <w:lang w:val="de-DE"/>
        </w:rPr>
        <w:t>Dra. Katja Reinecke, DAAD,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2014.2</w:t>
      </w:r>
    </w:p>
    <w:p w14:paraId="4ADB02E9" w14:textId="77777777" w:rsidR="005C0B2F" w:rsidRPr="007B61BD" w:rsidRDefault="00B81AEA" w:rsidP="00032C3D">
      <w:pPr>
        <w:pStyle w:val="berschrift1"/>
        <w:rPr>
          <w:color w:val="auto"/>
          <w:lang w:val="de-DE"/>
        </w:rPr>
      </w:pPr>
      <w:bookmarkStart w:id="0" w:name="_GoBack"/>
      <w:r w:rsidRPr="007B61BD">
        <w:rPr>
          <w:color w:val="auto"/>
          <w:lang w:val="de-DE"/>
        </w:rPr>
        <w:t>Seminarplan und Inhalte Phonetik und Phonologie des Deutschen</w:t>
      </w:r>
    </w:p>
    <w:bookmarkEnd w:id="0"/>
    <w:p w14:paraId="4F0B7857" w14:textId="77777777" w:rsidR="00B81AEA" w:rsidRDefault="00B81AEA">
      <w:pPr>
        <w:rPr>
          <w:lang w:val="de-DE"/>
        </w:rPr>
      </w:pPr>
    </w:p>
    <w:p w14:paraId="114D69C6" w14:textId="3C4166BD" w:rsidR="00032C3D" w:rsidRPr="00032C3D" w:rsidRDefault="00032C3D" w:rsidP="00032C3D">
      <w:pPr>
        <w:jc w:val="center"/>
        <w:rPr>
          <w:b/>
          <w:lang w:val="de-DE"/>
        </w:rPr>
      </w:pPr>
      <w:r w:rsidRPr="00032C3D">
        <w:rPr>
          <w:b/>
          <w:lang w:val="de-DE"/>
        </w:rPr>
        <w:t>Achtung: Dies ist eine Ideensammlung, der genaue Seminarplan wird nach Absprache mit und Kennenlernen der Studierenden festgelegt.</w:t>
      </w:r>
    </w:p>
    <w:p w14:paraId="340F3422" w14:textId="77777777" w:rsidR="00032C3D" w:rsidRDefault="00032C3D">
      <w:pPr>
        <w:rPr>
          <w:lang w:val="de-DE"/>
        </w:rPr>
      </w:pPr>
    </w:p>
    <w:p w14:paraId="06147754" w14:textId="77777777" w:rsidR="00B81AEA" w:rsidRPr="00B81AEA" w:rsidRDefault="00B81AEA">
      <w:pPr>
        <w:rPr>
          <w:lang w:val="de-DE"/>
        </w:rPr>
      </w:pPr>
      <w:r>
        <w:rPr>
          <w:lang w:val="de-DE"/>
        </w:rPr>
        <w:t>Alle Sitzungen: Ca. 60 Minuten Grundlagen, 30 Minuten praktische Übungen</w:t>
      </w:r>
    </w:p>
    <w:p w14:paraId="5A327D33" w14:textId="77777777" w:rsidR="00B81AEA" w:rsidRDefault="00B81AEA">
      <w:pPr>
        <w:rPr>
          <w:lang w:val="de-DE"/>
        </w:rPr>
      </w:pPr>
    </w:p>
    <w:p w14:paraId="5DF9E365" w14:textId="57C57442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Überblick / Eintauchen</w:t>
      </w:r>
      <w:r w:rsidR="007B61BD">
        <w:rPr>
          <w:lang w:val="de-DE"/>
        </w:rPr>
        <w:t xml:space="preserve"> : Welche Laute hat das Deutsche?</w:t>
      </w:r>
    </w:p>
    <w:p w14:paraId="569579AC" w14:textId="77777777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Phonetik</w:t>
      </w:r>
    </w:p>
    <w:p w14:paraId="3F69AF79" w14:textId="77777777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Phonologie</w:t>
      </w:r>
    </w:p>
    <w:p w14:paraId="547D95B0" w14:textId="77777777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deutsche Lautinventar / Abgrenzung zu Graphembestand / Laut-Graphem-Beziehung / Probleme der Graphematik</w:t>
      </w:r>
    </w:p>
    <w:p w14:paraId="70E46DE1" w14:textId="77777777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deutsche Lautinventar: Vokale / Vokalsystem / gespannte vs. ungespannte Vokale</w:t>
      </w:r>
    </w:p>
    <w:p w14:paraId="065854FE" w14:textId="77777777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deutsche Lautinventar: Vokale / Umlaute </w:t>
      </w:r>
    </w:p>
    <w:p w14:paraId="05C13851" w14:textId="77777777" w:rsidR="00B81AEA" w:rsidRDefault="00B81AEA" w:rsidP="00B81AEA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Vokale im Deutschen und Portugiesischen im Kontrast </w:t>
      </w:r>
    </w:p>
    <w:p w14:paraId="624E4261" w14:textId="77777777" w:rsidR="00FB3A15" w:rsidRDefault="00B81AEA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deutsche Lautinventar: Konsonanten / Konsonantensystem / Nasale im Silbenauslaut</w:t>
      </w:r>
    </w:p>
    <w:p w14:paraId="18256D26" w14:textId="14D0D0AF" w:rsidR="00B81AEA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 w:rsidRPr="00FB3A15">
        <w:rPr>
          <w:lang w:val="de-DE"/>
        </w:rPr>
        <w:t xml:space="preserve">Konsonanten: </w:t>
      </w:r>
      <w:r>
        <w:rPr>
          <w:lang w:val="de-DE"/>
        </w:rPr>
        <w:t>R-Laute</w:t>
      </w:r>
    </w:p>
    <w:p w14:paraId="6E196680" w14:textId="0CCEBAEB" w:rsidR="00FB3A15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Konsonantencluster</w:t>
      </w:r>
    </w:p>
    <w:p w14:paraId="2308BFBC" w14:textId="77777777" w:rsidR="00FB3A15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Koartikulation</w:t>
      </w:r>
    </w:p>
    <w:p w14:paraId="33EFAD0E" w14:textId="06FABE2F" w:rsidR="00FB3A15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Silbenphonologie </w:t>
      </w:r>
    </w:p>
    <w:p w14:paraId="21B0640B" w14:textId="4A30AB81" w:rsidR="00FB3A15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Satzphonetik</w:t>
      </w:r>
    </w:p>
    <w:p w14:paraId="1D25B22A" w14:textId="3ACA809E" w:rsidR="00FB3A15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Übungsmethoden</w:t>
      </w:r>
    </w:p>
    <w:p w14:paraId="2AE1FD98" w14:textId="0B1DDAAF" w:rsidR="00FB3A15" w:rsidRPr="00FB3A15" w:rsidRDefault="00FB3A15" w:rsidP="00FB3A15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Übungsmethoden</w:t>
      </w:r>
    </w:p>
    <w:sectPr w:rsidR="00FB3A15" w:rsidRPr="00FB3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35B5"/>
    <w:multiLevelType w:val="hybridMultilevel"/>
    <w:tmpl w:val="2B502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A"/>
    <w:rsid w:val="00032C3D"/>
    <w:rsid w:val="002B0610"/>
    <w:rsid w:val="005C0B2F"/>
    <w:rsid w:val="007B61BD"/>
    <w:rsid w:val="00B81AEA"/>
    <w:rsid w:val="00DF6B52"/>
    <w:rsid w:val="00F950C4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4A07"/>
  <w15:chartTrackingRefBased/>
  <w15:docId w15:val="{418F7935-D93D-49BC-BC4E-BB127300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2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AE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32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Reinecke</dc:creator>
  <cp:keywords/>
  <dc:description/>
  <cp:lastModifiedBy>Katja Reinecke</cp:lastModifiedBy>
  <cp:revision>4</cp:revision>
  <dcterms:created xsi:type="dcterms:W3CDTF">2014-08-09T17:44:00Z</dcterms:created>
  <dcterms:modified xsi:type="dcterms:W3CDTF">2014-09-25T18:32:00Z</dcterms:modified>
</cp:coreProperties>
</file>