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CF" w:rsidRPr="008E4F8C" w:rsidRDefault="008E4F8C" w:rsidP="008E4F8C">
      <w:pPr>
        <w:spacing w:after="0" w:line="240" w:lineRule="auto"/>
        <w:jc w:val="center"/>
        <w:rPr>
          <w:b/>
        </w:rPr>
      </w:pPr>
      <w:r w:rsidRPr="008E4F8C">
        <w:rPr>
          <w:b/>
        </w:rPr>
        <w:t>CURSO DE GRADUAÇÃO EM SAÚDE PÚBLICA</w:t>
      </w:r>
    </w:p>
    <w:p w:rsidR="008E4F8C" w:rsidRDefault="008E4F8C" w:rsidP="008E4F8C">
      <w:pPr>
        <w:spacing w:after="0" w:line="240" w:lineRule="auto"/>
        <w:jc w:val="center"/>
        <w:rPr>
          <w:b/>
        </w:rPr>
      </w:pPr>
      <w:r w:rsidRPr="008E4F8C">
        <w:rPr>
          <w:b/>
        </w:rPr>
        <w:t>ANO LETIVO 2017</w:t>
      </w:r>
    </w:p>
    <w:p w:rsidR="008E4F8C" w:rsidRDefault="008E4F8C" w:rsidP="008E4F8C">
      <w:pPr>
        <w:spacing w:line="240" w:lineRule="auto"/>
        <w:jc w:val="center"/>
        <w:rPr>
          <w:b/>
        </w:rPr>
      </w:pPr>
      <w:r>
        <w:rPr>
          <w:b/>
        </w:rPr>
        <w:t>7</w:t>
      </w:r>
      <w:r>
        <w:rPr>
          <w:b/>
          <w:vertAlign w:val="superscript"/>
        </w:rPr>
        <w:t>O</w:t>
      </w:r>
      <w:r>
        <w:rPr>
          <w:b/>
        </w:rPr>
        <w:t xml:space="preserve"> SEMESTRE/4</w:t>
      </w:r>
      <w:r>
        <w:rPr>
          <w:b/>
          <w:vertAlign w:val="superscript"/>
        </w:rPr>
        <w:t>O</w:t>
      </w:r>
      <w:r>
        <w:rPr>
          <w:b/>
        </w:rPr>
        <w:t xml:space="preserve"> ANO</w:t>
      </w:r>
    </w:p>
    <w:p w:rsidR="008E4F8C" w:rsidRPr="008E4F8C" w:rsidRDefault="008E4F8C" w:rsidP="008E4F8C">
      <w:pPr>
        <w:spacing w:after="0" w:line="240" w:lineRule="auto"/>
        <w:jc w:val="center"/>
        <w:rPr>
          <w:b/>
        </w:rPr>
      </w:pPr>
    </w:p>
    <w:p w:rsidR="008E4F8C" w:rsidRDefault="008E4F8C" w:rsidP="008E4F8C">
      <w:pPr>
        <w:spacing w:line="240" w:lineRule="auto"/>
        <w:jc w:val="center"/>
        <w:rPr>
          <w:b/>
        </w:rPr>
      </w:pPr>
      <w:r w:rsidRPr="008E4F8C">
        <w:rPr>
          <w:b/>
        </w:rPr>
        <w:t>DISCIPLINA HEP 0151- EPIDEMIOLOGIA DAS DCNT</w:t>
      </w:r>
    </w:p>
    <w:p w:rsidR="008E4F8C" w:rsidRDefault="00970338" w:rsidP="008E4F8C">
      <w:pPr>
        <w:spacing w:after="0" w:line="240" w:lineRule="auto"/>
        <w:jc w:val="center"/>
        <w:rPr>
          <w:b/>
        </w:rPr>
      </w:pPr>
      <w:r>
        <w:rPr>
          <w:b/>
        </w:rPr>
        <w:t>AULAS: TERÇAS -</w:t>
      </w:r>
      <w:r w:rsidR="008E4F8C">
        <w:rPr>
          <w:b/>
        </w:rPr>
        <w:t xml:space="preserve"> 14:00-18:00H</w:t>
      </w:r>
    </w:p>
    <w:p w:rsidR="008E4F8C" w:rsidRDefault="008E4F8C" w:rsidP="008E4F8C">
      <w:pPr>
        <w:spacing w:after="0" w:line="240" w:lineRule="auto"/>
        <w:jc w:val="center"/>
        <w:rPr>
          <w:b/>
        </w:rPr>
      </w:pPr>
      <w:r>
        <w:rPr>
          <w:b/>
        </w:rPr>
        <w:t>INÍCIO DAS AULAS: 21/02/2017</w:t>
      </w:r>
    </w:p>
    <w:p w:rsidR="008E4F8C" w:rsidRDefault="008E4F8C" w:rsidP="008E4F8C">
      <w:pPr>
        <w:spacing w:after="0" w:line="240" w:lineRule="auto"/>
        <w:jc w:val="center"/>
        <w:rPr>
          <w:b/>
        </w:rPr>
      </w:pPr>
      <w:r>
        <w:rPr>
          <w:b/>
        </w:rPr>
        <w:t>TÉRMINO DAS AULAS: 16/05/2017</w:t>
      </w:r>
    </w:p>
    <w:p w:rsidR="008E4F8C" w:rsidRDefault="008E4F8C" w:rsidP="008E4F8C">
      <w:pPr>
        <w:spacing w:after="0" w:line="240" w:lineRule="auto"/>
        <w:jc w:val="center"/>
        <w:rPr>
          <w:b/>
        </w:rPr>
      </w:pPr>
    </w:p>
    <w:p w:rsidR="008E4F8C" w:rsidRDefault="008E4F8C" w:rsidP="008E4F8C">
      <w:pPr>
        <w:spacing w:line="240" w:lineRule="auto"/>
        <w:jc w:val="center"/>
        <w:rPr>
          <w:b/>
        </w:rPr>
      </w:pPr>
      <w:r>
        <w:rPr>
          <w:b/>
        </w:rPr>
        <w:t>CRONOGRAMA</w:t>
      </w: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1129"/>
        <w:gridCol w:w="4533"/>
        <w:gridCol w:w="2832"/>
      </w:tblGrid>
      <w:tr w:rsidR="008E4F8C" w:rsidTr="0097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E4F8C" w:rsidRDefault="008E4F8C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4533" w:type="dxa"/>
          </w:tcPr>
          <w:p w:rsidR="008E4F8C" w:rsidRDefault="008E4F8C" w:rsidP="008E4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AULA</w:t>
            </w:r>
          </w:p>
        </w:tc>
        <w:tc>
          <w:tcPr>
            <w:tcW w:w="2832" w:type="dxa"/>
          </w:tcPr>
          <w:p w:rsidR="008E4F8C" w:rsidRDefault="008E4F8C" w:rsidP="008E4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PROFESSORA</w:t>
            </w:r>
          </w:p>
        </w:tc>
      </w:tr>
      <w:tr w:rsidR="008E4F8C" w:rsidTr="0097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E4F8C" w:rsidRDefault="008E4F8C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21/2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533" w:type="dxa"/>
          </w:tcPr>
          <w:p w:rsidR="00F45601" w:rsidRPr="00D1510F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>
              <w:rPr>
                <w:rStyle w:val="txtarial8ptgray"/>
                <w:color w:val="000000"/>
              </w:rPr>
              <w:t xml:space="preserve">- </w:t>
            </w:r>
            <w:r w:rsidRPr="00D1510F">
              <w:rPr>
                <w:rStyle w:val="txtarial8ptgray"/>
                <w:color w:val="000000"/>
              </w:rPr>
              <w:t>Bases epidemiológicas das DCNT</w:t>
            </w:r>
          </w:p>
          <w:p w:rsidR="00F45601" w:rsidRPr="00D1510F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>
              <w:rPr>
                <w:rStyle w:val="txtarial8ptgray"/>
                <w:color w:val="000000"/>
              </w:rPr>
              <w:t xml:space="preserve">- </w:t>
            </w:r>
            <w:r w:rsidRPr="00D1510F">
              <w:rPr>
                <w:rStyle w:val="txtarial8ptgray"/>
                <w:color w:val="000000"/>
              </w:rPr>
              <w:t>Envelhecimento da população e transição epidemiológica na realidade brasileira</w:t>
            </w:r>
          </w:p>
          <w:p w:rsidR="00F45601" w:rsidRPr="00D1510F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>
              <w:rPr>
                <w:rStyle w:val="txtarial8ptgray"/>
                <w:color w:val="000000"/>
              </w:rPr>
              <w:t xml:space="preserve">- </w:t>
            </w:r>
            <w:r w:rsidRPr="00D1510F">
              <w:rPr>
                <w:rStyle w:val="txtarial8ptgray"/>
                <w:color w:val="000000"/>
              </w:rPr>
              <w:t>A carga das doenças não transmissíveis na mortalidade</w:t>
            </w:r>
          </w:p>
          <w:p w:rsidR="008E4F8C" w:rsidRDefault="00F45601" w:rsidP="00F45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Style w:val="txtarial8ptgray"/>
                <w:color w:val="000000"/>
              </w:rPr>
              <w:t xml:space="preserve">- </w:t>
            </w:r>
            <w:r w:rsidRPr="00D1510F">
              <w:rPr>
                <w:rStyle w:val="txtarial8ptgray"/>
                <w:color w:val="000000"/>
              </w:rPr>
              <w:t>Fatores de risco para DCNT mais prevalentes</w:t>
            </w: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  <w:tr w:rsidR="008E4F8C" w:rsidTr="00970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E4F8C" w:rsidRDefault="008E4F8C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28/2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533" w:type="dxa"/>
          </w:tcPr>
          <w:p w:rsidR="008E4F8C" w:rsidRDefault="008E4F8C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CARNAVAL – NÃO HAVERÁ AULA</w:t>
            </w:r>
          </w:p>
        </w:tc>
        <w:tc>
          <w:tcPr>
            <w:tcW w:w="2832" w:type="dxa"/>
          </w:tcPr>
          <w:p w:rsidR="008E4F8C" w:rsidRDefault="008E4F8C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---------------</w:t>
            </w:r>
          </w:p>
        </w:tc>
      </w:tr>
      <w:tr w:rsidR="008E4F8C" w:rsidTr="0097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E4F8C" w:rsidRDefault="008E4F8C" w:rsidP="008E4F8C">
            <w:pPr>
              <w:jc w:val="center"/>
              <w:rPr>
                <w:b w:val="0"/>
              </w:rPr>
            </w:pPr>
            <w:r w:rsidRPr="00C45675">
              <w:rPr>
                <w:b w:val="0"/>
                <w:highlight w:val="yellow"/>
              </w:rPr>
              <w:t>0</w:t>
            </w:r>
            <w:r w:rsidR="00C45675" w:rsidRPr="00C45675">
              <w:rPr>
                <w:b w:val="0"/>
                <w:highlight w:val="yellow"/>
              </w:rPr>
              <w:t>6</w:t>
            </w:r>
            <w:r w:rsidRPr="00C45675">
              <w:rPr>
                <w:b w:val="0"/>
                <w:highlight w:val="yellow"/>
              </w:rPr>
              <w:t>/3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533" w:type="dxa"/>
          </w:tcPr>
          <w:p w:rsidR="00F45601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Style w:val="txtarial8ptgray"/>
                <w:color w:val="000000"/>
              </w:rPr>
              <w:t>-</w:t>
            </w:r>
            <w:r w:rsidRPr="00D1510F">
              <w:rPr>
                <w:rStyle w:val="txtarial8ptgray"/>
                <w:color w:val="000000"/>
              </w:rPr>
              <w:t>Prevenção de DCNT mais prevalentes</w:t>
            </w:r>
          </w:p>
          <w:p w:rsidR="008E4F8C" w:rsidRPr="00F45601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1510F">
              <w:rPr>
                <w:rStyle w:val="txtarial8ptgray"/>
                <w:color w:val="000000"/>
              </w:rPr>
              <w:t>Estratégias de intervenção para redução das DCNT mais prevalentes</w:t>
            </w: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  <w:tr w:rsidR="008E4F8C" w:rsidTr="00970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E4F8C" w:rsidRDefault="008E4F8C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14/3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533" w:type="dxa"/>
          </w:tcPr>
          <w:p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>Diabetes mel</w:t>
            </w:r>
            <w:r>
              <w:rPr>
                <w:rStyle w:val="txtarial8ptgray"/>
                <w:color w:val="000000"/>
              </w:rPr>
              <w:t xml:space="preserve">litus e doença </w:t>
            </w:r>
            <w:proofErr w:type="gramStart"/>
            <w:r>
              <w:rPr>
                <w:rStyle w:val="txtarial8ptgray"/>
                <w:color w:val="000000"/>
              </w:rPr>
              <w:t>cardiovascular :</w:t>
            </w:r>
            <w:proofErr w:type="gramEnd"/>
          </w:p>
          <w:p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  − Transição </w:t>
            </w:r>
            <w:r>
              <w:rPr>
                <w:rStyle w:val="txtarial8ptgray"/>
                <w:color w:val="000000"/>
              </w:rPr>
              <w:t>nutricional, história natural e</w:t>
            </w:r>
          </w:p>
          <w:p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D1510F">
              <w:rPr>
                <w:rStyle w:val="txtarial8ptgray"/>
                <w:color w:val="000000"/>
              </w:rPr>
              <w:t>oportunidades</w:t>
            </w:r>
            <w:proofErr w:type="gramEnd"/>
            <w:r w:rsidRPr="00D1510F">
              <w:rPr>
                <w:rStyle w:val="txtarial8ptgray"/>
                <w:color w:val="000000"/>
              </w:rPr>
              <w:t xml:space="preserve"> de prevenção;</w:t>
            </w:r>
          </w:p>
          <w:p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  − Aspectos fisio</w:t>
            </w:r>
            <w:r>
              <w:rPr>
                <w:rStyle w:val="txtarial8ptgray"/>
                <w:color w:val="000000"/>
              </w:rPr>
              <w:t>patológicos, fatores de risco e</w:t>
            </w:r>
          </w:p>
          <w:p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proofErr w:type="gramStart"/>
            <w:r w:rsidRPr="00D1510F">
              <w:rPr>
                <w:rStyle w:val="txtarial8ptgray"/>
                <w:color w:val="000000"/>
              </w:rPr>
              <w:t>biomarcadores</w:t>
            </w:r>
            <w:proofErr w:type="spellEnd"/>
            <w:proofErr w:type="gramEnd"/>
            <w:r w:rsidRPr="00D1510F">
              <w:rPr>
                <w:rStyle w:val="txtarial8ptgray"/>
                <w:color w:val="000000"/>
              </w:rPr>
              <w:t>;</w:t>
            </w:r>
          </w:p>
          <w:p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  − Diagnóstico e </w:t>
            </w:r>
            <w:r>
              <w:rPr>
                <w:rStyle w:val="txtarial8ptgray"/>
                <w:color w:val="000000"/>
              </w:rPr>
              <w:t>aspectos clínicos de relevância</w:t>
            </w:r>
          </w:p>
          <w:p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  − Medidas d</w:t>
            </w:r>
            <w:r>
              <w:rPr>
                <w:rStyle w:val="txtarial8ptgray"/>
                <w:color w:val="000000"/>
              </w:rPr>
              <w:t>e prevenção e controle: impacto</w:t>
            </w:r>
          </w:p>
          <w:p w:rsidR="00F45601" w:rsidRPr="00D1510F" w:rsidRDefault="00F45601" w:rsidP="00F456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proofErr w:type="gramStart"/>
            <w:r w:rsidRPr="00D1510F">
              <w:rPr>
                <w:rStyle w:val="txtarial8ptgray"/>
                <w:color w:val="000000"/>
              </w:rPr>
              <w:t>na</w:t>
            </w:r>
            <w:proofErr w:type="gramEnd"/>
            <w:r w:rsidRPr="00D1510F">
              <w:rPr>
                <w:rStyle w:val="txtarial8ptgray"/>
                <w:color w:val="000000"/>
              </w:rPr>
              <w:t xml:space="preserve"> incidência e mortalidade.</w:t>
            </w:r>
          </w:p>
          <w:p w:rsidR="008E4F8C" w:rsidRDefault="008E4F8C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Sandra</w:t>
            </w:r>
          </w:p>
        </w:tc>
      </w:tr>
      <w:tr w:rsidR="008E4F8C" w:rsidTr="0097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E4F8C" w:rsidRDefault="008E4F8C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21/3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533" w:type="dxa"/>
          </w:tcPr>
          <w:p w:rsidR="00F45601" w:rsidRPr="00D1510F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Diabetes mellitus e doença </w:t>
            </w:r>
            <w:proofErr w:type="gramStart"/>
            <w:r w:rsidRPr="00D1510F">
              <w:rPr>
                <w:rStyle w:val="txtarial8ptgray"/>
                <w:color w:val="000000"/>
              </w:rPr>
              <w:t>cardiovascular :</w:t>
            </w:r>
            <w:proofErr w:type="gramEnd"/>
            <w:r w:rsidRPr="00D1510F">
              <w:rPr>
                <w:rStyle w:val="txtarial8ptgray"/>
                <w:color w:val="000000"/>
              </w:rPr>
              <w:t xml:space="preserve"> Parte 1</w:t>
            </w:r>
          </w:p>
          <w:p w:rsidR="008E4F8C" w:rsidRDefault="008E4F8C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Sandra</w:t>
            </w:r>
          </w:p>
        </w:tc>
      </w:tr>
      <w:tr w:rsidR="008E4F8C" w:rsidTr="00970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E4F8C" w:rsidRDefault="008E4F8C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28/3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533" w:type="dxa"/>
          </w:tcPr>
          <w:p w:rsidR="008E4F8C" w:rsidRDefault="00F45601" w:rsidP="00F4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510F">
              <w:rPr>
                <w:rStyle w:val="txtarial8ptgray"/>
                <w:color w:val="000000"/>
              </w:rPr>
              <w:t>Diabetes mellitus e doença cardiovascular : Parte 2</w:t>
            </w: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Sandra</w:t>
            </w:r>
          </w:p>
        </w:tc>
      </w:tr>
      <w:tr w:rsidR="008E4F8C" w:rsidTr="0097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E4F8C" w:rsidRDefault="008E4F8C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04/04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533" w:type="dxa"/>
          </w:tcPr>
          <w:p w:rsidR="008E4F8C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PROVA 1</w:t>
            </w:r>
          </w:p>
        </w:tc>
        <w:tc>
          <w:tcPr>
            <w:tcW w:w="2832" w:type="dxa"/>
          </w:tcPr>
          <w:p w:rsidR="008E4F8C" w:rsidRDefault="008E4F8C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4F8C" w:rsidTr="00970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E4F8C" w:rsidRDefault="008E4F8C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11/04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533" w:type="dxa"/>
          </w:tcPr>
          <w:p w:rsidR="008E4F8C" w:rsidRDefault="008E4F8C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SEMANA SANTA – NÃO HAVERÁ AULA</w:t>
            </w:r>
          </w:p>
        </w:tc>
        <w:tc>
          <w:tcPr>
            <w:tcW w:w="2832" w:type="dxa"/>
          </w:tcPr>
          <w:p w:rsidR="008E4F8C" w:rsidRDefault="008E4F8C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---------------</w:t>
            </w:r>
          </w:p>
        </w:tc>
      </w:tr>
      <w:tr w:rsidR="008E4F8C" w:rsidTr="0097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E4F8C" w:rsidRDefault="008E4F8C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18/04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533" w:type="dxa"/>
          </w:tcPr>
          <w:p w:rsidR="00C45675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- Saúde mental </w:t>
            </w:r>
          </w:p>
          <w:p w:rsidR="008E4F8C" w:rsidRDefault="00F45601" w:rsidP="00C456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000000"/>
              </w:rPr>
              <w:t xml:space="preserve">- Efeitos da poluição na saúde </w:t>
            </w: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  <w:bookmarkStart w:id="0" w:name="_GoBack"/>
            <w:bookmarkEnd w:id="0"/>
          </w:p>
        </w:tc>
      </w:tr>
      <w:tr w:rsidR="008E4F8C" w:rsidTr="00970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E4F8C" w:rsidRDefault="00C45675" w:rsidP="008E4F8C">
            <w:pPr>
              <w:jc w:val="center"/>
              <w:rPr>
                <w:b w:val="0"/>
              </w:rPr>
            </w:pPr>
            <w:r w:rsidRPr="00C45675">
              <w:rPr>
                <w:b w:val="0"/>
                <w:highlight w:val="yellow"/>
              </w:rPr>
              <w:t>24</w:t>
            </w:r>
            <w:r w:rsidR="008E4F8C" w:rsidRPr="00C45675">
              <w:rPr>
                <w:b w:val="0"/>
                <w:highlight w:val="yellow"/>
              </w:rPr>
              <w:t>/04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533" w:type="dxa"/>
          </w:tcPr>
          <w:p w:rsidR="00F45601" w:rsidRPr="00D1510F" w:rsidRDefault="00F45601" w:rsidP="00F456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Câncer: Incidência e mortalidade dos principais tipos de câncer </w:t>
            </w:r>
          </w:p>
          <w:p w:rsidR="008E4F8C" w:rsidRDefault="008E4F8C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  <w:tr w:rsidR="008E4F8C" w:rsidTr="0097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E4F8C" w:rsidRDefault="008E4F8C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02/05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533" w:type="dxa"/>
          </w:tcPr>
          <w:p w:rsidR="00F45601" w:rsidRDefault="00F45601" w:rsidP="00F45601">
            <w:pPr>
              <w:spacing w:line="276" w:lineRule="auto"/>
              <w:ind w:left="2124" w:hanging="2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lastRenderedPageBreak/>
              <w:t>Câncer: Estr</w:t>
            </w:r>
            <w:r>
              <w:rPr>
                <w:rStyle w:val="txtarial8ptgray"/>
                <w:color w:val="000000"/>
              </w:rPr>
              <w:t>atégias de prevenção primária e</w:t>
            </w:r>
          </w:p>
          <w:p w:rsidR="00F45601" w:rsidRPr="00C23ABB" w:rsidRDefault="00F45601" w:rsidP="00F45601">
            <w:pPr>
              <w:spacing w:line="276" w:lineRule="auto"/>
              <w:ind w:left="2124" w:hanging="2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D1510F">
              <w:rPr>
                <w:rStyle w:val="txtarial8ptgray"/>
                <w:color w:val="000000"/>
              </w:rPr>
              <w:lastRenderedPageBreak/>
              <w:t>secundária</w:t>
            </w:r>
            <w:proofErr w:type="gramEnd"/>
            <w:r w:rsidRPr="00D1510F">
              <w:rPr>
                <w:rStyle w:val="txtarial8ptgray"/>
                <w:color w:val="000000"/>
              </w:rPr>
              <w:t xml:space="preserve"> em câncer</w:t>
            </w:r>
          </w:p>
          <w:p w:rsidR="008E4F8C" w:rsidRDefault="008E4F8C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Tatiana</w:t>
            </w:r>
          </w:p>
        </w:tc>
      </w:tr>
      <w:tr w:rsidR="008E4F8C" w:rsidTr="00970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E4F8C" w:rsidRDefault="00C45675" w:rsidP="008E4F8C">
            <w:pPr>
              <w:jc w:val="center"/>
              <w:rPr>
                <w:b w:val="0"/>
              </w:rPr>
            </w:pPr>
            <w:r w:rsidRPr="00C45675">
              <w:rPr>
                <w:b w:val="0"/>
                <w:highlight w:val="yellow"/>
              </w:rPr>
              <w:lastRenderedPageBreak/>
              <w:t>08</w:t>
            </w:r>
            <w:r w:rsidR="008E4F8C" w:rsidRPr="00C45675">
              <w:rPr>
                <w:b w:val="0"/>
                <w:highlight w:val="yellow"/>
              </w:rPr>
              <w:t>/05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533" w:type="dxa"/>
          </w:tcPr>
          <w:p w:rsidR="00F45601" w:rsidRDefault="00F45601" w:rsidP="00F45601">
            <w:pPr>
              <w:spacing w:before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>A estrutura da vigilância das DCNT no Brasil</w:t>
            </w:r>
          </w:p>
          <w:p w:rsidR="008E4F8C" w:rsidRDefault="008E4F8C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  <w:tr w:rsidR="008E4F8C" w:rsidTr="0097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E4F8C" w:rsidRDefault="008E4F8C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16/05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533" w:type="dxa"/>
          </w:tcPr>
          <w:p w:rsidR="008E4F8C" w:rsidRDefault="00F45601" w:rsidP="00F45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PROVA 2</w:t>
            </w:r>
          </w:p>
        </w:tc>
        <w:tc>
          <w:tcPr>
            <w:tcW w:w="2832" w:type="dxa"/>
          </w:tcPr>
          <w:p w:rsidR="008E4F8C" w:rsidRDefault="008E4F8C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E4F8C" w:rsidRPr="008E4F8C" w:rsidRDefault="008E4F8C" w:rsidP="008E4F8C">
      <w:pPr>
        <w:spacing w:line="240" w:lineRule="auto"/>
        <w:jc w:val="center"/>
        <w:rPr>
          <w:b/>
        </w:rPr>
      </w:pPr>
    </w:p>
    <w:sectPr w:rsidR="008E4F8C" w:rsidRPr="008E4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8C"/>
    <w:rsid w:val="008E4F8C"/>
    <w:rsid w:val="00970338"/>
    <w:rsid w:val="00B274CF"/>
    <w:rsid w:val="00C45675"/>
    <w:rsid w:val="00F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7C10"/>
  <w15:chartTrackingRefBased/>
  <w15:docId w15:val="{44F23501-49CF-455C-AC5E-EF16B520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970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xtarial8ptgray">
    <w:name w:val="txt_arial_8pt_gray"/>
    <w:rsid w:val="00F4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Valente</dc:creator>
  <cp:keywords/>
  <dc:description/>
  <cp:lastModifiedBy>user</cp:lastModifiedBy>
  <cp:revision>2</cp:revision>
  <dcterms:created xsi:type="dcterms:W3CDTF">2017-02-17T20:50:00Z</dcterms:created>
  <dcterms:modified xsi:type="dcterms:W3CDTF">2017-02-17T20:50:00Z</dcterms:modified>
</cp:coreProperties>
</file>