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B5" w:rsidRPr="006050B5" w:rsidRDefault="006050B5" w:rsidP="006050B5">
      <w:pPr>
        <w:rPr>
          <w:b/>
          <w:sz w:val="24"/>
          <w:szCs w:val="24"/>
        </w:rPr>
      </w:pPr>
      <w:r w:rsidRPr="006050B5">
        <w:rPr>
          <w:b/>
          <w:sz w:val="24"/>
          <w:szCs w:val="24"/>
        </w:rPr>
        <w:t>Antropologia II</w:t>
      </w:r>
    </w:p>
    <w:p w:rsidR="006050B5" w:rsidRDefault="006050B5" w:rsidP="006050B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Roteiro de leitura </w:t>
      </w:r>
    </w:p>
    <w:p w:rsidR="006050B5" w:rsidRPr="00AE3807" w:rsidRDefault="006050B5" w:rsidP="006050B5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AE3807">
        <w:rPr>
          <w:sz w:val="24"/>
          <w:szCs w:val="24"/>
        </w:rPr>
        <w:t xml:space="preserve">MEAD, Margaret. 1976. </w:t>
      </w:r>
      <w:r w:rsidRPr="00AE3807">
        <w:rPr>
          <w:i/>
          <w:iCs/>
          <w:sz w:val="24"/>
          <w:szCs w:val="24"/>
        </w:rPr>
        <w:t xml:space="preserve">Sexo e temperamento. </w:t>
      </w:r>
      <w:r w:rsidRPr="00AE3807">
        <w:rPr>
          <w:sz w:val="24"/>
          <w:szCs w:val="24"/>
        </w:rPr>
        <w:t>São Paulo: Ed. Perspectiva. “Introdução”, Capítulos 17, 18 e “Conclusão”. (pp. 19 a 27, 267 a 303)</w:t>
      </w:r>
    </w:p>
    <w:p w:rsidR="006050B5" w:rsidRDefault="006050B5" w:rsidP="006050B5">
      <w:pPr>
        <w:rPr>
          <w:sz w:val="24"/>
          <w:szCs w:val="24"/>
        </w:rPr>
      </w:pPr>
    </w:p>
    <w:p w:rsidR="006050B5" w:rsidRDefault="006050B5" w:rsidP="006050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Qual é a tese, o argumento central do livro?</w:t>
      </w:r>
    </w:p>
    <w:p w:rsidR="006050B5" w:rsidRDefault="006050B5" w:rsidP="006050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Explique a noção de “condicionamento cultural”.</w:t>
      </w:r>
    </w:p>
    <w:p w:rsidR="006050B5" w:rsidRDefault="006050B5" w:rsidP="006050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Por que Margaret </w:t>
      </w:r>
      <w:proofErr w:type="spellStart"/>
      <w:r>
        <w:rPr>
          <w:sz w:val="24"/>
          <w:szCs w:val="24"/>
        </w:rPr>
        <w:t>Mead</w:t>
      </w:r>
      <w:proofErr w:type="spellEnd"/>
      <w:r>
        <w:rPr>
          <w:sz w:val="24"/>
          <w:szCs w:val="24"/>
        </w:rPr>
        <w:t xml:space="preserve"> precisa de exemplos diferentes para comprovar sua tese central no livro? Quais os exemplos citados? O que eles evidenciam?</w:t>
      </w:r>
    </w:p>
    <w:p w:rsidR="006050B5" w:rsidRDefault="006050B5" w:rsidP="006050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 que são os </w:t>
      </w:r>
      <w:proofErr w:type="spellStart"/>
      <w:r>
        <w:rPr>
          <w:sz w:val="24"/>
          <w:szCs w:val="24"/>
        </w:rPr>
        <w:t>berdaches</w:t>
      </w:r>
      <w:proofErr w:type="spellEnd"/>
      <w:r>
        <w:rPr>
          <w:sz w:val="24"/>
          <w:szCs w:val="24"/>
        </w:rPr>
        <w:t>? Em que tipos de sociedades tais figuras podem aparecer?</w:t>
      </w:r>
    </w:p>
    <w:p w:rsidR="006050B5" w:rsidRDefault="006050B5" w:rsidP="006050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 que ela precisa ir a sociedades mais simples para estudar esse problema?</w:t>
      </w:r>
    </w:p>
    <w:p w:rsidR="006050B5" w:rsidRDefault="006050B5" w:rsidP="006050B5">
      <w:pPr>
        <w:numPr>
          <w:ilvl w:val="0"/>
          <w:numId w:val="1"/>
        </w:numPr>
        <w:rPr>
          <w:sz w:val="24"/>
          <w:szCs w:val="24"/>
        </w:rPr>
      </w:pPr>
      <w:r w:rsidRPr="00E1254E">
        <w:rPr>
          <w:sz w:val="24"/>
          <w:szCs w:val="24"/>
        </w:rPr>
        <w:t xml:space="preserve">Como, através de que mecanismos, a cultura “treina” os indivíduos? Em que esferas da vida esses comportamentos são promovidos e efetivados? </w:t>
      </w:r>
    </w:p>
    <w:p w:rsidR="006050B5" w:rsidRDefault="006050B5" w:rsidP="006050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Que outras diferenças sociais, além da diferença sexual, podem promover diferentes tipos de comportamento?</w:t>
      </w:r>
    </w:p>
    <w:p w:rsidR="006050B5" w:rsidRDefault="006050B5" w:rsidP="006050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Por que diz que as diferenças sexuais são arbitrárias?</w:t>
      </w:r>
    </w:p>
    <w:p w:rsidR="006050B5" w:rsidRDefault="006050B5" w:rsidP="006050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Por que aparecem pessoas inadaptadas? </w:t>
      </w:r>
    </w:p>
    <w:p w:rsidR="006050B5" w:rsidRPr="00E1254E" w:rsidRDefault="006050B5" w:rsidP="006050B5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Qual é o ideal cultural que a autora quer defender ao final de seu trabalho quanto às diferenças de temperamento?</w:t>
      </w:r>
    </w:p>
    <w:p w:rsidR="00C064B0" w:rsidRDefault="00314B5E"/>
    <w:sectPr w:rsidR="00C064B0" w:rsidSect="003F5B25">
      <w:pgSz w:w="11907" w:h="16840" w:code="9"/>
      <w:pgMar w:top="1417" w:right="1701" w:bottom="1417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2978"/>
    <w:multiLevelType w:val="hybridMultilevel"/>
    <w:tmpl w:val="2662CBF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B5"/>
    <w:rsid w:val="00314B5E"/>
    <w:rsid w:val="003F5B25"/>
    <w:rsid w:val="0045579B"/>
    <w:rsid w:val="0054535A"/>
    <w:rsid w:val="006050B5"/>
    <w:rsid w:val="006149E9"/>
    <w:rsid w:val="007A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B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0B5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Company>FFLCH/USP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Heloisa Buarque de Almeida</dc:creator>
  <cp:keywords/>
  <dc:description/>
  <cp:lastModifiedBy>Heloisa Buarque de Almeida</cp:lastModifiedBy>
  <cp:revision>2</cp:revision>
  <dcterms:created xsi:type="dcterms:W3CDTF">2012-08-20T17:32:00Z</dcterms:created>
  <dcterms:modified xsi:type="dcterms:W3CDTF">2012-08-20T17:33:00Z</dcterms:modified>
</cp:coreProperties>
</file>