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27" w:rsidRDefault="004B2E27" w:rsidP="004B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EXERCÍCIO DE PEA-2402: INSTALAÇÕES ELÉTRICAS I</w:t>
      </w:r>
    </w:p>
    <w:p w:rsidR="004B2E27" w:rsidRDefault="004B2E27" w:rsidP="004B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Aquiles</w:t>
      </w:r>
    </w:p>
    <w:p w:rsidR="004B2E27" w:rsidRDefault="004B2E27" w:rsidP="004B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4B2E27" w:rsidRDefault="004B2E27" w:rsidP="004B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4B2E27" w:rsidRDefault="004B2E27" w:rsidP="004B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4B2E27" w:rsidRDefault="004B2E27" w:rsidP="004B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LEVANTAMENTO DA INSTALAÇÃO ELETRICA RESIDENCIAL</w:t>
      </w:r>
    </w:p>
    <w:p w:rsidR="004B2E27" w:rsidRDefault="004B2E27" w:rsidP="004B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4B2E27" w:rsidRDefault="004B2E27" w:rsidP="004B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4B2E27" w:rsidRDefault="004B2E27" w:rsidP="004B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Faça um levantamento em sua residência dos seguintes dados:</w:t>
      </w:r>
    </w:p>
    <w:p w:rsidR="004B2E27" w:rsidRDefault="004B2E27" w:rsidP="004B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4B2E27" w:rsidRDefault="004B2E27" w:rsidP="004B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4B2E27" w:rsidRDefault="004B2E27" w:rsidP="004B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- Planta civil;</w:t>
      </w:r>
    </w:p>
    <w:p w:rsidR="004B2E27" w:rsidRDefault="004B2E27" w:rsidP="004B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rFonts w:ascii="Arial" w:hAnsi="Arial" w:cs="Arial"/>
          <w:sz w:val="27"/>
          <w:szCs w:val="27"/>
        </w:rPr>
        <w:t>Quadro de distribuição;</w:t>
      </w:r>
    </w:p>
    <w:p w:rsidR="004B2E27" w:rsidRDefault="004B2E27" w:rsidP="004B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rFonts w:ascii="Arial" w:hAnsi="Arial" w:cs="Arial"/>
          <w:sz w:val="27"/>
          <w:szCs w:val="27"/>
        </w:rPr>
        <w:t>Número e tipos de circuitos;</w:t>
      </w:r>
    </w:p>
    <w:p w:rsidR="004B2E27" w:rsidRDefault="004B2E27" w:rsidP="004B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rFonts w:ascii="Arial" w:hAnsi="Arial" w:cs="Arial"/>
          <w:sz w:val="27"/>
          <w:szCs w:val="27"/>
        </w:rPr>
        <w:t>Cômodos e tipos de cargas alimentadas por cada circuito;</w:t>
      </w:r>
    </w:p>
    <w:p w:rsidR="004B2E27" w:rsidRDefault="004B2E27" w:rsidP="004B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rFonts w:ascii="Arial" w:hAnsi="Arial" w:cs="Arial"/>
          <w:sz w:val="27"/>
          <w:szCs w:val="27"/>
        </w:rPr>
        <w:t>Disjuntores por circuito e condutores utilizados;</w:t>
      </w:r>
    </w:p>
    <w:p w:rsidR="004B2E27" w:rsidRDefault="004B2E27" w:rsidP="004B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Arial" w:hAnsi="Arial" w:cs="Arial"/>
          <w:sz w:val="27"/>
          <w:szCs w:val="27"/>
        </w:rPr>
        <w:t xml:space="preserve">Possíveis trajetórias dos </w:t>
      </w:r>
      <w:proofErr w:type="spellStart"/>
      <w:r>
        <w:rPr>
          <w:rFonts w:ascii="Arial" w:hAnsi="Arial" w:cs="Arial"/>
          <w:sz w:val="27"/>
          <w:szCs w:val="27"/>
        </w:rPr>
        <w:t>eletrodutos</w:t>
      </w:r>
      <w:proofErr w:type="spellEnd"/>
      <w:r>
        <w:rPr>
          <w:rFonts w:ascii="Arial" w:hAnsi="Arial" w:cs="Arial"/>
          <w:sz w:val="27"/>
          <w:szCs w:val="27"/>
        </w:rPr>
        <w:t xml:space="preserve"> e dos circuitos.</w:t>
      </w:r>
    </w:p>
    <w:p w:rsidR="004B2E27" w:rsidRDefault="004B2E27" w:rsidP="004B2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</w:p>
    <w:p w:rsidR="004B2E27" w:rsidRDefault="004B2E27" w:rsidP="004B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Baseado nestas informações verifique se o projeto da instalação</w:t>
      </w:r>
    </w:p>
    <w:p w:rsidR="004B2E27" w:rsidRDefault="004B2E27" w:rsidP="004B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>
        <w:rPr>
          <w:rFonts w:ascii="Arial" w:hAnsi="Arial" w:cs="Arial"/>
          <w:sz w:val="27"/>
          <w:szCs w:val="27"/>
        </w:rPr>
        <w:t>elétrica</w:t>
      </w:r>
      <w:proofErr w:type="gramEnd"/>
      <w:r>
        <w:rPr>
          <w:rFonts w:ascii="Arial" w:hAnsi="Arial" w:cs="Arial"/>
          <w:sz w:val="27"/>
          <w:szCs w:val="27"/>
        </w:rPr>
        <w:t xml:space="preserve"> de sua residência está bem dimensionado segundo a norma</w:t>
      </w:r>
    </w:p>
    <w:p w:rsidR="004B2E27" w:rsidRDefault="004B2E27" w:rsidP="004B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NBR-5410-2004.</w:t>
      </w:r>
    </w:p>
    <w:p w:rsidR="009F4FA9" w:rsidRDefault="004B2E27" w:rsidP="004B2E27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No caso de erros de projeto, apresente as possíveis correções.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B2E27" w:rsidTr="004B2E27">
        <w:tc>
          <w:tcPr>
            <w:tcW w:w="4322" w:type="dxa"/>
          </w:tcPr>
          <w:p w:rsidR="004B2E27" w:rsidRDefault="004B2E27" w:rsidP="004B2E27">
            <w:r>
              <w:t>Etapas</w:t>
            </w:r>
          </w:p>
        </w:tc>
        <w:tc>
          <w:tcPr>
            <w:tcW w:w="4322" w:type="dxa"/>
          </w:tcPr>
          <w:p w:rsidR="004B2E27" w:rsidRDefault="004B2E27" w:rsidP="004B2E27">
            <w:r>
              <w:t>Data de entrega</w:t>
            </w:r>
          </w:p>
        </w:tc>
      </w:tr>
      <w:tr w:rsidR="004B2E27" w:rsidTr="004B2E27">
        <w:tc>
          <w:tcPr>
            <w:tcW w:w="4322" w:type="dxa"/>
          </w:tcPr>
          <w:p w:rsidR="004B2E27" w:rsidRDefault="004B2E27" w:rsidP="004B2E27">
            <w:pPr>
              <w:autoSpaceDE w:val="0"/>
              <w:autoSpaceDN w:val="0"/>
              <w:adjustRightInd w:val="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- Planta civil;</w:t>
            </w:r>
          </w:p>
          <w:p w:rsidR="004B2E27" w:rsidRDefault="004B2E27" w:rsidP="004B2E27">
            <w:r>
              <w:rPr>
                <w:rFonts w:ascii="Arial" w:hAnsi="Arial" w:cs="Arial"/>
                <w:sz w:val="23"/>
                <w:szCs w:val="23"/>
              </w:rPr>
              <w:t xml:space="preserve">- </w:t>
            </w:r>
            <w:r>
              <w:rPr>
                <w:rFonts w:ascii="Arial" w:hAnsi="Arial" w:cs="Arial"/>
                <w:sz w:val="27"/>
                <w:szCs w:val="27"/>
              </w:rPr>
              <w:t>Quadro de distribuição</w:t>
            </w:r>
          </w:p>
        </w:tc>
        <w:tc>
          <w:tcPr>
            <w:tcW w:w="4322" w:type="dxa"/>
          </w:tcPr>
          <w:p w:rsidR="004B2E27" w:rsidRDefault="0096107F" w:rsidP="004B2E27">
            <w:r>
              <w:t>21</w:t>
            </w:r>
            <w:r w:rsidR="004B2E27">
              <w:t xml:space="preserve"> março</w:t>
            </w:r>
          </w:p>
        </w:tc>
      </w:tr>
      <w:tr w:rsidR="004B2E27" w:rsidTr="004B2E27">
        <w:tc>
          <w:tcPr>
            <w:tcW w:w="4322" w:type="dxa"/>
          </w:tcPr>
          <w:p w:rsidR="004B2E27" w:rsidRDefault="004B2E27" w:rsidP="004B2E27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3"/>
                <w:szCs w:val="23"/>
              </w:rPr>
              <w:t xml:space="preserve">- </w:t>
            </w:r>
            <w:r>
              <w:rPr>
                <w:rFonts w:ascii="Arial" w:hAnsi="Arial" w:cs="Arial"/>
                <w:sz w:val="27"/>
                <w:szCs w:val="27"/>
              </w:rPr>
              <w:t>Cômodos e tipos de cargas alimentadas por cada circuito;</w:t>
            </w:r>
          </w:p>
        </w:tc>
        <w:tc>
          <w:tcPr>
            <w:tcW w:w="4322" w:type="dxa"/>
          </w:tcPr>
          <w:p w:rsidR="004B2E27" w:rsidRDefault="00497DCA" w:rsidP="0096107F">
            <w:r>
              <w:t>18</w:t>
            </w:r>
            <w:bookmarkStart w:id="0" w:name="_GoBack"/>
            <w:bookmarkEnd w:id="0"/>
            <w:r w:rsidR="0096107F">
              <w:t xml:space="preserve"> abril</w:t>
            </w:r>
          </w:p>
        </w:tc>
      </w:tr>
      <w:tr w:rsidR="004B2E27" w:rsidTr="004B2E27">
        <w:tc>
          <w:tcPr>
            <w:tcW w:w="4322" w:type="dxa"/>
          </w:tcPr>
          <w:p w:rsidR="004B2E27" w:rsidRDefault="004B2E27" w:rsidP="004B2E27">
            <w:pPr>
              <w:autoSpaceDE w:val="0"/>
              <w:autoSpaceDN w:val="0"/>
              <w:adjustRightInd w:val="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- </w:t>
            </w:r>
            <w:r>
              <w:rPr>
                <w:rFonts w:ascii="Arial" w:hAnsi="Arial" w:cs="Arial"/>
                <w:sz w:val="27"/>
                <w:szCs w:val="27"/>
              </w:rPr>
              <w:t xml:space="preserve">Disjuntores por circuito e condutores utilizados e </w:t>
            </w:r>
          </w:p>
          <w:p w:rsidR="004B2E27" w:rsidRDefault="004B2E27" w:rsidP="004B2E27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7"/>
                <w:szCs w:val="27"/>
              </w:rPr>
              <w:t xml:space="preserve">-Possíveis trajetórias dos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eletrodutos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e dos circuitos.</w:t>
            </w:r>
          </w:p>
        </w:tc>
        <w:tc>
          <w:tcPr>
            <w:tcW w:w="4322" w:type="dxa"/>
          </w:tcPr>
          <w:p w:rsidR="004B2E27" w:rsidRDefault="0096107F" w:rsidP="0096107F">
            <w:r>
              <w:t>25</w:t>
            </w:r>
            <w:proofErr w:type="gramStart"/>
            <w:r w:rsidR="00A402BB">
              <w:t xml:space="preserve">  </w:t>
            </w:r>
            <w:proofErr w:type="gramEnd"/>
            <w:r>
              <w:t>abril</w:t>
            </w:r>
          </w:p>
        </w:tc>
      </w:tr>
      <w:tr w:rsidR="004B2E27" w:rsidTr="004B2E27">
        <w:tc>
          <w:tcPr>
            <w:tcW w:w="4322" w:type="dxa"/>
          </w:tcPr>
          <w:p w:rsidR="004B2E27" w:rsidRDefault="004B2E27" w:rsidP="004B2E27">
            <w:pPr>
              <w:rPr>
                <w:rFonts w:ascii="Arial" w:hAnsi="Arial" w:cs="Arial"/>
                <w:sz w:val="27"/>
                <w:szCs w:val="27"/>
              </w:rPr>
            </w:pPr>
            <w:proofErr w:type="gramStart"/>
            <w:r>
              <w:rPr>
                <w:rFonts w:ascii="Arial" w:hAnsi="Arial" w:cs="Arial"/>
                <w:sz w:val="27"/>
                <w:szCs w:val="27"/>
              </w:rPr>
              <w:t>verifique</w:t>
            </w:r>
            <w:proofErr w:type="gramEnd"/>
            <w:r>
              <w:rPr>
                <w:rFonts w:ascii="Arial" w:hAnsi="Arial" w:cs="Arial"/>
                <w:sz w:val="27"/>
                <w:szCs w:val="27"/>
              </w:rPr>
              <w:t xml:space="preserve"> se o projeto da instalação elétrica de sua residência está bem dimensionado. No caso de erros de projeto, apresente as possíveis correções.</w:t>
            </w:r>
          </w:p>
          <w:p w:rsidR="004B2E27" w:rsidRDefault="004B2E27" w:rsidP="004B2E27">
            <w:pPr>
              <w:autoSpaceDE w:val="0"/>
              <w:autoSpaceDN w:val="0"/>
              <w:adjustRightInd w:val="0"/>
            </w:pPr>
          </w:p>
        </w:tc>
        <w:tc>
          <w:tcPr>
            <w:tcW w:w="4322" w:type="dxa"/>
          </w:tcPr>
          <w:p w:rsidR="00A402BB" w:rsidRDefault="0096107F" w:rsidP="004B2E27">
            <w:r>
              <w:t>30</w:t>
            </w:r>
            <w:r w:rsidR="00A402BB">
              <w:t xml:space="preserve"> </w:t>
            </w:r>
            <w:r w:rsidR="004B2E27">
              <w:t xml:space="preserve"> </w:t>
            </w:r>
            <w:r>
              <w:t>maio</w:t>
            </w:r>
          </w:p>
          <w:p w:rsidR="00A402BB" w:rsidRPr="00A402BB" w:rsidRDefault="00A402BB" w:rsidP="00A402BB"/>
          <w:p w:rsidR="00A402BB" w:rsidRDefault="00A402BB" w:rsidP="00A402BB"/>
          <w:p w:rsidR="00A402BB" w:rsidRDefault="00A402BB" w:rsidP="00A402BB"/>
          <w:p w:rsidR="004B2E27" w:rsidRPr="00A402BB" w:rsidRDefault="004B2E27" w:rsidP="00A402BB">
            <w:pPr>
              <w:jc w:val="center"/>
            </w:pPr>
          </w:p>
        </w:tc>
      </w:tr>
    </w:tbl>
    <w:p w:rsidR="004B2E27" w:rsidRDefault="004B2E27" w:rsidP="004B2E27"/>
    <w:sectPr w:rsidR="004B2E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27"/>
    <w:rsid w:val="00497DCA"/>
    <w:rsid w:val="004B2E27"/>
    <w:rsid w:val="0096107F"/>
    <w:rsid w:val="009F4FA9"/>
    <w:rsid w:val="00A4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2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2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gepea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Aquiles-usp</dc:creator>
  <cp:lastModifiedBy>Aquiles-usp</cp:lastModifiedBy>
  <cp:revision>2</cp:revision>
  <dcterms:created xsi:type="dcterms:W3CDTF">2017-03-30T22:57:00Z</dcterms:created>
  <dcterms:modified xsi:type="dcterms:W3CDTF">2017-03-30T22:57:00Z</dcterms:modified>
</cp:coreProperties>
</file>