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EE" w:rsidRDefault="003D54EE" w:rsidP="003D54EE">
      <w:r>
        <w:t xml:space="preserve">Alberti, V. _____. Manual de História Oral. Rio de Janeiro: FGV, 2004. </w:t>
      </w:r>
    </w:p>
    <w:p w:rsidR="003D54EE" w:rsidRDefault="003D54EE" w:rsidP="003D54EE"/>
    <w:p w:rsidR="003D54EE" w:rsidRDefault="003D54EE" w:rsidP="003D54EE">
      <w:r>
        <w:t xml:space="preserve">Bosi, </w:t>
      </w:r>
      <w:proofErr w:type="spellStart"/>
      <w:r>
        <w:t>Ecléa</w:t>
      </w:r>
      <w:proofErr w:type="spellEnd"/>
      <w:r>
        <w:t>. Memória e Sociedade: Lembranças de Velhos. 3a ed. São Paulo: Cia das Letras, 1994.</w:t>
      </w:r>
    </w:p>
    <w:p w:rsidR="003D54EE" w:rsidRDefault="003D54EE" w:rsidP="003D54EE"/>
    <w:p w:rsidR="003D54EE" w:rsidRDefault="003D54EE" w:rsidP="003D54EE">
      <w:r>
        <w:t>Ferreira (2), Marieta de Moraes. “Desafios e dilemas da história oral nos anos 90: O caso do Brasil”. História oral, São Paulo, nº 1, p. 19-30, 1998.</w:t>
      </w:r>
    </w:p>
    <w:p w:rsidR="003D54EE" w:rsidRDefault="003D54EE" w:rsidP="003D54EE"/>
    <w:p w:rsidR="003D54EE" w:rsidRDefault="003D54EE" w:rsidP="003D54EE">
      <w:r>
        <w:t xml:space="preserve">Freitas, Sônia Maria de. História Oral: Possibilidades e Procedimentos. São Paulo: </w:t>
      </w:r>
      <w:proofErr w:type="spellStart"/>
      <w:r>
        <w:t>Humanitas</w:t>
      </w:r>
      <w:proofErr w:type="spellEnd"/>
      <w:r>
        <w:t xml:space="preserve">, 2002. </w:t>
      </w:r>
    </w:p>
    <w:p w:rsidR="003D54EE" w:rsidRDefault="003D54EE" w:rsidP="003D54EE"/>
    <w:p w:rsidR="003D54EE" w:rsidRDefault="003D54EE" w:rsidP="003D54EE">
      <w:r>
        <w:t xml:space="preserve">Magalhães, V; </w:t>
      </w:r>
      <w:proofErr w:type="spellStart"/>
      <w:r>
        <w:t>Santhiago</w:t>
      </w:r>
      <w:proofErr w:type="spellEnd"/>
      <w:r>
        <w:t>, R. (</w:t>
      </w:r>
      <w:proofErr w:type="spellStart"/>
      <w:r>
        <w:t>Orgs</w:t>
      </w:r>
      <w:proofErr w:type="spellEnd"/>
      <w:r>
        <w:t>.). Memória e diálogo: escutas da Zona Leste e visões sobre a história oral. São Paulo: Letra e Voz, 2011. 186 p.</w:t>
      </w:r>
    </w:p>
    <w:p w:rsidR="003D54EE" w:rsidRDefault="003D54EE" w:rsidP="003D54EE"/>
    <w:p w:rsidR="003D54EE" w:rsidRDefault="003D54EE" w:rsidP="003D54EE">
      <w:r>
        <w:t>______ (</w:t>
      </w:r>
      <w:proofErr w:type="spellStart"/>
      <w:r>
        <w:t>Orgs</w:t>
      </w:r>
      <w:proofErr w:type="spellEnd"/>
      <w:r>
        <w:t>.). Depois da Utopia: A história oral em seu tempo. São Paulo: Letra e Voz/ Fapesp, 2013. 250 p.</w:t>
      </w:r>
    </w:p>
    <w:p w:rsidR="003D54EE" w:rsidRDefault="003D54EE" w:rsidP="003D54EE"/>
    <w:p w:rsidR="003D54EE" w:rsidRDefault="003D54EE" w:rsidP="003D54EE">
      <w:proofErr w:type="spellStart"/>
      <w:r>
        <w:t>Meihy</w:t>
      </w:r>
      <w:proofErr w:type="spellEnd"/>
      <w:r>
        <w:t xml:space="preserve">, J. C. Manual de história oral. 5ª ed. rev. </w:t>
      </w:r>
      <w:proofErr w:type="spellStart"/>
      <w:r>
        <w:t>ampl</w:t>
      </w:r>
      <w:proofErr w:type="spellEnd"/>
      <w:r>
        <w:t xml:space="preserve">. São Paulo: Loyola, 2005. </w:t>
      </w:r>
    </w:p>
    <w:p w:rsidR="003D54EE" w:rsidRDefault="003D54EE" w:rsidP="003D54EE"/>
    <w:p w:rsidR="003D54EE" w:rsidRDefault="003D54EE" w:rsidP="003D54EE">
      <w:r>
        <w:t>Neves, Lucília de Almeida. História Oral: Memória, tempo, identidades. Belo Horizonte: Autêntica Editora, 2006.</w:t>
      </w:r>
    </w:p>
    <w:p w:rsidR="003D54EE" w:rsidRDefault="003D54EE" w:rsidP="003D54EE"/>
    <w:p w:rsidR="003D54EE" w:rsidRDefault="003D54EE" w:rsidP="003D54EE">
      <w:proofErr w:type="spellStart"/>
      <w:r>
        <w:t>Pollak</w:t>
      </w:r>
      <w:proofErr w:type="spellEnd"/>
      <w:r>
        <w:t>, Michael. Memória, esquecimento, silêncio. Estudos Históricos, Rio de Janeiro, vol. 2, n. 3, 1989. p. 3-15.</w:t>
      </w:r>
    </w:p>
    <w:p w:rsidR="003D54EE" w:rsidRDefault="003D54EE" w:rsidP="003D54EE"/>
    <w:p w:rsidR="003D54EE" w:rsidRDefault="003D54EE" w:rsidP="003D54EE">
      <w:proofErr w:type="spellStart"/>
      <w:r>
        <w:t>Patai</w:t>
      </w:r>
      <w:proofErr w:type="spellEnd"/>
      <w:r>
        <w:t xml:space="preserve">, Daphne.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: </w:t>
      </w:r>
      <w:proofErr w:type="spellStart"/>
      <w:r>
        <w:t>Contemporary</w:t>
      </w:r>
      <w:proofErr w:type="spellEnd"/>
      <w:r>
        <w:t xml:space="preserve"> Life </w:t>
      </w:r>
      <w:proofErr w:type="spellStart"/>
      <w:r>
        <w:t>Stories</w:t>
      </w:r>
      <w:proofErr w:type="spellEnd"/>
      <w:r>
        <w:t xml:space="preserve">. New </w:t>
      </w:r>
      <w:proofErr w:type="spellStart"/>
      <w:r>
        <w:t>Brunswick</w:t>
      </w:r>
      <w:proofErr w:type="spellEnd"/>
      <w:r>
        <w:t xml:space="preserve">/London: </w:t>
      </w:r>
      <w:proofErr w:type="spellStart"/>
      <w:r>
        <w:t>Rutgers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Press, 1988.</w:t>
      </w:r>
    </w:p>
    <w:p w:rsidR="003D54EE" w:rsidRDefault="003D54EE" w:rsidP="003D54EE"/>
    <w:p w:rsidR="003D54EE" w:rsidRDefault="003D54EE" w:rsidP="003D54EE">
      <w:proofErr w:type="spellStart"/>
      <w:r>
        <w:t>Porteli</w:t>
      </w:r>
      <w:proofErr w:type="spellEnd"/>
      <w:r>
        <w:t>, A. Ensaios de História Oral. São Paulo: Letra e Voz, 2010. 258 p.</w:t>
      </w:r>
    </w:p>
    <w:p w:rsidR="003D54EE" w:rsidRDefault="003D54EE" w:rsidP="003D54EE"/>
    <w:p w:rsidR="003D54EE" w:rsidRDefault="003D54EE" w:rsidP="003D54EE">
      <w:r>
        <w:t>Queiroz, Maria Isaura Pereira de. “Histórias de vida e depoimentos pessoais”. Sociologia, Vol. XV, nº 1, março de 1953.</w:t>
      </w:r>
    </w:p>
    <w:p w:rsidR="003D54EE" w:rsidRDefault="003D54EE" w:rsidP="003D54EE"/>
    <w:p w:rsidR="003D54EE" w:rsidRDefault="003D54EE" w:rsidP="003D54EE">
      <w:r>
        <w:t>_____. Variações sobre a técnica do gravador no registro da voz viva. São Paulo: T. A. Queiroz, 1991.</w:t>
      </w:r>
    </w:p>
    <w:p w:rsidR="003D54EE" w:rsidRDefault="003D54EE" w:rsidP="003D54EE"/>
    <w:p w:rsidR="003D54EE" w:rsidRDefault="003D54EE" w:rsidP="003D54EE">
      <w:proofErr w:type="spellStart"/>
      <w:r>
        <w:t>Ricoeur</w:t>
      </w:r>
      <w:proofErr w:type="spellEnd"/>
      <w:r>
        <w:t>, Paul. A memória, a história, o esquecimento. Campinas: Editora da Unicamp, 2007.</w:t>
      </w:r>
    </w:p>
    <w:p w:rsidR="003D54EE" w:rsidRDefault="003D54EE" w:rsidP="003D54EE"/>
    <w:p w:rsidR="003D54EE" w:rsidRDefault="003D54EE" w:rsidP="003D54EE">
      <w:proofErr w:type="spellStart"/>
      <w:r>
        <w:t>Santhiago</w:t>
      </w:r>
      <w:proofErr w:type="spellEnd"/>
      <w:r>
        <w:t xml:space="preserve">, Ricardo. “Da fonte oral à história oral: Debates sobre legitimidade”. </w:t>
      </w:r>
      <w:proofErr w:type="spellStart"/>
      <w:r>
        <w:t>Saeculum</w:t>
      </w:r>
      <w:proofErr w:type="spellEnd"/>
      <w:r>
        <w:t>, v. 18, p. 33-46, 2008.</w:t>
      </w:r>
    </w:p>
    <w:p w:rsidR="003D54EE" w:rsidRDefault="003D54EE" w:rsidP="003D54EE"/>
    <w:p w:rsidR="003D54EE" w:rsidRDefault="003D54EE" w:rsidP="003D54EE">
      <w:proofErr w:type="spellStart"/>
      <w:r>
        <w:t>Simson</w:t>
      </w:r>
      <w:proofErr w:type="spellEnd"/>
      <w:r>
        <w:t xml:space="preserve">, Olga Rodrigues de Moraes &amp; Giglio, </w:t>
      </w:r>
      <w:proofErr w:type="spellStart"/>
      <w:r>
        <w:t>Zula</w:t>
      </w:r>
      <w:proofErr w:type="spellEnd"/>
      <w:r>
        <w:t xml:space="preserve"> Garcia. "A arte de recriar o passado: História oral e velhice bem-sucedida". In: </w:t>
      </w:r>
    </w:p>
    <w:p w:rsidR="003D54EE" w:rsidRDefault="003D54EE" w:rsidP="003D54EE">
      <w:r>
        <w:t>Neri, A. L. (org.). Desenvolvimento e envelhecimento: Perspectivas biológicas, psicológicas e sociológicas. 2ª ed. Campinas: Papirus, 2006. p. 141-160.</w:t>
      </w:r>
    </w:p>
    <w:p w:rsidR="003D54EE" w:rsidRDefault="003D54EE" w:rsidP="003D54EE"/>
    <w:p w:rsidR="003D54EE" w:rsidRDefault="003D54EE" w:rsidP="003D54EE">
      <w:r>
        <w:t xml:space="preserve">Thomson, </w:t>
      </w:r>
      <w:proofErr w:type="spellStart"/>
      <w:r>
        <w:t>Alistair</w:t>
      </w:r>
      <w:proofErr w:type="spellEnd"/>
      <w:r>
        <w:t>. Histórias (</w:t>
      </w:r>
      <w:proofErr w:type="spellStart"/>
      <w:r>
        <w:t>co</w:t>
      </w:r>
      <w:proofErr w:type="spellEnd"/>
      <w:r>
        <w:t>) movedoras: História oral e estudos de migração. Rev. Bras. Hist., São Paulo, v. 22, n. 44, 2002.</w:t>
      </w:r>
    </w:p>
    <w:p w:rsidR="003D54EE" w:rsidRDefault="003D54EE" w:rsidP="003D54EE"/>
    <w:p w:rsidR="00F73FA9" w:rsidRDefault="003D54EE" w:rsidP="003D54EE">
      <w:r>
        <w:t>Vilanova, Mercedes. “Pensar a subjetividade – Estatísticas e fontes orais”. In: Ferreira, Marieta de Moraes (org.). História Oral e Multidisciplinaridade. Rio de Janeiro: Diadorim, 1994.</w:t>
      </w:r>
      <w:bookmarkStart w:id="0" w:name="_GoBack"/>
      <w:bookmarkEnd w:id="0"/>
    </w:p>
    <w:sectPr w:rsidR="00F73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E"/>
    <w:rsid w:val="003D54EE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25C5-5505-4904-8514-934932E6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2014-02-14T18:44:00Z</dcterms:created>
  <dcterms:modified xsi:type="dcterms:W3CDTF">2014-02-14T18:46:00Z</dcterms:modified>
</cp:coreProperties>
</file>