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5D" w:rsidRPr="008C09B1" w:rsidRDefault="00C865CF">
      <w:pPr>
        <w:rPr>
          <w:sz w:val="28"/>
        </w:rPr>
      </w:pPr>
      <w:r w:rsidRPr="008C09B1">
        <w:rPr>
          <w:sz w:val="28"/>
        </w:rPr>
        <w:t>Tipos de Empresas para o Exercício BSC da Sustentabilidade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Restaurante (grande)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Supermercado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Fábrica de calçados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Hospital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Clube recreativo</w:t>
      </w:r>
    </w:p>
    <w:p w:rsidR="00C865CF" w:rsidRPr="008C09B1" w:rsidRDefault="00C865CF">
      <w:pPr>
        <w:rPr>
          <w:sz w:val="28"/>
        </w:rPr>
      </w:pPr>
      <w:r w:rsidRPr="008C09B1">
        <w:rPr>
          <w:sz w:val="28"/>
        </w:rPr>
        <w:t>Construtora</w:t>
      </w:r>
    </w:p>
    <w:p w:rsidR="00C865CF" w:rsidRDefault="00C865CF">
      <w:pPr>
        <w:rPr>
          <w:sz w:val="28"/>
        </w:rPr>
      </w:pPr>
      <w:r w:rsidRPr="008C09B1">
        <w:rPr>
          <w:sz w:val="28"/>
        </w:rPr>
        <w:t>Fábrica de bebidas</w:t>
      </w:r>
      <w:bookmarkStart w:id="0" w:name="_GoBack"/>
      <w:bookmarkEnd w:id="0"/>
    </w:p>
    <w:p w:rsidR="000626F5" w:rsidRPr="008C09B1" w:rsidRDefault="000626F5">
      <w:pPr>
        <w:rPr>
          <w:sz w:val="28"/>
        </w:rPr>
      </w:pPr>
      <w:r>
        <w:rPr>
          <w:sz w:val="28"/>
        </w:rPr>
        <w:t>Abatedouro de Aves</w:t>
      </w:r>
    </w:p>
    <w:sectPr w:rsidR="000626F5" w:rsidRPr="008C0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F"/>
    <w:rsid w:val="000626F5"/>
    <w:rsid w:val="001C25C9"/>
    <w:rsid w:val="002B7880"/>
    <w:rsid w:val="00343277"/>
    <w:rsid w:val="003A5844"/>
    <w:rsid w:val="003F4BFA"/>
    <w:rsid w:val="00434033"/>
    <w:rsid w:val="004C73AC"/>
    <w:rsid w:val="005D0D16"/>
    <w:rsid w:val="006B3091"/>
    <w:rsid w:val="008C09B1"/>
    <w:rsid w:val="00AC7D07"/>
    <w:rsid w:val="00C865CF"/>
    <w:rsid w:val="00DB50BE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7CF69-1FF1-4B7C-BC9E-71B6F4B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 Oliveira</cp:lastModifiedBy>
  <cp:revision>5</cp:revision>
  <cp:lastPrinted>2013-10-25T21:28:00Z</cp:lastPrinted>
  <dcterms:created xsi:type="dcterms:W3CDTF">2013-10-25T21:26:00Z</dcterms:created>
  <dcterms:modified xsi:type="dcterms:W3CDTF">2015-02-26T14:31:00Z</dcterms:modified>
</cp:coreProperties>
</file>