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8" w:rsidRPr="00C57D4A" w:rsidRDefault="00E54FB8" w:rsidP="00E54FB8">
      <w:pPr>
        <w:rPr>
          <w:lang w:val="en-US"/>
        </w:rPr>
      </w:pPr>
      <w:r w:rsidRPr="00C57D4A">
        <w:rPr>
          <w:lang w:val="en-US"/>
        </w:rPr>
        <w:t>Lesson 1</w:t>
      </w:r>
      <w:r>
        <w:rPr>
          <w:lang w:val="en-US"/>
        </w:rPr>
        <w:t>3</w:t>
      </w:r>
      <w:r w:rsidRPr="00C57D4A">
        <w:rPr>
          <w:lang w:val="en-US"/>
        </w:rPr>
        <w:t xml:space="preserve"> (week June 05</w:t>
      </w:r>
      <w:r w:rsidRPr="00C57D4A">
        <w:rPr>
          <w:vertAlign w:val="superscript"/>
          <w:lang w:val="en-US"/>
        </w:rPr>
        <w:t>th</w:t>
      </w:r>
      <w:r w:rsidRPr="00C57D4A">
        <w:rPr>
          <w:lang w:val="en-US"/>
        </w:rPr>
        <w:t>-12</w:t>
      </w:r>
      <w:r w:rsidRPr="00C57D4A">
        <w:rPr>
          <w:vertAlign w:val="superscript"/>
          <w:lang w:val="en-US"/>
        </w:rPr>
        <w:t>th</w:t>
      </w:r>
      <w:r w:rsidRPr="00C57D4A">
        <w:rPr>
          <w:lang w:val="en-US"/>
        </w:rPr>
        <w:t xml:space="preserve"> or after the end of the strike):</w:t>
      </w:r>
    </w:p>
    <w:p w:rsidR="00E54FB8" w:rsidRPr="00C57D4A" w:rsidRDefault="00E54FB8" w:rsidP="00E54FB8">
      <w:pPr>
        <w:rPr>
          <w:lang w:val="en-US"/>
        </w:rPr>
      </w:pPr>
      <w:r w:rsidRPr="00C57D4A">
        <w:rPr>
          <w:lang w:val="en-US"/>
        </w:rPr>
        <w:t>Please notice the different phonetic symbols used in the various sources listed. Sometimes you’ll find different symbols even within the same source.</w:t>
      </w:r>
    </w:p>
    <w:p w:rsidR="00E54FB8" w:rsidRPr="00C57D4A" w:rsidRDefault="00E54FB8" w:rsidP="00E54FB8">
      <w:pPr>
        <w:pStyle w:val="PargrafodaLista"/>
        <w:numPr>
          <w:ilvl w:val="0"/>
          <w:numId w:val="2"/>
        </w:numPr>
        <w:rPr>
          <w:lang w:val="en-US"/>
        </w:rPr>
      </w:pPr>
      <w:r w:rsidRPr="00C57D4A">
        <w:rPr>
          <w:lang w:val="en-US"/>
        </w:rPr>
        <w:t xml:space="preserve">Take “Pronunciation Pairs: an introductory course for students of English”. Go through units 9-13. As you do that, check the correspondent vowel symbols presented by the “English Sound Symbol Chart”. </w:t>
      </w:r>
    </w:p>
    <w:p w:rsidR="00E54FB8" w:rsidRPr="00C57D4A" w:rsidRDefault="00E54FB8" w:rsidP="00E54FB8">
      <w:pPr>
        <w:pStyle w:val="PargrafodaLista"/>
        <w:numPr>
          <w:ilvl w:val="0"/>
          <w:numId w:val="2"/>
        </w:numPr>
        <w:rPr>
          <w:lang w:val="en-US"/>
        </w:rPr>
      </w:pPr>
      <w:r w:rsidRPr="00C57D4A">
        <w:rPr>
          <w:lang w:val="en-US"/>
        </w:rPr>
        <w:t xml:space="preserve">Go to </w:t>
      </w:r>
      <w:hyperlink r:id="rId6" w:history="1">
        <w:r w:rsidRPr="00C57D4A">
          <w:rPr>
            <w:rStyle w:val="Hyperlink"/>
            <w:lang w:val="en-US"/>
          </w:rPr>
          <w:t>http://www.agendaweb.org/phonetic.html</w:t>
        </w:r>
      </w:hyperlink>
    </w:p>
    <w:p w:rsidR="00E54FB8" w:rsidRPr="00C57D4A" w:rsidRDefault="00E54FB8" w:rsidP="00E54FB8">
      <w:pPr>
        <w:ind w:firstLine="708"/>
        <w:rPr>
          <w:lang w:val="en-US"/>
        </w:rPr>
      </w:pPr>
      <w:r w:rsidRPr="00C57D4A">
        <w:rPr>
          <w:lang w:val="en-US"/>
        </w:rPr>
        <w:t>Watch the (rather silly but) good and useful video lesson 36 (8:53) with Mr. Duncan.</w:t>
      </w:r>
    </w:p>
    <w:p w:rsidR="00E54FB8" w:rsidRPr="00C57D4A" w:rsidRDefault="00E54FB8" w:rsidP="00E54FB8">
      <w:pPr>
        <w:ind w:firstLine="708"/>
        <w:rPr>
          <w:lang w:val="en-US"/>
        </w:rPr>
      </w:pPr>
      <w:r w:rsidRPr="00C57D4A">
        <w:rPr>
          <w:lang w:val="en-US"/>
        </w:rPr>
        <w:t>Do a number of production, recognition and transcription exercises on page 1.</w:t>
      </w:r>
    </w:p>
    <w:p w:rsidR="00E54FB8" w:rsidRPr="00C57D4A" w:rsidRDefault="00E54FB8" w:rsidP="00E54FB8">
      <w:pPr>
        <w:ind w:firstLine="708"/>
        <w:rPr>
          <w:lang w:val="en-US"/>
        </w:rPr>
      </w:pPr>
      <w:r w:rsidRPr="00C57D4A">
        <w:rPr>
          <w:lang w:val="en-US"/>
        </w:rPr>
        <w:t>Then, on page 2, watch the videos and check “26. The sounds of American English”</w:t>
      </w:r>
    </w:p>
    <w:p w:rsidR="00E54FB8" w:rsidRPr="00C57D4A" w:rsidRDefault="00E54FB8" w:rsidP="00E54FB8">
      <w:pPr>
        <w:pStyle w:val="PargrafodaLista"/>
        <w:numPr>
          <w:ilvl w:val="0"/>
          <w:numId w:val="2"/>
        </w:numPr>
        <w:rPr>
          <w:lang w:val="en-US"/>
        </w:rPr>
      </w:pPr>
      <w:r w:rsidRPr="00C57D4A">
        <w:rPr>
          <w:lang w:val="en-US"/>
        </w:rPr>
        <w:t xml:space="preserve">Also, listen for vowel contrast in American English at </w:t>
      </w:r>
      <w:hyperlink r:id="rId7" w:history="1">
        <w:r w:rsidRPr="00C57D4A">
          <w:rPr>
            <w:rStyle w:val="Hyperlink"/>
            <w:lang w:val="en-US"/>
          </w:rPr>
          <w:t>http://usefulenglish.ru/phonetics/listening-for-vowel-contrast</w:t>
        </w:r>
      </w:hyperlink>
      <w:r w:rsidRPr="00C57D4A">
        <w:rPr>
          <w:lang w:val="en-US"/>
        </w:rPr>
        <w:t>. Consider checking the tags on your left, all on American English pronunciation:</w:t>
      </w:r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proofErr w:type="spellStart"/>
      <w:r w:rsidRPr="00C57D4A">
        <w:t>Practice</w:t>
      </w:r>
      <w:proofErr w:type="spellEnd"/>
      <w:r w:rsidRPr="00C57D4A">
        <w:t xml:space="preserve"> </w:t>
      </w:r>
      <w:proofErr w:type="spellStart"/>
      <w:r w:rsidRPr="00C57D4A">
        <w:t>Materials</w:t>
      </w:r>
      <w:proofErr w:type="spellEnd"/>
      <w:r w:rsidRPr="00C57D4A">
        <w:t xml:space="preserve"> for </w:t>
      </w:r>
      <w:proofErr w:type="spellStart"/>
      <w:r w:rsidRPr="00C57D4A">
        <w:t>Pronunciation</w:t>
      </w:r>
      <w:proofErr w:type="spellEnd"/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hyperlink r:id="rId8" w:history="1">
        <w:proofErr w:type="spellStart"/>
        <w:r w:rsidRPr="00C57D4A">
          <w:rPr>
            <w:rStyle w:val="Hyperlink"/>
            <w:color w:val="auto"/>
          </w:rPr>
          <w:t>Practice</w:t>
        </w:r>
        <w:proofErr w:type="spellEnd"/>
        <w:r w:rsidRPr="00C57D4A">
          <w:rPr>
            <w:rStyle w:val="Hyperlink"/>
            <w:color w:val="auto"/>
          </w:rPr>
          <w:t xml:space="preserve"> for </w:t>
        </w:r>
        <w:proofErr w:type="spellStart"/>
        <w:r w:rsidRPr="00C57D4A">
          <w:rPr>
            <w:rStyle w:val="Hyperlink"/>
            <w:color w:val="auto"/>
          </w:rPr>
          <w:t>Simple</w:t>
        </w:r>
        <w:proofErr w:type="spellEnd"/>
        <w:r w:rsidRPr="00C57D4A">
          <w:rPr>
            <w:rStyle w:val="Hyperlink"/>
            <w:color w:val="auto"/>
          </w:rPr>
          <w:t xml:space="preserve"> </w:t>
        </w:r>
        <w:proofErr w:type="spellStart"/>
        <w:r w:rsidRPr="00C57D4A">
          <w:rPr>
            <w:rStyle w:val="Hyperlink"/>
            <w:color w:val="auto"/>
          </w:rPr>
          <w:t>Vowels</w:t>
        </w:r>
        <w:proofErr w:type="spellEnd"/>
      </w:hyperlink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hyperlink r:id="rId9" w:history="1">
        <w:proofErr w:type="spellStart"/>
        <w:r w:rsidRPr="00C57D4A">
          <w:rPr>
            <w:rStyle w:val="Hyperlink"/>
            <w:color w:val="auto"/>
          </w:rPr>
          <w:t>Practice</w:t>
        </w:r>
        <w:proofErr w:type="spellEnd"/>
        <w:r w:rsidRPr="00C57D4A">
          <w:rPr>
            <w:rStyle w:val="Hyperlink"/>
            <w:color w:val="auto"/>
          </w:rPr>
          <w:t xml:space="preserve"> for </w:t>
        </w:r>
        <w:proofErr w:type="spellStart"/>
        <w:r w:rsidRPr="00C57D4A">
          <w:rPr>
            <w:rStyle w:val="Hyperlink"/>
            <w:color w:val="auto"/>
          </w:rPr>
          <w:t>Diphthongs</w:t>
        </w:r>
        <w:proofErr w:type="spellEnd"/>
      </w:hyperlink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hyperlink r:id="rId10" w:history="1">
        <w:proofErr w:type="spellStart"/>
        <w:r w:rsidRPr="00C57D4A">
          <w:rPr>
            <w:rStyle w:val="Hyperlink"/>
            <w:color w:val="auto"/>
          </w:rPr>
          <w:t>Practice</w:t>
        </w:r>
        <w:proofErr w:type="spellEnd"/>
        <w:r w:rsidRPr="00C57D4A">
          <w:rPr>
            <w:rStyle w:val="Hyperlink"/>
            <w:color w:val="auto"/>
          </w:rPr>
          <w:t xml:space="preserve"> for </w:t>
        </w:r>
        <w:proofErr w:type="spellStart"/>
        <w:r w:rsidRPr="00C57D4A">
          <w:rPr>
            <w:rStyle w:val="Hyperlink"/>
            <w:color w:val="auto"/>
          </w:rPr>
          <w:t>Vowel</w:t>
        </w:r>
        <w:proofErr w:type="spellEnd"/>
        <w:r w:rsidRPr="00C57D4A">
          <w:rPr>
            <w:rStyle w:val="Hyperlink"/>
            <w:color w:val="auto"/>
          </w:rPr>
          <w:t xml:space="preserve"> </w:t>
        </w:r>
        <w:proofErr w:type="spellStart"/>
        <w:r w:rsidRPr="00C57D4A">
          <w:rPr>
            <w:rStyle w:val="Hyperlink"/>
            <w:color w:val="auto"/>
          </w:rPr>
          <w:t>Contrast</w:t>
        </w:r>
        <w:proofErr w:type="spellEnd"/>
      </w:hyperlink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hyperlink r:id="rId11" w:history="1">
        <w:proofErr w:type="spellStart"/>
        <w:r w:rsidRPr="00C57D4A">
          <w:rPr>
            <w:rStyle w:val="Hyperlink"/>
            <w:color w:val="auto"/>
          </w:rPr>
          <w:t>Practice</w:t>
        </w:r>
        <w:proofErr w:type="spellEnd"/>
        <w:r w:rsidRPr="00C57D4A">
          <w:rPr>
            <w:rStyle w:val="Hyperlink"/>
            <w:color w:val="auto"/>
          </w:rPr>
          <w:t xml:space="preserve"> for </w:t>
        </w:r>
        <w:proofErr w:type="spellStart"/>
        <w:r w:rsidRPr="00C57D4A">
          <w:rPr>
            <w:rStyle w:val="Hyperlink"/>
            <w:color w:val="auto"/>
          </w:rPr>
          <w:t>Consonants</w:t>
        </w:r>
        <w:proofErr w:type="spellEnd"/>
      </w:hyperlink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hyperlink r:id="rId12" w:history="1">
        <w:proofErr w:type="spellStart"/>
        <w:r w:rsidRPr="00C57D4A">
          <w:rPr>
            <w:rStyle w:val="Hyperlink"/>
            <w:color w:val="auto"/>
          </w:rPr>
          <w:t>Practice</w:t>
        </w:r>
        <w:proofErr w:type="spellEnd"/>
        <w:r w:rsidRPr="00C57D4A">
          <w:rPr>
            <w:rStyle w:val="Hyperlink"/>
            <w:color w:val="auto"/>
          </w:rPr>
          <w:t xml:space="preserve"> for </w:t>
        </w:r>
        <w:proofErr w:type="spellStart"/>
        <w:r w:rsidRPr="00C57D4A">
          <w:rPr>
            <w:rStyle w:val="Hyperlink"/>
            <w:color w:val="auto"/>
          </w:rPr>
          <w:t>Consonant</w:t>
        </w:r>
        <w:proofErr w:type="spellEnd"/>
        <w:r w:rsidRPr="00C57D4A">
          <w:rPr>
            <w:rStyle w:val="Hyperlink"/>
            <w:color w:val="auto"/>
          </w:rPr>
          <w:t xml:space="preserve"> Clusters</w:t>
        </w:r>
      </w:hyperlink>
    </w:p>
    <w:p w:rsidR="00E54FB8" w:rsidRPr="00C57D4A" w:rsidRDefault="00E54FB8" w:rsidP="00E54FB8">
      <w:pPr>
        <w:numPr>
          <w:ilvl w:val="0"/>
          <w:numId w:val="1"/>
        </w:numPr>
        <w:spacing w:after="0" w:line="195" w:lineRule="atLeast"/>
        <w:ind w:left="0"/>
      </w:pPr>
      <w:hyperlink r:id="rId13" w:history="1">
        <w:proofErr w:type="spellStart"/>
        <w:r w:rsidRPr="00C57D4A">
          <w:rPr>
            <w:rStyle w:val="Hyperlink"/>
            <w:color w:val="auto"/>
          </w:rPr>
          <w:t>Practice</w:t>
        </w:r>
        <w:proofErr w:type="spellEnd"/>
        <w:r w:rsidRPr="00C57D4A">
          <w:rPr>
            <w:rStyle w:val="Hyperlink"/>
            <w:color w:val="auto"/>
          </w:rPr>
          <w:t xml:space="preserve"> for </w:t>
        </w:r>
        <w:proofErr w:type="spellStart"/>
        <w:r w:rsidRPr="00C57D4A">
          <w:rPr>
            <w:rStyle w:val="Hyperlink"/>
            <w:color w:val="auto"/>
          </w:rPr>
          <w:t>Consonant</w:t>
        </w:r>
        <w:proofErr w:type="spellEnd"/>
        <w:r w:rsidRPr="00C57D4A">
          <w:rPr>
            <w:rStyle w:val="Hyperlink"/>
            <w:color w:val="auto"/>
          </w:rPr>
          <w:t xml:space="preserve"> </w:t>
        </w:r>
        <w:proofErr w:type="spellStart"/>
        <w:r w:rsidRPr="00C57D4A">
          <w:rPr>
            <w:rStyle w:val="Hyperlink"/>
            <w:color w:val="auto"/>
          </w:rPr>
          <w:t>Contrast</w:t>
        </w:r>
        <w:proofErr w:type="spellEnd"/>
      </w:hyperlink>
    </w:p>
    <w:p w:rsidR="00E54FB8" w:rsidRDefault="00E54FB8" w:rsidP="00E54FB8">
      <w:pPr>
        <w:rPr>
          <w:lang w:val="en-US"/>
        </w:rPr>
      </w:pPr>
    </w:p>
    <w:p w:rsidR="00E54FB8" w:rsidRPr="00536EFD" w:rsidRDefault="00E54FB8" w:rsidP="00E54FB8">
      <w:pPr>
        <w:pStyle w:val="PargrafodaLista"/>
        <w:numPr>
          <w:ilvl w:val="0"/>
          <w:numId w:val="2"/>
        </w:numPr>
        <w:rPr>
          <w:lang w:val="en-US"/>
        </w:rPr>
      </w:pPr>
      <w:r w:rsidRPr="00536EFD">
        <w:rPr>
          <w:lang w:val="en-US"/>
        </w:rPr>
        <w:t>Extra transcription practice: http://davidbrett.uniss.it/phonology/transcription%20exercises/index_of_transcription_exercises.htm</w:t>
      </w:r>
    </w:p>
    <w:p w:rsidR="000418CB" w:rsidRDefault="00AF2948">
      <w:bookmarkStart w:id="0" w:name="_GoBack"/>
      <w:bookmarkEnd w:id="0"/>
    </w:p>
    <w:sectPr w:rsidR="00041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CCB"/>
    <w:multiLevelType w:val="multilevel"/>
    <w:tmpl w:val="0BCE386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679B7F76"/>
    <w:multiLevelType w:val="hybridMultilevel"/>
    <w:tmpl w:val="08A883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B8"/>
    <w:rsid w:val="000F5FC8"/>
    <w:rsid w:val="00465100"/>
    <w:rsid w:val="004A4292"/>
    <w:rsid w:val="005B466A"/>
    <w:rsid w:val="00AB68FB"/>
    <w:rsid w:val="00AF2948"/>
    <w:rsid w:val="00DF699F"/>
    <w:rsid w:val="00E54FB8"/>
    <w:rsid w:val="00E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F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F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fulenglish.ru/phonetics/practice-simple-vowels" TargetMode="External"/><Relationship Id="rId13" Type="http://schemas.openxmlformats.org/officeDocument/2006/relationships/hyperlink" Target="http://usefulenglish.ru/phonetics/practice-consonant-contra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efulenglish.ru/phonetics/listening-for-vowel-contrast" TargetMode="External"/><Relationship Id="rId12" Type="http://schemas.openxmlformats.org/officeDocument/2006/relationships/hyperlink" Target="http://usefulenglish.ru/phonetics/practice-consonant-clu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daweb.org/phonetic.html" TargetMode="External"/><Relationship Id="rId11" Type="http://schemas.openxmlformats.org/officeDocument/2006/relationships/hyperlink" Target="http://usefulenglish.ru/phonetics/practice-consona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efulenglish.ru/phonetics/practice-vowel-contr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fulenglish.ru/phonetics/practice-diphtho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2014-06-05T21:20:00Z</dcterms:created>
  <dcterms:modified xsi:type="dcterms:W3CDTF">2014-06-05T21:20:00Z</dcterms:modified>
</cp:coreProperties>
</file>