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FC" w:rsidRPr="00F40268" w:rsidRDefault="00F40268" w:rsidP="003662F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center"/>
        <w:rPr>
          <w:rFonts w:ascii="Arial Black" w:eastAsia="Times New Roman" w:hAnsi="Arial Black" w:cs="Arial"/>
          <w:sz w:val="20"/>
          <w:lang w:eastAsia="pt-BR"/>
        </w:rPr>
      </w:pPr>
      <w:proofErr w:type="spellStart"/>
      <w:r w:rsidRPr="00F40268">
        <w:rPr>
          <w:rFonts w:ascii="Arial Black" w:eastAsia="Times New Roman" w:hAnsi="Arial Black" w:cs="Arial"/>
          <w:sz w:val="20"/>
          <w:lang w:eastAsia="pt-BR"/>
        </w:rPr>
        <w:t>Homework</w:t>
      </w:r>
      <w:proofErr w:type="spellEnd"/>
      <w:r w:rsidRPr="00F40268">
        <w:rPr>
          <w:rFonts w:ascii="Arial Black" w:eastAsia="Times New Roman" w:hAnsi="Arial Black" w:cs="Arial"/>
          <w:sz w:val="20"/>
          <w:lang w:eastAsia="pt-BR"/>
        </w:rPr>
        <w:t xml:space="preserve"> 10</w:t>
      </w:r>
    </w:p>
    <w:p w:rsidR="00F21EFF" w:rsidRPr="00F40268" w:rsidRDefault="00F21EFF" w:rsidP="00F21EFF">
      <w:pPr>
        <w:rPr>
          <w:rFonts w:ascii="Arial" w:hAnsi="Arial" w:cs="Arial"/>
          <w:bCs/>
        </w:rPr>
      </w:pPr>
    </w:p>
    <w:p w:rsidR="00F40268" w:rsidRPr="00F40268" w:rsidRDefault="00F40268" w:rsidP="00F40268">
      <w:pPr>
        <w:rPr>
          <w:rFonts w:ascii="Arial" w:hAnsi="Arial" w:cs="Arial"/>
          <w:bCs/>
        </w:rPr>
      </w:pPr>
      <w:r w:rsidRPr="00F40268">
        <w:rPr>
          <w:rFonts w:ascii="Arial" w:hAnsi="Arial" w:cs="Arial"/>
          <w:bCs/>
        </w:rPr>
        <w:t>Em cada uma das situações a seguir, identifique em que posição à vista a empresa se encontra (comprado ou vendido), que risco a empresa está incorrendo, e que opções</w:t>
      </w:r>
      <w:r>
        <w:rPr>
          <w:rFonts w:ascii="Arial" w:hAnsi="Arial" w:cs="Arial"/>
          <w:bCs/>
        </w:rPr>
        <w:t>,</w:t>
      </w:r>
      <w:r w:rsidRPr="00F4026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em termos de derivativos,</w:t>
      </w:r>
      <w:r w:rsidRPr="00F40268">
        <w:rPr>
          <w:rFonts w:ascii="Arial" w:hAnsi="Arial" w:cs="Arial"/>
          <w:bCs/>
        </w:rPr>
        <w:t xml:space="preserve"> ele pode escolher para </w:t>
      </w:r>
      <w:proofErr w:type="spellStart"/>
      <w:r w:rsidRPr="00F40268">
        <w:rPr>
          <w:rFonts w:ascii="Arial" w:hAnsi="Arial" w:cs="Arial"/>
          <w:bCs/>
        </w:rPr>
        <w:t>hedgear</w:t>
      </w:r>
      <w:proofErr w:type="spellEnd"/>
      <w:r w:rsidRPr="00F40268">
        <w:rPr>
          <w:rFonts w:ascii="Arial" w:hAnsi="Arial" w:cs="Arial"/>
          <w:bCs/>
        </w:rPr>
        <w:t xml:space="preserve"> seu risco</w:t>
      </w:r>
      <w:r>
        <w:rPr>
          <w:rFonts w:ascii="Arial" w:hAnsi="Arial" w:cs="Arial"/>
          <w:bCs/>
        </w:rPr>
        <w:t>.</w:t>
      </w:r>
    </w:p>
    <w:p w:rsidR="00F40268" w:rsidRPr="00F40268" w:rsidRDefault="00F40268" w:rsidP="00F40268">
      <w:pPr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F40268" w:rsidRPr="00F40268" w:rsidTr="00F40268">
        <w:tc>
          <w:tcPr>
            <w:tcW w:w="2336" w:type="dxa"/>
          </w:tcPr>
          <w:p w:rsidR="00F40268" w:rsidRPr="00F40268" w:rsidRDefault="00F40268" w:rsidP="00F40268">
            <w:pPr>
              <w:rPr>
                <w:rFonts w:ascii="Arial" w:hAnsi="Arial" w:cs="Arial"/>
                <w:bCs/>
              </w:rPr>
            </w:pPr>
            <w:r w:rsidRPr="00F40268">
              <w:rPr>
                <w:rFonts w:ascii="Arial" w:hAnsi="Arial" w:cs="Arial"/>
                <w:bCs/>
              </w:rPr>
              <w:t>Situação</w:t>
            </w:r>
          </w:p>
        </w:tc>
        <w:tc>
          <w:tcPr>
            <w:tcW w:w="2336" w:type="dxa"/>
          </w:tcPr>
          <w:p w:rsidR="00F40268" w:rsidRPr="00F40268" w:rsidRDefault="00F40268" w:rsidP="00F40268">
            <w:pPr>
              <w:rPr>
                <w:rFonts w:ascii="Arial" w:hAnsi="Arial" w:cs="Arial"/>
                <w:bCs/>
              </w:rPr>
            </w:pPr>
            <w:r w:rsidRPr="00F40268">
              <w:rPr>
                <w:rFonts w:ascii="Arial" w:hAnsi="Arial" w:cs="Arial"/>
                <w:bCs/>
              </w:rPr>
              <w:t>Posição à vista</w:t>
            </w:r>
          </w:p>
        </w:tc>
        <w:tc>
          <w:tcPr>
            <w:tcW w:w="2337" w:type="dxa"/>
          </w:tcPr>
          <w:p w:rsidR="00F40268" w:rsidRPr="00F40268" w:rsidRDefault="00F40268" w:rsidP="00F40268">
            <w:pPr>
              <w:rPr>
                <w:rFonts w:ascii="Arial" w:hAnsi="Arial" w:cs="Arial"/>
                <w:bCs/>
              </w:rPr>
            </w:pPr>
            <w:r w:rsidRPr="00F40268">
              <w:rPr>
                <w:rFonts w:ascii="Arial" w:hAnsi="Arial" w:cs="Arial"/>
                <w:bCs/>
              </w:rPr>
              <w:t>Risco</w:t>
            </w:r>
          </w:p>
        </w:tc>
        <w:tc>
          <w:tcPr>
            <w:tcW w:w="2337" w:type="dxa"/>
          </w:tcPr>
          <w:p w:rsidR="00F40268" w:rsidRPr="00F40268" w:rsidRDefault="00F40268" w:rsidP="00F40268">
            <w:pPr>
              <w:rPr>
                <w:rFonts w:ascii="Arial" w:hAnsi="Arial" w:cs="Arial"/>
                <w:bCs/>
              </w:rPr>
            </w:pPr>
            <w:r w:rsidRPr="00F40268">
              <w:rPr>
                <w:rFonts w:ascii="Arial" w:hAnsi="Arial" w:cs="Arial"/>
                <w:bCs/>
              </w:rPr>
              <w:t>Tipo de hedge</w:t>
            </w:r>
          </w:p>
        </w:tc>
      </w:tr>
      <w:tr w:rsidR="00F40268" w:rsidRPr="00F40268" w:rsidTr="00F40268">
        <w:tc>
          <w:tcPr>
            <w:tcW w:w="2336" w:type="dxa"/>
          </w:tcPr>
          <w:p w:rsidR="00F40268" w:rsidRPr="00F40268" w:rsidRDefault="00F40268" w:rsidP="00F40268">
            <w:pPr>
              <w:rPr>
                <w:rFonts w:ascii="Arial" w:hAnsi="Arial" w:cs="Arial"/>
                <w:bCs/>
              </w:rPr>
            </w:pPr>
            <w:r w:rsidRPr="00F40268">
              <w:rPr>
                <w:rFonts w:ascii="Arial" w:hAnsi="Arial" w:cs="Arial"/>
                <w:bCs/>
              </w:rPr>
              <w:t xml:space="preserve">Exemplo: </w:t>
            </w:r>
            <w:proofErr w:type="gramStart"/>
            <w:r w:rsidRPr="00F40268">
              <w:rPr>
                <w:rFonts w:ascii="Arial" w:hAnsi="Arial" w:cs="Arial"/>
                <w:bCs/>
              </w:rPr>
              <w:t>I</w:t>
            </w:r>
            <w:r w:rsidRPr="00F40268">
              <w:rPr>
                <w:rFonts w:ascii="Arial" w:hAnsi="Arial" w:cs="Arial"/>
                <w:bCs/>
              </w:rPr>
              <w:t xml:space="preserve">mportador  </w:t>
            </w:r>
            <w:r w:rsidRPr="00F40268">
              <w:rPr>
                <w:rFonts w:ascii="Arial" w:hAnsi="Arial" w:cs="Arial"/>
                <w:bCs/>
              </w:rPr>
              <w:t>de</w:t>
            </w:r>
            <w:proofErr w:type="gramEnd"/>
            <w:r w:rsidRPr="00F40268">
              <w:rPr>
                <w:rFonts w:ascii="Arial" w:hAnsi="Arial" w:cs="Arial"/>
                <w:bCs/>
              </w:rPr>
              <w:t xml:space="preserve"> produtos chineses </w:t>
            </w:r>
            <w:r w:rsidRPr="00F40268">
              <w:rPr>
                <w:rFonts w:ascii="Arial" w:hAnsi="Arial" w:cs="Arial"/>
                <w:bCs/>
              </w:rPr>
              <w:t>que tem contas a pagar de  US$ 1 milhão para fechar câmbio em 15/10/201</w:t>
            </w:r>
            <w:r w:rsidRPr="00F4026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336" w:type="dxa"/>
          </w:tcPr>
          <w:p w:rsidR="00F40268" w:rsidRPr="00F40268" w:rsidRDefault="00F40268" w:rsidP="00F40268">
            <w:pPr>
              <w:rPr>
                <w:rFonts w:ascii="Arial" w:hAnsi="Arial" w:cs="Arial"/>
                <w:bCs/>
                <w:i/>
                <w:color w:val="385623" w:themeColor="accent6" w:themeShade="80"/>
              </w:rPr>
            </w:pPr>
            <w:r w:rsidRPr="00F40268">
              <w:rPr>
                <w:rFonts w:ascii="Arial" w:hAnsi="Arial" w:cs="Arial"/>
                <w:bCs/>
                <w:i/>
                <w:color w:val="385623" w:themeColor="accent6" w:themeShade="80"/>
              </w:rPr>
              <w:t>Vendido em US$</w:t>
            </w:r>
          </w:p>
        </w:tc>
        <w:tc>
          <w:tcPr>
            <w:tcW w:w="2337" w:type="dxa"/>
          </w:tcPr>
          <w:p w:rsidR="00F40268" w:rsidRPr="00F40268" w:rsidRDefault="00F40268" w:rsidP="00F40268">
            <w:pPr>
              <w:rPr>
                <w:rFonts w:ascii="Arial" w:hAnsi="Arial" w:cs="Arial"/>
                <w:bCs/>
                <w:i/>
                <w:color w:val="385623" w:themeColor="accent6" w:themeShade="80"/>
              </w:rPr>
            </w:pPr>
            <w:r w:rsidRPr="00F40268">
              <w:rPr>
                <w:rFonts w:ascii="Arial" w:hAnsi="Arial" w:cs="Arial"/>
                <w:bCs/>
                <w:i/>
                <w:color w:val="385623" w:themeColor="accent6" w:themeShade="80"/>
              </w:rPr>
              <w:t>Que o dólar suba</w:t>
            </w:r>
          </w:p>
        </w:tc>
        <w:tc>
          <w:tcPr>
            <w:tcW w:w="2337" w:type="dxa"/>
          </w:tcPr>
          <w:p w:rsidR="00F40268" w:rsidRPr="00F40268" w:rsidRDefault="00F40268" w:rsidP="00F40268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  <w:i/>
                <w:color w:val="385623" w:themeColor="accent6" w:themeShade="80"/>
              </w:rPr>
            </w:pPr>
            <w:r w:rsidRPr="00F40268">
              <w:rPr>
                <w:rFonts w:ascii="Arial" w:hAnsi="Arial" w:cs="Arial"/>
                <w:bCs/>
                <w:i/>
                <w:color w:val="385623" w:themeColor="accent6" w:themeShade="80"/>
              </w:rPr>
              <w:t>Comprar US$ futuro</w:t>
            </w:r>
          </w:p>
          <w:p w:rsidR="00F40268" w:rsidRPr="00F40268" w:rsidRDefault="00F40268" w:rsidP="00F40268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  <w:i/>
                <w:color w:val="385623" w:themeColor="accent6" w:themeShade="80"/>
              </w:rPr>
            </w:pPr>
            <w:r w:rsidRPr="00F40268">
              <w:rPr>
                <w:rFonts w:ascii="Arial" w:hAnsi="Arial" w:cs="Arial"/>
                <w:bCs/>
                <w:i/>
                <w:color w:val="385623" w:themeColor="accent6" w:themeShade="80"/>
              </w:rPr>
              <w:t>Comprar opção de compra de US$</w:t>
            </w:r>
          </w:p>
        </w:tc>
      </w:tr>
      <w:tr w:rsidR="00F40268" w:rsidRPr="00F40268" w:rsidTr="00F40268">
        <w:tc>
          <w:tcPr>
            <w:tcW w:w="2336" w:type="dxa"/>
          </w:tcPr>
          <w:p w:rsidR="00F40268" w:rsidRPr="00F40268" w:rsidRDefault="00F40268" w:rsidP="00F40268">
            <w:pPr>
              <w:pStyle w:val="PargrafodaLista"/>
              <w:spacing w:after="0" w:line="240" w:lineRule="auto"/>
              <w:ind w:left="29"/>
              <w:rPr>
                <w:rFonts w:ascii="Arial" w:hAnsi="Arial" w:cs="Arial"/>
                <w:bCs/>
              </w:rPr>
            </w:pPr>
            <w:r w:rsidRPr="00F40268">
              <w:rPr>
                <w:rFonts w:ascii="Arial" w:hAnsi="Arial" w:cs="Arial"/>
                <w:bCs/>
              </w:rPr>
              <w:t>1. E</w:t>
            </w:r>
            <w:r w:rsidRPr="00F40268">
              <w:rPr>
                <w:rFonts w:ascii="Arial" w:hAnsi="Arial" w:cs="Arial"/>
                <w:bCs/>
              </w:rPr>
              <w:t>mpres</w:t>
            </w:r>
            <w:bookmarkStart w:id="0" w:name="_GoBack"/>
            <w:bookmarkEnd w:id="0"/>
            <w:r w:rsidRPr="00F40268">
              <w:rPr>
                <w:rFonts w:ascii="Arial" w:hAnsi="Arial" w:cs="Arial"/>
                <w:bCs/>
              </w:rPr>
              <w:t>a que tem hoje uma DÍVIDA de R$ 100 mil pós-fixada (100% do CDI)</w:t>
            </w:r>
          </w:p>
        </w:tc>
        <w:tc>
          <w:tcPr>
            <w:tcW w:w="2336" w:type="dxa"/>
          </w:tcPr>
          <w:p w:rsidR="00F40268" w:rsidRPr="00F40268" w:rsidRDefault="00F40268" w:rsidP="00F402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37" w:type="dxa"/>
          </w:tcPr>
          <w:p w:rsidR="00F40268" w:rsidRPr="00F40268" w:rsidRDefault="00F40268" w:rsidP="00F402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37" w:type="dxa"/>
          </w:tcPr>
          <w:p w:rsidR="00F40268" w:rsidRPr="00F40268" w:rsidRDefault="00F40268" w:rsidP="00F40268">
            <w:pPr>
              <w:rPr>
                <w:rFonts w:ascii="Arial" w:hAnsi="Arial" w:cs="Arial"/>
                <w:bCs/>
              </w:rPr>
            </w:pPr>
          </w:p>
        </w:tc>
      </w:tr>
      <w:tr w:rsidR="00F40268" w:rsidRPr="00F40268" w:rsidTr="00F40268">
        <w:tc>
          <w:tcPr>
            <w:tcW w:w="2336" w:type="dxa"/>
          </w:tcPr>
          <w:p w:rsidR="00F40268" w:rsidRPr="00F40268" w:rsidRDefault="00F40268" w:rsidP="00F40268">
            <w:pPr>
              <w:ind w:left="29"/>
              <w:rPr>
                <w:rFonts w:ascii="Arial" w:hAnsi="Arial" w:cs="Arial"/>
                <w:bCs/>
              </w:rPr>
            </w:pPr>
            <w:r w:rsidRPr="00F40268">
              <w:rPr>
                <w:rFonts w:ascii="Arial" w:hAnsi="Arial" w:cs="Arial"/>
                <w:bCs/>
              </w:rPr>
              <w:t xml:space="preserve">2. Empresa tem </w:t>
            </w:r>
            <w:r w:rsidRPr="00F40268">
              <w:rPr>
                <w:rFonts w:ascii="Arial" w:hAnsi="Arial" w:cs="Arial"/>
                <w:bCs/>
              </w:rPr>
              <w:t xml:space="preserve">uma APLICAÇÃO de R$ 100 mil pós-fixada (100% do CDI) </w:t>
            </w:r>
          </w:p>
        </w:tc>
        <w:tc>
          <w:tcPr>
            <w:tcW w:w="2336" w:type="dxa"/>
          </w:tcPr>
          <w:p w:rsidR="00F40268" w:rsidRPr="00F40268" w:rsidRDefault="00F40268" w:rsidP="00F402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37" w:type="dxa"/>
          </w:tcPr>
          <w:p w:rsidR="00F40268" w:rsidRPr="00F40268" w:rsidRDefault="00F40268" w:rsidP="00F402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37" w:type="dxa"/>
          </w:tcPr>
          <w:p w:rsidR="00F40268" w:rsidRPr="00F40268" w:rsidRDefault="00F40268" w:rsidP="00F40268">
            <w:pPr>
              <w:rPr>
                <w:rFonts w:ascii="Arial" w:hAnsi="Arial" w:cs="Arial"/>
                <w:bCs/>
              </w:rPr>
            </w:pPr>
          </w:p>
        </w:tc>
      </w:tr>
      <w:tr w:rsidR="00F40268" w:rsidRPr="00F40268" w:rsidTr="00F40268">
        <w:tc>
          <w:tcPr>
            <w:tcW w:w="2336" w:type="dxa"/>
          </w:tcPr>
          <w:p w:rsidR="00F40268" w:rsidRDefault="00F40268" w:rsidP="00F40268">
            <w:pPr>
              <w:pStyle w:val="PargrafodaLista"/>
              <w:spacing w:after="0" w:line="240" w:lineRule="auto"/>
              <w:ind w:left="29"/>
              <w:rPr>
                <w:rFonts w:ascii="Arial" w:hAnsi="Arial" w:cs="Arial"/>
                <w:bCs/>
              </w:rPr>
            </w:pPr>
            <w:r w:rsidRPr="00F40268">
              <w:rPr>
                <w:rFonts w:ascii="Arial" w:hAnsi="Arial" w:cs="Arial"/>
                <w:bCs/>
              </w:rPr>
              <w:t>3. E</w:t>
            </w:r>
            <w:r w:rsidRPr="00F40268">
              <w:rPr>
                <w:rFonts w:ascii="Arial" w:hAnsi="Arial" w:cs="Arial"/>
                <w:bCs/>
              </w:rPr>
              <w:t xml:space="preserve">mpresa que tem hoje uma DÍVIDA de R$ 100 mil </w:t>
            </w:r>
            <w:r w:rsidRPr="00F40268">
              <w:rPr>
                <w:rFonts w:ascii="Arial" w:hAnsi="Arial" w:cs="Arial"/>
                <w:bCs/>
              </w:rPr>
              <w:t>em US$</w:t>
            </w:r>
          </w:p>
          <w:p w:rsidR="00F40268" w:rsidRPr="00F40268" w:rsidRDefault="00F40268" w:rsidP="00F40268">
            <w:pPr>
              <w:pStyle w:val="PargrafodaLista"/>
              <w:spacing w:after="0" w:line="240" w:lineRule="auto"/>
              <w:ind w:left="29"/>
              <w:rPr>
                <w:rFonts w:ascii="Arial" w:hAnsi="Arial" w:cs="Arial"/>
                <w:bCs/>
              </w:rPr>
            </w:pPr>
          </w:p>
        </w:tc>
        <w:tc>
          <w:tcPr>
            <w:tcW w:w="2336" w:type="dxa"/>
          </w:tcPr>
          <w:p w:rsidR="00F40268" w:rsidRPr="00F40268" w:rsidRDefault="00F40268" w:rsidP="00F402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37" w:type="dxa"/>
          </w:tcPr>
          <w:p w:rsidR="00F40268" w:rsidRPr="00F40268" w:rsidRDefault="00F40268" w:rsidP="00F402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37" w:type="dxa"/>
          </w:tcPr>
          <w:p w:rsidR="00F40268" w:rsidRPr="00F40268" w:rsidRDefault="00F40268" w:rsidP="00F40268">
            <w:pPr>
              <w:rPr>
                <w:rFonts w:ascii="Arial" w:hAnsi="Arial" w:cs="Arial"/>
                <w:bCs/>
              </w:rPr>
            </w:pPr>
          </w:p>
        </w:tc>
      </w:tr>
      <w:tr w:rsidR="00F40268" w:rsidRPr="00F40268" w:rsidTr="00F40268">
        <w:tc>
          <w:tcPr>
            <w:tcW w:w="2336" w:type="dxa"/>
          </w:tcPr>
          <w:p w:rsidR="00F40268" w:rsidRDefault="00F40268" w:rsidP="00F40268">
            <w:pPr>
              <w:ind w:left="29"/>
              <w:rPr>
                <w:rFonts w:ascii="Arial" w:hAnsi="Arial" w:cs="Arial"/>
                <w:bCs/>
              </w:rPr>
            </w:pPr>
            <w:r w:rsidRPr="00F40268">
              <w:rPr>
                <w:rFonts w:ascii="Arial" w:hAnsi="Arial" w:cs="Arial"/>
                <w:bCs/>
              </w:rPr>
              <w:t xml:space="preserve">4. Empresa tem </w:t>
            </w:r>
            <w:r w:rsidRPr="00F40268">
              <w:rPr>
                <w:rFonts w:ascii="Arial" w:hAnsi="Arial" w:cs="Arial"/>
                <w:bCs/>
              </w:rPr>
              <w:t xml:space="preserve">uma APLICAÇÃO de R$ 100 mil </w:t>
            </w:r>
            <w:r w:rsidRPr="00F40268">
              <w:rPr>
                <w:rFonts w:ascii="Arial" w:hAnsi="Arial" w:cs="Arial"/>
                <w:bCs/>
              </w:rPr>
              <w:t>em US$</w:t>
            </w:r>
            <w:r w:rsidRPr="00F40268">
              <w:rPr>
                <w:rFonts w:ascii="Arial" w:hAnsi="Arial" w:cs="Arial"/>
                <w:bCs/>
              </w:rPr>
              <w:t xml:space="preserve"> </w:t>
            </w:r>
          </w:p>
          <w:p w:rsidR="00F40268" w:rsidRPr="00F40268" w:rsidRDefault="00F40268" w:rsidP="00F40268">
            <w:pPr>
              <w:ind w:left="29"/>
              <w:rPr>
                <w:rFonts w:ascii="Arial" w:hAnsi="Arial" w:cs="Arial"/>
                <w:bCs/>
              </w:rPr>
            </w:pPr>
          </w:p>
        </w:tc>
        <w:tc>
          <w:tcPr>
            <w:tcW w:w="2336" w:type="dxa"/>
          </w:tcPr>
          <w:p w:rsidR="00F40268" w:rsidRPr="00F40268" w:rsidRDefault="00F40268" w:rsidP="00F402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37" w:type="dxa"/>
          </w:tcPr>
          <w:p w:rsidR="00F40268" w:rsidRPr="00F40268" w:rsidRDefault="00F40268" w:rsidP="00F402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37" w:type="dxa"/>
          </w:tcPr>
          <w:p w:rsidR="00F40268" w:rsidRPr="00F40268" w:rsidRDefault="00F40268" w:rsidP="00F40268">
            <w:pPr>
              <w:rPr>
                <w:rFonts w:ascii="Arial" w:hAnsi="Arial" w:cs="Arial"/>
                <w:bCs/>
              </w:rPr>
            </w:pPr>
          </w:p>
        </w:tc>
      </w:tr>
      <w:tr w:rsidR="00F40268" w:rsidRPr="00F40268" w:rsidTr="00F40268">
        <w:tc>
          <w:tcPr>
            <w:tcW w:w="2336" w:type="dxa"/>
          </w:tcPr>
          <w:p w:rsidR="00F40268" w:rsidRPr="00F40268" w:rsidRDefault="00F40268" w:rsidP="00F40268">
            <w:pPr>
              <w:ind w:left="29"/>
              <w:rPr>
                <w:rFonts w:ascii="Arial" w:hAnsi="Arial" w:cs="Arial"/>
                <w:bCs/>
              </w:rPr>
            </w:pPr>
            <w:r w:rsidRPr="00F40268">
              <w:rPr>
                <w:rFonts w:ascii="Arial" w:hAnsi="Arial" w:cs="Arial"/>
                <w:bCs/>
              </w:rPr>
              <w:t xml:space="preserve">5. Exportador de calçados </w:t>
            </w:r>
            <w:r w:rsidRPr="00F40268">
              <w:rPr>
                <w:rFonts w:ascii="Arial" w:hAnsi="Arial" w:cs="Arial"/>
                <w:bCs/>
              </w:rPr>
              <w:t xml:space="preserve">que tem contas a </w:t>
            </w:r>
            <w:r w:rsidRPr="00F40268">
              <w:rPr>
                <w:rFonts w:ascii="Arial" w:hAnsi="Arial" w:cs="Arial"/>
                <w:bCs/>
              </w:rPr>
              <w:t xml:space="preserve">receber </w:t>
            </w:r>
            <w:proofErr w:type="gramStart"/>
            <w:r w:rsidRPr="00F40268">
              <w:rPr>
                <w:rFonts w:ascii="Arial" w:hAnsi="Arial" w:cs="Arial"/>
                <w:bCs/>
              </w:rPr>
              <w:t>de  US</w:t>
            </w:r>
            <w:proofErr w:type="gramEnd"/>
            <w:r w:rsidRPr="00F40268">
              <w:rPr>
                <w:rFonts w:ascii="Arial" w:hAnsi="Arial" w:cs="Arial"/>
                <w:bCs/>
              </w:rPr>
              <w:t>$ 1 milhão para fechar câmbio em 15/10/2014</w:t>
            </w:r>
          </w:p>
        </w:tc>
        <w:tc>
          <w:tcPr>
            <w:tcW w:w="2336" w:type="dxa"/>
          </w:tcPr>
          <w:p w:rsidR="00F40268" w:rsidRPr="00F40268" w:rsidRDefault="00F40268" w:rsidP="00F402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37" w:type="dxa"/>
          </w:tcPr>
          <w:p w:rsidR="00F40268" w:rsidRPr="00F40268" w:rsidRDefault="00F40268" w:rsidP="00F402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37" w:type="dxa"/>
          </w:tcPr>
          <w:p w:rsidR="00F40268" w:rsidRPr="00F40268" w:rsidRDefault="00F40268" w:rsidP="00F40268">
            <w:pPr>
              <w:rPr>
                <w:rFonts w:ascii="Arial" w:hAnsi="Arial" w:cs="Arial"/>
                <w:bCs/>
              </w:rPr>
            </w:pPr>
          </w:p>
        </w:tc>
      </w:tr>
    </w:tbl>
    <w:p w:rsidR="007F4EA9" w:rsidRPr="00F40268" w:rsidRDefault="007F4EA9" w:rsidP="00F40268">
      <w:pPr>
        <w:rPr>
          <w:rFonts w:ascii="Arial" w:hAnsi="Arial" w:cs="Arial"/>
        </w:rPr>
      </w:pPr>
    </w:p>
    <w:sectPr w:rsidR="007F4EA9" w:rsidRPr="00F40268" w:rsidSect="00006F90">
      <w:headerReference w:type="default" r:id="rId7"/>
      <w:pgSz w:w="11906" w:h="16838"/>
      <w:pgMar w:top="1418" w:right="84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6D9" w:rsidRDefault="008A36D9" w:rsidP="006E1F59">
      <w:r>
        <w:separator/>
      </w:r>
    </w:p>
  </w:endnote>
  <w:endnote w:type="continuationSeparator" w:id="0">
    <w:p w:rsidR="008A36D9" w:rsidRDefault="008A36D9" w:rsidP="006E1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6D9" w:rsidRDefault="008A36D9" w:rsidP="006E1F59">
      <w:r>
        <w:separator/>
      </w:r>
    </w:p>
  </w:footnote>
  <w:footnote w:type="continuationSeparator" w:id="0">
    <w:p w:rsidR="008A36D9" w:rsidRDefault="008A36D9" w:rsidP="006E1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F59" w:rsidRDefault="00580E16" w:rsidP="006E1F59">
    <w:pPr>
      <w:pStyle w:val="Cabealho"/>
      <w:pBdr>
        <w:bottom w:val="single" w:sz="4" w:space="1" w:color="auto"/>
      </w:pBdr>
    </w:pPr>
    <w:r>
      <w:t>Gestão de Risco e Investimentos</w:t>
    </w:r>
    <w:r w:rsidR="006E1F59">
      <w:t xml:space="preserve"> – Joanilia Cia</w:t>
    </w:r>
  </w:p>
  <w:p w:rsidR="006E1F59" w:rsidRDefault="006E1F59">
    <w:pPr>
      <w:pStyle w:val="Cabealho"/>
    </w:pPr>
  </w:p>
  <w:p w:rsidR="006E1F59" w:rsidRDefault="006E1F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472"/>
    <w:multiLevelType w:val="hybridMultilevel"/>
    <w:tmpl w:val="960017C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335937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F51501F"/>
    <w:multiLevelType w:val="hybridMultilevel"/>
    <w:tmpl w:val="F6F0F3D6"/>
    <w:lvl w:ilvl="0" w:tplc="04160019">
      <w:start w:val="1"/>
      <w:numFmt w:val="lowerLetter"/>
      <w:lvlText w:val="%1."/>
      <w:lvlJc w:val="left"/>
      <w:pPr>
        <w:ind w:left="1647" w:hanging="360"/>
      </w:p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200B10CA"/>
    <w:multiLevelType w:val="hybridMultilevel"/>
    <w:tmpl w:val="8022342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65006"/>
    <w:multiLevelType w:val="hybridMultilevel"/>
    <w:tmpl w:val="5B902A08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8C3024"/>
    <w:multiLevelType w:val="hybridMultilevel"/>
    <w:tmpl w:val="EA30E4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47434"/>
    <w:multiLevelType w:val="hybridMultilevel"/>
    <w:tmpl w:val="91CCE5A4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7A3B65"/>
    <w:multiLevelType w:val="hybridMultilevel"/>
    <w:tmpl w:val="C9C650C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446000"/>
    <w:multiLevelType w:val="hybridMultilevel"/>
    <w:tmpl w:val="A75E3E86"/>
    <w:lvl w:ilvl="0" w:tplc="0416000F">
      <w:start w:val="1"/>
      <w:numFmt w:val="decimal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2A"/>
    <w:rsid w:val="00006F90"/>
    <w:rsid w:val="000A474F"/>
    <w:rsid w:val="000B3678"/>
    <w:rsid w:val="001537C3"/>
    <w:rsid w:val="002C37DB"/>
    <w:rsid w:val="00333EC6"/>
    <w:rsid w:val="0034277D"/>
    <w:rsid w:val="003662FC"/>
    <w:rsid w:val="004811B3"/>
    <w:rsid w:val="004C6772"/>
    <w:rsid w:val="004F56FE"/>
    <w:rsid w:val="00580E16"/>
    <w:rsid w:val="006B0344"/>
    <w:rsid w:val="006B5802"/>
    <w:rsid w:val="006E1F59"/>
    <w:rsid w:val="006F1D22"/>
    <w:rsid w:val="00723FBA"/>
    <w:rsid w:val="007A5264"/>
    <w:rsid w:val="007B0E33"/>
    <w:rsid w:val="007B5413"/>
    <w:rsid w:val="007F0F87"/>
    <w:rsid w:val="007F4EA9"/>
    <w:rsid w:val="008A36D9"/>
    <w:rsid w:val="008C0E2A"/>
    <w:rsid w:val="0091553A"/>
    <w:rsid w:val="00A840B0"/>
    <w:rsid w:val="00A8468E"/>
    <w:rsid w:val="00A85519"/>
    <w:rsid w:val="00B047BD"/>
    <w:rsid w:val="00B17694"/>
    <w:rsid w:val="00CB22F5"/>
    <w:rsid w:val="00CE2C95"/>
    <w:rsid w:val="00CF1012"/>
    <w:rsid w:val="00CF3EDD"/>
    <w:rsid w:val="00D308CF"/>
    <w:rsid w:val="00D40949"/>
    <w:rsid w:val="00D50196"/>
    <w:rsid w:val="00DE69A5"/>
    <w:rsid w:val="00E12C5F"/>
    <w:rsid w:val="00E93D4E"/>
    <w:rsid w:val="00EC7CF4"/>
    <w:rsid w:val="00EF408A"/>
    <w:rsid w:val="00EF64E6"/>
    <w:rsid w:val="00F21EFF"/>
    <w:rsid w:val="00F40268"/>
    <w:rsid w:val="00F402F2"/>
    <w:rsid w:val="00F703EA"/>
    <w:rsid w:val="00FA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82C82-57D0-4034-9918-3E855994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012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0E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1F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1F59"/>
  </w:style>
  <w:style w:type="paragraph" w:styleId="Rodap">
    <w:name w:val="footer"/>
    <w:basedOn w:val="Normal"/>
    <w:link w:val="RodapChar"/>
    <w:uiPriority w:val="99"/>
    <w:semiHidden/>
    <w:unhideWhenUsed/>
    <w:rsid w:val="006E1F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E1F59"/>
  </w:style>
  <w:style w:type="paragraph" w:styleId="PargrafodaLista">
    <w:name w:val="List Paragraph"/>
    <w:basedOn w:val="Normal"/>
    <w:uiPriority w:val="34"/>
    <w:qFormat/>
    <w:rsid w:val="003662F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cp:lastModifiedBy>Joanilia  Lenovo 2014</cp:lastModifiedBy>
  <cp:revision>3</cp:revision>
  <cp:lastPrinted>2010-10-14T18:12:00Z</cp:lastPrinted>
  <dcterms:created xsi:type="dcterms:W3CDTF">2014-05-24T10:59:00Z</dcterms:created>
  <dcterms:modified xsi:type="dcterms:W3CDTF">2014-05-24T11:12:00Z</dcterms:modified>
</cp:coreProperties>
</file>