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93" w:rsidRPr="006267AB" w:rsidRDefault="00606614" w:rsidP="00F06A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01F724" wp14:editId="55730288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1494155" cy="753745"/>
            <wp:effectExtent l="0" t="0" r="0" b="8255"/>
            <wp:wrapSquare wrapText="bothSides"/>
            <wp:docPr id="2" name="Imagem 2" descr="EEL_U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L_US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53ADB17" wp14:editId="4DF3E42F">
            <wp:simplePos x="0" y="0"/>
            <wp:positionH relativeFrom="column">
              <wp:posOffset>5720715</wp:posOffset>
            </wp:positionH>
            <wp:positionV relativeFrom="paragraph">
              <wp:posOffset>0</wp:posOffset>
            </wp:positionV>
            <wp:extent cx="1018800" cy="7488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093" w:rsidRPr="006267AB">
        <w:rPr>
          <w:rFonts w:ascii="Arial" w:hAnsi="Arial" w:cs="Arial"/>
          <w:b/>
          <w:sz w:val="28"/>
          <w:szCs w:val="28"/>
        </w:rPr>
        <w:t>Es</w:t>
      </w:r>
      <w:r w:rsidR="007D497F">
        <w:rPr>
          <w:rFonts w:ascii="Arial" w:hAnsi="Arial" w:cs="Arial"/>
          <w:b/>
          <w:sz w:val="28"/>
          <w:szCs w:val="28"/>
        </w:rPr>
        <w:t>cola de Engenharia de Lorena</w:t>
      </w:r>
    </w:p>
    <w:p w:rsidR="00D82093" w:rsidRPr="006267AB" w:rsidRDefault="00D82093" w:rsidP="00D82093">
      <w:pPr>
        <w:jc w:val="center"/>
        <w:rPr>
          <w:rFonts w:ascii="Arial" w:hAnsi="Arial" w:cs="Arial"/>
          <w:b/>
          <w:sz w:val="28"/>
          <w:szCs w:val="28"/>
        </w:rPr>
      </w:pPr>
      <w:r w:rsidRPr="006267AB">
        <w:rPr>
          <w:rFonts w:ascii="Arial" w:hAnsi="Arial" w:cs="Arial"/>
          <w:b/>
          <w:sz w:val="28"/>
          <w:szCs w:val="28"/>
        </w:rPr>
        <w:t>Departamento de Engenharia de Materiais</w:t>
      </w:r>
    </w:p>
    <w:p w:rsidR="00040EE6" w:rsidRPr="006267AB" w:rsidRDefault="007D497F" w:rsidP="006267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LOM 3022 – Materiais para Indústria Química</w:t>
      </w:r>
    </w:p>
    <w:p w:rsidR="00606614" w:rsidRDefault="00606614" w:rsidP="0060661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 semestre</w:t>
      </w:r>
      <w:proofErr w:type="gramEnd"/>
      <w:r>
        <w:rPr>
          <w:b/>
          <w:sz w:val="32"/>
          <w:szCs w:val="32"/>
        </w:rPr>
        <w:t xml:space="preserve"> 2016</w:t>
      </w:r>
    </w:p>
    <w:p w:rsidR="00606614" w:rsidRDefault="00606614" w:rsidP="006066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Dr. Cassius O. Figueiredo Terra Ruchert, Professor Associado </w:t>
      </w:r>
    </w:p>
    <w:p w:rsidR="006267AB" w:rsidRDefault="006267AB" w:rsidP="002B481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267AB" w:rsidRPr="006267AB" w:rsidRDefault="002B481B" w:rsidP="006267A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CONTEÚDO DOS SEMINÁRIOS</w:t>
      </w:r>
      <w:r w:rsidR="00040EE6" w:rsidRPr="00040EE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12157" w:rsidRDefault="006641D5" w:rsidP="00A929D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929D2">
        <w:rPr>
          <w:rFonts w:ascii="Arial" w:eastAsia="Calibri" w:hAnsi="Arial" w:cs="Arial"/>
          <w:sz w:val="24"/>
          <w:szCs w:val="24"/>
        </w:rPr>
        <w:t>O tema principal de todos os seminários trata-se</w:t>
      </w:r>
      <w:r w:rsidR="007D497F" w:rsidRPr="00A929D2">
        <w:rPr>
          <w:rFonts w:ascii="Arial" w:eastAsia="Calibri" w:hAnsi="Arial" w:cs="Arial"/>
          <w:sz w:val="24"/>
          <w:szCs w:val="24"/>
        </w:rPr>
        <w:t xml:space="preserve"> </w:t>
      </w:r>
      <w:r w:rsidRPr="00A929D2">
        <w:rPr>
          <w:rFonts w:ascii="Arial" w:eastAsia="Calibri" w:hAnsi="Arial" w:cs="Arial"/>
          <w:sz w:val="24"/>
          <w:szCs w:val="24"/>
        </w:rPr>
        <w:t>de materiais não metálicos,</w:t>
      </w:r>
      <w:r w:rsidR="00A929D2" w:rsidRPr="00A929D2">
        <w:rPr>
          <w:rFonts w:ascii="Arial" w:eastAsia="Calibri" w:hAnsi="Arial" w:cs="Arial"/>
          <w:sz w:val="24"/>
          <w:szCs w:val="24"/>
        </w:rPr>
        <w:t xml:space="preserve"> portanto refere-se ao</w:t>
      </w:r>
      <w:r w:rsidR="007D497F" w:rsidRPr="00A929D2">
        <w:rPr>
          <w:rFonts w:ascii="Arial" w:eastAsia="Calibri" w:hAnsi="Arial" w:cs="Arial"/>
          <w:sz w:val="24"/>
          <w:szCs w:val="24"/>
        </w:rPr>
        <w:t xml:space="preserve"> item 9 do programa, consequentemente o mesmo não cairá na prova P2.</w:t>
      </w:r>
    </w:p>
    <w:p w:rsidR="007D497F" w:rsidRDefault="000877A5" w:rsidP="000877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77A5">
        <w:rPr>
          <w:rFonts w:ascii="Arial" w:eastAsia="Calibri" w:hAnsi="Arial" w:cs="Arial"/>
          <w:sz w:val="24"/>
          <w:szCs w:val="24"/>
        </w:rPr>
        <w:t>A aprese</w:t>
      </w:r>
      <w:r w:rsidR="002F4E8A">
        <w:rPr>
          <w:rFonts w:ascii="Arial" w:eastAsia="Calibri" w:hAnsi="Arial" w:cs="Arial"/>
          <w:sz w:val="24"/>
          <w:szCs w:val="24"/>
        </w:rPr>
        <w:t xml:space="preserve">ntação deverá ser em </w:t>
      </w:r>
      <w:proofErr w:type="spellStart"/>
      <w:r w:rsidR="002F4E8A">
        <w:rPr>
          <w:rFonts w:ascii="Arial" w:eastAsia="Calibri" w:hAnsi="Arial" w:cs="Arial"/>
          <w:sz w:val="24"/>
          <w:szCs w:val="24"/>
        </w:rPr>
        <w:t>Powerpoint</w:t>
      </w:r>
      <w:proofErr w:type="spellEnd"/>
      <w:r w:rsidR="004A79DF">
        <w:rPr>
          <w:rFonts w:ascii="Arial" w:eastAsia="Calibri" w:hAnsi="Arial" w:cs="Arial"/>
          <w:sz w:val="24"/>
          <w:szCs w:val="24"/>
        </w:rPr>
        <w:t>, mas pode ser usada a lousa</w:t>
      </w:r>
      <w:r>
        <w:rPr>
          <w:rFonts w:ascii="Arial" w:eastAsia="Calibri" w:hAnsi="Arial" w:cs="Arial"/>
          <w:sz w:val="24"/>
          <w:szCs w:val="24"/>
        </w:rPr>
        <w:t xml:space="preserve"> e o</w:t>
      </w:r>
      <w:r w:rsidR="007D497F" w:rsidRPr="00A929D2">
        <w:rPr>
          <w:rFonts w:ascii="Arial" w:eastAsia="Calibri" w:hAnsi="Arial" w:cs="Arial"/>
          <w:sz w:val="24"/>
          <w:szCs w:val="24"/>
        </w:rPr>
        <w:t>s seminários devem obrigatoriamente</w:t>
      </w:r>
      <w:r w:rsidR="00B56B77">
        <w:rPr>
          <w:rFonts w:ascii="Arial" w:eastAsia="Calibri" w:hAnsi="Arial" w:cs="Arial"/>
          <w:sz w:val="24"/>
          <w:szCs w:val="24"/>
        </w:rPr>
        <w:t xml:space="preserve"> no mínimo</w:t>
      </w:r>
      <w:r w:rsidR="007D497F" w:rsidRPr="00A929D2">
        <w:rPr>
          <w:rFonts w:ascii="Arial" w:eastAsia="Calibri" w:hAnsi="Arial" w:cs="Arial"/>
          <w:sz w:val="24"/>
          <w:szCs w:val="24"/>
        </w:rPr>
        <w:t xml:space="preserve"> co</w:t>
      </w:r>
      <w:r w:rsidR="00B56B77">
        <w:rPr>
          <w:rFonts w:ascii="Arial" w:eastAsia="Calibri" w:hAnsi="Arial" w:cs="Arial"/>
          <w:sz w:val="24"/>
          <w:szCs w:val="24"/>
        </w:rPr>
        <w:t xml:space="preserve">nter textos (poucos), figuras, </w:t>
      </w:r>
      <w:r w:rsidR="007D497F" w:rsidRPr="00A929D2">
        <w:rPr>
          <w:rFonts w:ascii="Arial" w:eastAsia="Calibri" w:hAnsi="Arial" w:cs="Arial"/>
          <w:sz w:val="24"/>
          <w:szCs w:val="24"/>
        </w:rPr>
        <w:t>ta</w:t>
      </w:r>
      <w:r w:rsidR="00A929D2" w:rsidRPr="00A929D2">
        <w:rPr>
          <w:rFonts w:ascii="Arial" w:eastAsia="Calibri" w:hAnsi="Arial" w:cs="Arial"/>
          <w:sz w:val="24"/>
          <w:szCs w:val="24"/>
        </w:rPr>
        <w:t>belas de propriedades mecânicas e exemplos de estrutura química e aplicação.</w:t>
      </w:r>
    </w:p>
    <w:p w:rsidR="007D497F" w:rsidRDefault="007D497F" w:rsidP="007D497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929D2">
        <w:rPr>
          <w:rFonts w:ascii="Arial" w:eastAsia="Calibri" w:hAnsi="Arial" w:cs="Arial"/>
          <w:sz w:val="24"/>
          <w:szCs w:val="24"/>
        </w:rPr>
        <w:t xml:space="preserve">Os alunos </w:t>
      </w:r>
      <w:r w:rsidR="00B66184" w:rsidRPr="00A929D2">
        <w:rPr>
          <w:rFonts w:ascii="Arial" w:eastAsia="Calibri" w:hAnsi="Arial" w:cs="Arial"/>
          <w:sz w:val="24"/>
          <w:szCs w:val="24"/>
        </w:rPr>
        <w:t>terão no mínimo 5</w:t>
      </w:r>
      <w:r w:rsidRPr="00A929D2">
        <w:rPr>
          <w:rFonts w:ascii="Arial" w:eastAsia="Calibri" w:hAnsi="Arial" w:cs="Arial"/>
          <w:sz w:val="24"/>
          <w:szCs w:val="24"/>
        </w:rPr>
        <w:t xml:space="preserve">0 minutos para exposição e o professor </w:t>
      </w:r>
      <w:r w:rsidR="00B66184" w:rsidRPr="00A929D2">
        <w:rPr>
          <w:rFonts w:ascii="Arial" w:eastAsia="Calibri" w:hAnsi="Arial" w:cs="Arial"/>
          <w:sz w:val="24"/>
          <w:szCs w:val="24"/>
        </w:rPr>
        <w:t>sorteará dois</w:t>
      </w:r>
      <w:r w:rsidRPr="00A929D2">
        <w:rPr>
          <w:rFonts w:ascii="Arial" w:eastAsia="Calibri" w:hAnsi="Arial" w:cs="Arial"/>
          <w:sz w:val="24"/>
          <w:szCs w:val="24"/>
        </w:rPr>
        <w:t xml:space="preserve"> alunos do grupo para apresentar no dia </w:t>
      </w:r>
      <w:r w:rsidR="006641D5" w:rsidRPr="00A929D2">
        <w:rPr>
          <w:rFonts w:ascii="Arial" w:eastAsia="Calibri" w:hAnsi="Arial" w:cs="Arial"/>
          <w:sz w:val="24"/>
          <w:szCs w:val="24"/>
        </w:rPr>
        <w:t>do seminário</w:t>
      </w:r>
      <w:r w:rsidR="00A9414F">
        <w:rPr>
          <w:rFonts w:ascii="Arial" w:eastAsia="Calibri" w:hAnsi="Arial" w:cs="Arial"/>
          <w:sz w:val="24"/>
          <w:szCs w:val="24"/>
        </w:rPr>
        <w:t>, portanto todos membros do grupo devem estar preparados</w:t>
      </w:r>
      <w:r w:rsidRPr="00A929D2">
        <w:rPr>
          <w:rFonts w:ascii="Arial" w:eastAsia="Calibri" w:hAnsi="Arial" w:cs="Arial"/>
          <w:sz w:val="24"/>
          <w:szCs w:val="24"/>
        </w:rPr>
        <w:t>.</w:t>
      </w:r>
      <w:r w:rsidR="00B66184" w:rsidRPr="00A929D2">
        <w:rPr>
          <w:rFonts w:ascii="Arial" w:eastAsia="Calibri" w:hAnsi="Arial" w:cs="Arial"/>
          <w:sz w:val="24"/>
          <w:szCs w:val="24"/>
        </w:rPr>
        <w:t xml:space="preserve"> Se algum membro do grupo não vier o mesmo terá</w:t>
      </w:r>
      <w:r w:rsidR="006641D5">
        <w:rPr>
          <w:rFonts w:ascii="Arial" w:eastAsia="Calibri" w:hAnsi="Arial" w:cs="Arial"/>
          <w:sz w:val="24"/>
          <w:szCs w:val="24"/>
        </w:rPr>
        <w:t xml:space="preserve"> aplicado</w:t>
      </w:r>
      <w:r w:rsidR="00B66184" w:rsidRPr="00A929D2">
        <w:rPr>
          <w:rFonts w:ascii="Arial" w:eastAsia="Calibri" w:hAnsi="Arial" w:cs="Arial"/>
          <w:sz w:val="24"/>
          <w:szCs w:val="24"/>
        </w:rPr>
        <w:t xml:space="preserve"> nota zero.</w:t>
      </w:r>
    </w:p>
    <w:p w:rsidR="006267AB" w:rsidRPr="00A929D2" w:rsidRDefault="00A929D2" w:rsidP="002B48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929D2">
        <w:rPr>
          <w:rFonts w:ascii="Arial" w:hAnsi="Arial" w:cs="Arial"/>
          <w:b/>
          <w:sz w:val="24"/>
          <w:szCs w:val="24"/>
        </w:rPr>
        <w:t xml:space="preserve"> </w:t>
      </w:r>
      <w:r w:rsidRPr="00A929D2">
        <w:rPr>
          <w:rFonts w:ascii="Arial" w:eastAsia="Calibri" w:hAnsi="Arial" w:cs="Arial"/>
          <w:sz w:val="24"/>
          <w:szCs w:val="24"/>
        </w:rPr>
        <w:t xml:space="preserve">Se porventura os alunos frequentemente faltarem aos seminários </w:t>
      </w:r>
      <w:r>
        <w:rPr>
          <w:rFonts w:ascii="Arial" w:eastAsia="Calibri" w:hAnsi="Arial" w:cs="Arial"/>
          <w:sz w:val="24"/>
          <w:szCs w:val="24"/>
        </w:rPr>
        <w:t>(apresentação de outros grupos) o mesmo i</w:t>
      </w:r>
      <w:r w:rsidR="00A33EED">
        <w:rPr>
          <w:rFonts w:ascii="Arial" w:eastAsia="Calibri" w:hAnsi="Arial" w:cs="Arial"/>
          <w:sz w:val="24"/>
          <w:szCs w:val="24"/>
        </w:rPr>
        <w:t xml:space="preserve">mpactará na nota final do aluno </w:t>
      </w:r>
      <w:r>
        <w:rPr>
          <w:rFonts w:ascii="Arial" w:eastAsia="Calibri" w:hAnsi="Arial" w:cs="Arial"/>
          <w:sz w:val="24"/>
          <w:szCs w:val="24"/>
        </w:rPr>
        <w:t>faltante.</w:t>
      </w:r>
    </w:p>
    <w:p w:rsidR="00A929D2" w:rsidRDefault="00A929D2" w:rsidP="00A929D2">
      <w:pPr>
        <w:jc w:val="both"/>
        <w:rPr>
          <w:rFonts w:ascii="Arial" w:eastAsia="Calibri" w:hAnsi="Arial" w:cs="Arial"/>
          <w:b/>
        </w:rPr>
      </w:pPr>
    </w:p>
    <w:p w:rsidR="00A929D2" w:rsidRPr="00B56B77" w:rsidRDefault="00A929D2" w:rsidP="00A929D2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56B77">
        <w:rPr>
          <w:rFonts w:ascii="Arial" w:eastAsia="Calibri" w:hAnsi="Arial" w:cs="Arial"/>
          <w:b/>
          <w:sz w:val="24"/>
          <w:szCs w:val="24"/>
        </w:rPr>
        <w:t>Critérios de avaliação</w:t>
      </w:r>
      <w:r w:rsidR="006159FE">
        <w:rPr>
          <w:rFonts w:ascii="Arial" w:eastAsia="Calibri" w:hAnsi="Arial" w:cs="Arial"/>
          <w:b/>
          <w:sz w:val="24"/>
          <w:szCs w:val="24"/>
        </w:rPr>
        <w:t xml:space="preserve"> que serão</w:t>
      </w:r>
      <w:bookmarkStart w:id="0" w:name="_GoBack"/>
      <w:bookmarkEnd w:id="0"/>
      <w:r w:rsidRPr="00B56B77">
        <w:rPr>
          <w:rFonts w:ascii="Arial" w:eastAsia="Calibri" w:hAnsi="Arial" w:cs="Arial"/>
          <w:b/>
          <w:sz w:val="24"/>
          <w:szCs w:val="24"/>
        </w:rPr>
        <w:t xml:space="preserve"> abordados no seminário:</w:t>
      </w:r>
    </w:p>
    <w:p w:rsidR="00A929D2" w:rsidRDefault="00A929D2" w:rsidP="00A929D2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541"/>
        <w:gridCol w:w="1192"/>
      </w:tblGrid>
      <w:tr w:rsidR="00A929D2" w:rsidRPr="00D86E5D" w:rsidTr="006D6D6D">
        <w:trPr>
          <w:jc w:val="center"/>
        </w:trPr>
        <w:tc>
          <w:tcPr>
            <w:tcW w:w="9782" w:type="dxa"/>
            <w:gridSpan w:val="3"/>
            <w:shd w:val="clear" w:color="auto" w:fill="BFBFBF"/>
          </w:tcPr>
          <w:p w:rsidR="00A929D2" w:rsidRPr="00C360F8" w:rsidRDefault="00A929D2" w:rsidP="006D6D6D">
            <w:pPr>
              <w:jc w:val="center"/>
              <w:rPr>
                <w:rFonts w:ascii="Arial" w:eastAsia="Calibri" w:hAnsi="Arial" w:cs="Arial"/>
                <w:b/>
              </w:rPr>
            </w:pPr>
            <w:r w:rsidRPr="00C360F8">
              <w:rPr>
                <w:rFonts w:ascii="Arial" w:eastAsia="Calibri" w:hAnsi="Arial" w:cs="Arial"/>
                <w:b/>
              </w:rPr>
              <w:t>AVALIAÇÃO GERAL</w:t>
            </w: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D9D9D9"/>
          </w:tcPr>
          <w:p w:rsidR="00A929D2" w:rsidRPr="00C360F8" w:rsidRDefault="00A929D2" w:rsidP="006D6D6D">
            <w:pPr>
              <w:jc w:val="center"/>
              <w:rPr>
                <w:rFonts w:ascii="Arial" w:eastAsia="Calibri" w:hAnsi="Arial" w:cs="Arial"/>
                <w:b/>
              </w:rPr>
            </w:pPr>
            <w:r w:rsidRPr="00C360F8">
              <w:rPr>
                <w:rFonts w:ascii="Arial" w:eastAsia="Calibri" w:hAnsi="Arial" w:cs="Arial"/>
                <w:b/>
              </w:rPr>
              <w:t>TEMA</w:t>
            </w:r>
          </w:p>
        </w:tc>
        <w:tc>
          <w:tcPr>
            <w:tcW w:w="5541" w:type="dxa"/>
            <w:shd w:val="clear" w:color="auto" w:fill="D9D9D9"/>
          </w:tcPr>
          <w:p w:rsidR="00A929D2" w:rsidRPr="00C360F8" w:rsidRDefault="00A929D2" w:rsidP="006D6D6D">
            <w:pPr>
              <w:jc w:val="center"/>
              <w:rPr>
                <w:rFonts w:ascii="Arial" w:eastAsia="Calibri" w:hAnsi="Arial" w:cs="Arial"/>
                <w:b/>
              </w:rPr>
            </w:pPr>
            <w:r w:rsidRPr="00C360F8">
              <w:rPr>
                <w:rFonts w:ascii="Arial" w:eastAsia="Calibri" w:hAnsi="Arial" w:cs="Arial"/>
                <w:b/>
              </w:rPr>
              <w:t>CRITÉRIO</w:t>
            </w:r>
          </w:p>
        </w:tc>
        <w:tc>
          <w:tcPr>
            <w:tcW w:w="1192" w:type="dxa"/>
            <w:shd w:val="clear" w:color="auto" w:fill="D9D9D9"/>
          </w:tcPr>
          <w:p w:rsidR="00A929D2" w:rsidRPr="00C360F8" w:rsidRDefault="00A929D2" w:rsidP="006D6D6D">
            <w:pPr>
              <w:jc w:val="center"/>
              <w:rPr>
                <w:rFonts w:ascii="Arial" w:eastAsia="Calibri" w:hAnsi="Arial" w:cs="Arial"/>
                <w:b/>
              </w:rPr>
            </w:pPr>
            <w:r w:rsidRPr="00C360F8">
              <w:rPr>
                <w:rFonts w:ascii="Arial" w:eastAsia="Calibri" w:hAnsi="Arial" w:cs="Arial"/>
                <w:b/>
              </w:rPr>
              <w:t>NOTA</w:t>
            </w: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auto"/>
          </w:tcPr>
          <w:tbl>
            <w:tblPr>
              <w:tblW w:w="26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9"/>
            </w:tblGrid>
            <w:tr w:rsidR="00A929D2" w:rsidRPr="00D86E5D" w:rsidTr="006D6D6D">
              <w:trPr>
                <w:trHeight w:val="369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9D2" w:rsidRPr="00D86E5D" w:rsidRDefault="00A929D2" w:rsidP="006D6D6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CONTEÚDO </w:t>
                  </w:r>
                  <w:r w:rsidRPr="00D86E5D">
                    <w:rPr>
                      <w:rFonts w:ascii="Arial" w:hAnsi="Arial" w:cs="Arial"/>
                      <w:bCs/>
                      <w:color w:val="000000"/>
                    </w:rPr>
                    <w:t>GERAL</w:t>
                  </w:r>
                </w:p>
              </w:tc>
            </w:tr>
          </w:tbl>
          <w:p w:rsidR="00A929D2" w:rsidRPr="00C360F8" w:rsidRDefault="00A929D2" w:rsidP="006D6D6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41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hAnsi="Arial" w:cs="Arial"/>
                <w:color w:val="000000"/>
              </w:rPr>
            </w:pPr>
            <w:r w:rsidRPr="00C360F8">
              <w:rPr>
                <w:rFonts w:ascii="Arial" w:hAnsi="Arial" w:cs="Arial"/>
                <w:color w:val="000000"/>
              </w:rPr>
              <w:t>Estrutura do trabalho (Slides, organização, ilustração)</w:t>
            </w:r>
          </w:p>
        </w:tc>
        <w:tc>
          <w:tcPr>
            <w:tcW w:w="1192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auto"/>
          </w:tcPr>
          <w:p w:rsidR="00A929D2" w:rsidRPr="00C360F8" w:rsidRDefault="00A929D2" w:rsidP="006D6D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360F8">
              <w:rPr>
                <w:rFonts w:ascii="Arial" w:hAnsi="Arial" w:cs="Arial"/>
                <w:bCs/>
                <w:color w:val="000000"/>
              </w:rPr>
              <w:t>INTRODUÇÃO TEÓRICA</w:t>
            </w:r>
          </w:p>
        </w:tc>
        <w:tc>
          <w:tcPr>
            <w:tcW w:w="5541" w:type="dxa"/>
            <w:shd w:val="clear" w:color="auto" w:fill="auto"/>
          </w:tcPr>
          <w:p w:rsidR="00A929D2" w:rsidRPr="00C360F8" w:rsidRDefault="000877A5" w:rsidP="006D6D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Explanação teórica do tema abordado</w:t>
            </w:r>
          </w:p>
        </w:tc>
        <w:tc>
          <w:tcPr>
            <w:tcW w:w="1192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auto"/>
          </w:tcPr>
          <w:p w:rsidR="00A929D2" w:rsidRPr="00C360F8" w:rsidRDefault="00A929D2" w:rsidP="006D6D6D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C360F8">
              <w:rPr>
                <w:rFonts w:ascii="Arial" w:eastAsia="Calibri" w:hAnsi="Arial" w:cs="Arial"/>
                <w:bCs/>
                <w:color w:val="000000"/>
              </w:rPr>
              <w:t>PARTICIPAÇÃO ALUNOS</w:t>
            </w:r>
          </w:p>
        </w:tc>
        <w:tc>
          <w:tcPr>
            <w:tcW w:w="5541" w:type="dxa"/>
            <w:shd w:val="clear" w:color="auto" w:fill="auto"/>
          </w:tcPr>
          <w:p w:rsidR="00A929D2" w:rsidRPr="00C360F8" w:rsidRDefault="000877A5" w:rsidP="006D6D6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Presença dos alunos do grupo no dia da apresentação</w:t>
            </w:r>
          </w:p>
        </w:tc>
        <w:tc>
          <w:tcPr>
            <w:tcW w:w="1192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auto"/>
          </w:tcPr>
          <w:p w:rsidR="00A929D2" w:rsidRPr="00C360F8" w:rsidRDefault="00A929D2" w:rsidP="006D6D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360F8">
              <w:rPr>
                <w:rFonts w:ascii="Arial" w:hAnsi="Arial" w:cs="Arial"/>
                <w:bCs/>
                <w:color w:val="000000"/>
              </w:rPr>
              <w:t>DURAÇÃO APRESENTAÇÃO</w:t>
            </w:r>
          </w:p>
        </w:tc>
        <w:tc>
          <w:tcPr>
            <w:tcW w:w="5541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hAnsi="Arial" w:cs="Arial"/>
                <w:color w:val="000000"/>
              </w:rPr>
            </w:pPr>
            <w:r w:rsidRPr="00C360F8">
              <w:rPr>
                <w:rFonts w:ascii="Arial" w:hAnsi="Arial" w:cs="Arial"/>
                <w:color w:val="000000"/>
              </w:rPr>
              <w:t>Apresentação de</w:t>
            </w:r>
            <w:r>
              <w:rPr>
                <w:rFonts w:ascii="Arial" w:hAnsi="Arial" w:cs="Arial"/>
                <w:color w:val="000000"/>
              </w:rPr>
              <w:t xml:space="preserve">ntro do tempo previsto (50 </w:t>
            </w:r>
            <w:r w:rsidRPr="00C360F8">
              <w:rPr>
                <w:rFonts w:ascii="Arial" w:hAnsi="Arial" w:cs="Arial"/>
                <w:color w:val="000000"/>
              </w:rPr>
              <w:t>min))</w:t>
            </w:r>
          </w:p>
        </w:tc>
        <w:tc>
          <w:tcPr>
            <w:tcW w:w="1192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auto"/>
          </w:tcPr>
          <w:p w:rsidR="00A929D2" w:rsidRPr="00C360F8" w:rsidRDefault="00A929D2" w:rsidP="006D6D6D">
            <w:pPr>
              <w:jc w:val="both"/>
              <w:rPr>
                <w:rFonts w:ascii="Arial" w:hAnsi="Arial" w:cs="Arial"/>
                <w:color w:val="000000"/>
              </w:rPr>
            </w:pPr>
            <w:r w:rsidRPr="00C360F8">
              <w:rPr>
                <w:rFonts w:ascii="Arial" w:hAnsi="Arial" w:cs="Arial"/>
                <w:bCs/>
                <w:color w:val="000000"/>
              </w:rPr>
              <w:t>COMUNICAÇÃO ORAL</w:t>
            </w:r>
          </w:p>
        </w:tc>
        <w:tc>
          <w:tcPr>
            <w:tcW w:w="5541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  <w:r w:rsidRPr="00C360F8">
              <w:rPr>
                <w:rFonts w:ascii="Arial" w:hAnsi="Arial" w:cs="Arial"/>
                <w:color w:val="000000"/>
              </w:rPr>
              <w:t>Clara e fundamentada</w:t>
            </w:r>
          </w:p>
        </w:tc>
        <w:tc>
          <w:tcPr>
            <w:tcW w:w="1192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</w:p>
        </w:tc>
      </w:tr>
      <w:tr w:rsidR="00A929D2" w:rsidRPr="00D86E5D" w:rsidTr="006D6D6D">
        <w:trPr>
          <w:jc w:val="center"/>
        </w:trPr>
        <w:tc>
          <w:tcPr>
            <w:tcW w:w="3049" w:type="dxa"/>
            <w:shd w:val="clear" w:color="auto" w:fill="auto"/>
          </w:tcPr>
          <w:p w:rsidR="00A929D2" w:rsidRPr="00C360F8" w:rsidRDefault="00A929D2" w:rsidP="006D6D6D">
            <w:pPr>
              <w:jc w:val="both"/>
              <w:rPr>
                <w:rFonts w:ascii="Arial" w:eastAsia="Calibri" w:hAnsi="Arial" w:cs="Arial"/>
              </w:rPr>
            </w:pPr>
            <w:r w:rsidRPr="00C360F8">
              <w:rPr>
                <w:rFonts w:ascii="Arial" w:hAnsi="Arial" w:cs="Arial"/>
                <w:bCs/>
                <w:color w:val="000000"/>
              </w:rPr>
              <w:t>ARGUIÇÃO</w:t>
            </w:r>
          </w:p>
        </w:tc>
        <w:tc>
          <w:tcPr>
            <w:tcW w:w="5541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  <w:r w:rsidRPr="00C360F8">
              <w:rPr>
                <w:rFonts w:ascii="Arial" w:hAnsi="Arial" w:cs="Arial"/>
                <w:color w:val="000000"/>
              </w:rPr>
              <w:t xml:space="preserve">Qualidade e desenvoltura nas respostas às perguntas </w:t>
            </w:r>
            <w:proofErr w:type="gramStart"/>
            <w:r w:rsidRPr="00C360F8">
              <w:rPr>
                <w:rFonts w:ascii="Arial" w:hAnsi="Arial" w:cs="Arial"/>
                <w:color w:val="000000"/>
              </w:rPr>
              <w:t>do(</w:t>
            </w:r>
            <w:proofErr w:type="gramEnd"/>
            <w:r w:rsidRPr="00C360F8">
              <w:rPr>
                <w:rFonts w:ascii="Arial" w:hAnsi="Arial" w:cs="Arial"/>
                <w:color w:val="000000"/>
              </w:rPr>
              <w:t>s) avaliador(es)</w:t>
            </w:r>
            <w:r w:rsidR="000877A5">
              <w:rPr>
                <w:rFonts w:ascii="Arial" w:hAnsi="Arial" w:cs="Arial"/>
                <w:color w:val="000000"/>
              </w:rPr>
              <w:t xml:space="preserve"> – 20% da nota do seminário</w:t>
            </w:r>
          </w:p>
        </w:tc>
        <w:tc>
          <w:tcPr>
            <w:tcW w:w="1192" w:type="dxa"/>
            <w:shd w:val="clear" w:color="auto" w:fill="auto"/>
          </w:tcPr>
          <w:p w:rsidR="00A929D2" w:rsidRPr="00C360F8" w:rsidRDefault="00A929D2" w:rsidP="006D6D6D">
            <w:pPr>
              <w:rPr>
                <w:rFonts w:ascii="Arial" w:eastAsia="Calibri" w:hAnsi="Arial" w:cs="Arial"/>
              </w:rPr>
            </w:pPr>
          </w:p>
        </w:tc>
      </w:tr>
    </w:tbl>
    <w:p w:rsidR="00606614" w:rsidRDefault="00606614" w:rsidP="002B481B">
      <w:pPr>
        <w:rPr>
          <w:rFonts w:ascii="Arial" w:hAnsi="Arial" w:cs="Arial"/>
          <w:b/>
          <w:sz w:val="24"/>
          <w:szCs w:val="24"/>
        </w:rPr>
      </w:pPr>
    </w:p>
    <w:p w:rsidR="00855C7D" w:rsidRPr="00855C7D" w:rsidRDefault="00855C7D" w:rsidP="002B481B">
      <w:pPr>
        <w:rPr>
          <w:rFonts w:ascii="Arial" w:hAnsi="Arial" w:cs="Arial"/>
          <w:b/>
          <w:sz w:val="24"/>
          <w:szCs w:val="24"/>
        </w:rPr>
      </w:pPr>
      <w:r w:rsidRPr="00855C7D">
        <w:rPr>
          <w:rFonts w:ascii="Arial" w:hAnsi="Arial" w:cs="Arial"/>
          <w:b/>
          <w:sz w:val="24"/>
          <w:szCs w:val="24"/>
        </w:rPr>
        <w:lastRenderedPageBreak/>
        <w:t>Programação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2157">
        <w:rPr>
          <w:rFonts w:ascii="Arial" w:hAnsi="Arial" w:cs="Arial"/>
          <w:b/>
          <w:sz w:val="24"/>
          <w:szCs w:val="24"/>
        </w:rPr>
        <w:t>e Cronograma</w:t>
      </w:r>
    </w:p>
    <w:tbl>
      <w:tblPr>
        <w:tblStyle w:val="Tabelacomgrade"/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0"/>
        <w:gridCol w:w="1121"/>
        <w:gridCol w:w="1795"/>
        <w:gridCol w:w="4746"/>
      </w:tblGrid>
      <w:tr w:rsidR="007D497F" w:rsidRPr="002B481B" w:rsidTr="007D497F">
        <w:tc>
          <w:tcPr>
            <w:tcW w:w="1440" w:type="dxa"/>
          </w:tcPr>
          <w:p w:rsidR="007D497F" w:rsidRPr="002B481B" w:rsidRDefault="007D497F" w:rsidP="002B481B">
            <w:pPr>
              <w:jc w:val="center"/>
              <w:rPr>
                <w:rFonts w:ascii="Arial" w:hAnsi="Arial" w:cs="Arial"/>
                <w:b/>
              </w:rPr>
            </w:pPr>
            <w:r w:rsidRPr="002B481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21" w:type="dxa"/>
          </w:tcPr>
          <w:p w:rsidR="007D497F" w:rsidRPr="002B481B" w:rsidRDefault="007D497F" w:rsidP="002B4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795" w:type="dxa"/>
          </w:tcPr>
          <w:p w:rsidR="007D497F" w:rsidRPr="002B481B" w:rsidRDefault="007D497F" w:rsidP="002B481B">
            <w:pPr>
              <w:jc w:val="center"/>
              <w:rPr>
                <w:rFonts w:ascii="Arial" w:hAnsi="Arial" w:cs="Arial"/>
                <w:b/>
              </w:rPr>
            </w:pPr>
            <w:r w:rsidRPr="002B481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746" w:type="dxa"/>
          </w:tcPr>
          <w:p w:rsidR="007D497F" w:rsidRPr="002B481B" w:rsidRDefault="007D497F" w:rsidP="002B4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Detalhado</w:t>
            </w:r>
          </w:p>
        </w:tc>
      </w:tr>
      <w:tr w:rsidR="007D497F" w:rsidRPr="002B481B" w:rsidTr="007D497F">
        <w:tc>
          <w:tcPr>
            <w:tcW w:w="1440" w:type="dxa"/>
          </w:tcPr>
          <w:p w:rsidR="007D497F" w:rsidRPr="00AD7D6A" w:rsidRDefault="007D497F" w:rsidP="00106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29/11/2016</w:t>
            </w:r>
          </w:p>
        </w:tc>
        <w:tc>
          <w:tcPr>
            <w:tcW w:w="1121" w:type="dxa"/>
          </w:tcPr>
          <w:p w:rsidR="007D497F" w:rsidRPr="00AD7D6A" w:rsidRDefault="007D497F" w:rsidP="00106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7D497F" w:rsidRPr="00AD7D6A" w:rsidRDefault="00A929D2" w:rsidP="00106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as 19:40</w:t>
            </w:r>
          </w:p>
        </w:tc>
        <w:tc>
          <w:tcPr>
            <w:tcW w:w="4746" w:type="dxa"/>
          </w:tcPr>
          <w:p w:rsidR="007D497F" w:rsidRPr="00B315F1" w:rsidRDefault="00B66184" w:rsidP="00106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Poliméricos</w:t>
            </w:r>
          </w:p>
        </w:tc>
      </w:tr>
      <w:tr w:rsidR="007D497F" w:rsidRPr="002B481B" w:rsidTr="007D497F">
        <w:tc>
          <w:tcPr>
            <w:tcW w:w="1440" w:type="dxa"/>
          </w:tcPr>
          <w:p w:rsidR="007D497F" w:rsidRPr="00AD7D6A" w:rsidRDefault="00A929D2" w:rsidP="0010604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29/11/2016</w:t>
            </w:r>
          </w:p>
        </w:tc>
        <w:tc>
          <w:tcPr>
            <w:tcW w:w="1121" w:type="dxa"/>
          </w:tcPr>
          <w:p w:rsidR="007D497F" w:rsidRPr="00AD7D6A" w:rsidRDefault="00A929D2" w:rsidP="00106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5" w:type="dxa"/>
          </w:tcPr>
          <w:p w:rsidR="007D497F" w:rsidRPr="00AD7D6A" w:rsidRDefault="00A929D2" w:rsidP="00106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19:50 as 20:30</w:t>
            </w:r>
          </w:p>
        </w:tc>
        <w:tc>
          <w:tcPr>
            <w:tcW w:w="4746" w:type="dxa"/>
          </w:tcPr>
          <w:p w:rsidR="007D497F" w:rsidRPr="00B315F1" w:rsidRDefault="00B66184" w:rsidP="00106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Cerâmicos</w:t>
            </w:r>
          </w:p>
        </w:tc>
      </w:tr>
      <w:tr w:rsidR="00A929D2" w:rsidRPr="002B481B" w:rsidTr="007D497F">
        <w:tc>
          <w:tcPr>
            <w:tcW w:w="1440" w:type="dxa"/>
          </w:tcPr>
          <w:p w:rsidR="00A929D2" w:rsidRPr="00AD7D6A" w:rsidRDefault="00A929D2" w:rsidP="00A929D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06/12/2016</w:t>
            </w:r>
          </w:p>
        </w:tc>
        <w:tc>
          <w:tcPr>
            <w:tcW w:w="1121" w:type="dxa"/>
          </w:tcPr>
          <w:p w:rsidR="00A929D2" w:rsidRPr="00AD7D6A" w:rsidRDefault="00A929D2" w:rsidP="00A92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5" w:type="dxa"/>
          </w:tcPr>
          <w:p w:rsidR="00A929D2" w:rsidRPr="00AD7D6A" w:rsidRDefault="00A929D2" w:rsidP="00A92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as 19:40</w:t>
            </w:r>
          </w:p>
        </w:tc>
        <w:tc>
          <w:tcPr>
            <w:tcW w:w="4746" w:type="dxa"/>
          </w:tcPr>
          <w:p w:rsidR="00A929D2" w:rsidRPr="00B315F1" w:rsidRDefault="00A929D2" w:rsidP="00A92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Compósitos</w:t>
            </w:r>
          </w:p>
        </w:tc>
      </w:tr>
      <w:tr w:rsidR="00A929D2" w:rsidRPr="002B481B" w:rsidTr="007D497F">
        <w:tc>
          <w:tcPr>
            <w:tcW w:w="1440" w:type="dxa"/>
          </w:tcPr>
          <w:p w:rsidR="00A929D2" w:rsidRPr="00AD7D6A" w:rsidRDefault="00A929D2" w:rsidP="00A929D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06/12/2016</w:t>
            </w:r>
          </w:p>
        </w:tc>
        <w:tc>
          <w:tcPr>
            <w:tcW w:w="1121" w:type="dxa"/>
          </w:tcPr>
          <w:p w:rsidR="00A929D2" w:rsidRPr="00AD7D6A" w:rsidRDefault="00A929D2" w:rsidP="00A92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A929D2" w:rsidRPr="00AD7D6A" w:rsidRDefault="00A929D2" w:rsidP="00A92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19:50 as 20:30</w:t>
            </w:r>
          </w:p>
        </w:tc>
        <w:tc>
          <w:tcPr>
            <w:tcW w:w="4746" w:type="dxa"/>
          </w:tcPr>
          <w:p w:rsidR="00A929D2" w:rsidRPr="00B315F1" w:rsidRDefault="00A929D2" w:rsidP="00A92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Supercondutores</w:t>
            </w:r>
          </w:p>
        </w:tc>
      </w:tr>
    </w:tbl>
    <w:p w:rsidR="00B66184" w:rsidRDefault="00B66184" w:rsidP="002B481B">
      <w:pPr>
        <w:rPr>
          <w:b/>
          <w:sz w:val="28"/>
          <w:szCs w:val="28"/>
        </w:rPr>
      </w:pPr>
    </w:p>
    <w:p w:rsidR="00D46590" w:rsidRPr="005B0473" w:rsidRDefault="005B0473" w:rsidP="002B4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Grupo 1)</w:t>
      </w:r>
    </w:p>
    <w:tbl>
      <w:tblPr>
        <w:tblStyle w:val="Tabelacomgrade"/>
        <w:tblW w:w="8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3"/>
        <w:gridCol w:w="1284"/>
        <w:gridCol w:w="2516"/>
      </w:tblGrid>
      <w:tr w:rsidR="00DF7557" w:rsidRPr="002B481B" w:rsidTr="00E76271">
        <w:tc>
          <w:tcPr>
            <w:tcW w:w="5133" w:type="dxa"/>
          </w:tcPr>
          <w:p w:rsidR="00DF7557" w:rsidRPr="002B481B" w:rsidRDefault="00DF7557" w:rsidP="00271B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1284" w:type="dxa"/>
          </w:tcPr>
          <w:p w:rsidR="00DF7557" w:rsidRPr="002B481B" w:rsidRDefault="00DF7557" w:rsidP="00271B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2516" w:type="dxa"/>
          </w:tcPr>
          <w:p w:rsidR="00DF7557" w:rsidRDefault="00054678" w:rsidP="00271B7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Alexandre Fernandes Figueira Brasil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9270270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 xml:space="preserve">Aline Karen </w:t>
            </w:r>
            <w:proofErr w:type="spellStart"/>
            <w:r w:rsidRPr="00E76271">
              <w:rPr>
                <w:rFonts w:ascii="Arial" w:hAnsi="Arial" w:cs="Arial"/>
              </w:rPr>
              <w:t>Waitman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8508640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Ana Gabrielle Prado Antunes de Souza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8915036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proofErr w:type="spellStart"/>
            <w:r w:rsidRPr="00E76271">
              <w:rPr>
                <w:rFonts w:ascii="Arial" w:hAnsi="Arial" w:cs="Arial"/>
              </w:rPr>
              <w:t>Antonio</w:t>
            </w:r>
            <w:proofErr w:type="spellEnd"/>
            <w:r w:rsidRPr="00E76271">
              <w:rPr>
                <w:rFonts w:ascii="Arial" w:hAnsi="Arial" w:cs="Arial"/>
              </w:rPr>
              <w:t xml:space="preserve"> de Souza Leão Martins Neto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9037161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 xml:space="preserve">Beatriz de Oliveira </w:t>
            </w:r>
            <w:proofErr w:type="spellStart"/>
            <w:r w:rsidRPr="00E76271">
              <w:rPr>
                <w:rFonts w:ascii="Arial" w:hAnsi="Arial" w:cs="Arial"/>
              </w:rPr>
              <w:t>Zaneti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9271312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Bianca Gouvêa Silva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7649114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Bruna Maria Melo Ribeiro da Silva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9037136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 xml:space="preserve">Bruno </w:t>
            </w:r>
            <w:proofErr w:type="spellStart"/>
            <w:r w:rsidRPr="00E76271">
              <w:rPr>
                <w:rFonts w:ascii="Arial" w:hAnsi="Arial" w:cs="Arial"/>
              </w:rPr>
              <w:t>Melniski</w:t>
            </w:r>
            <w:proofErr w:type="spellEnd"/>
            <w:r w:rsidRPr="00E76271">
              <w:rPr>
                <w:rFonts w:ascii="Arial" w:hAnsi="Arial" w:cs="Arial"/>
              </w:rPr>
              <w:t xml:space="preserve"> de Sousa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8943880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Carla Jaqueline Garcia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8915464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 xml:space="preserve">Carlos Augusto Bastos </w:t>
            </w:r>
            <w:proofErr w:type="spellStart"/>
            <w:r w:rsidRPr="00E76271">
              <w:rPr>
                <w:rFonts w:ascii="Arial" w:hAnsi="Arial" w:cs="Arial"/>
              </w:rPr>
              <w:t>Suffredini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7551404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Cintia Fernanda do Prado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8509165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>Cristina Monteiro Rodrigues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9002102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</w:rPr>
            </w:pPr>
            <w:r w:rsidRPr="00E76271">
              <w:rPr>
                <w:rFonts w:ascii="Arial" w:hAnsi="Arial" w:cs="Arial"/>
              </w:rPr>
              <w:t xml:space="preserve">Diego </w:t>
            </w:r>
            <w:proofErr w:type="spellStart"/>
            <w:r w:rsidRPr="00E76271">
              <w:rPr>
                <w:rFonts w:ascii="Arial" w:hAnsi="Arial" w:cs="Arial"/>
              </w:rPr>
              <w:t>Betelli</w:t>
            </w:r>
            <w:proofErr w:type="spellEnd"/>
            <w:r w:rsidRPr="00E76271">
              <w:rPr>
                <w:rFonts w:ascii="Arial" w:hAnsi="Arial" w:cs="Arial"/>
              </w:rPr>
              <w:t xml:space="preserve"> </w:t>
            </w:r>
            <w:proofErr w:type="spellStart"/>
            <w:r w:rsidRPr="00E76271">
              <w:rPr>
                <w:rFonts w:ascii="Arial" w:hAnsi="Arial" w:cs="Arial"/>
              </w:rPr>
              <w:t>Barcaro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7550786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5B0473" w:rsidRDefault="005B0473" w:rsidP="002B481B"/>
    <w:p w:rsidR="00CE5488" w:rsidRPr="005B0473" w:rsidRDefault="00DF7557" w:rsidP="00CE5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Grupo 2)</w:t>
      </w:r>
      <w:r w:rsidR="00CE5488" w:rsidRPr="00CE5488">
        <w:rPr>
          <w:b/>
          <w:sz w:val="28"/>
          <w:szCs w:val="28"/>
        </w:rPr>
        <w:t xml:space="preserve"> </w:t>
      </w:r>
    </w:p>
    <w:tbl>
      <w:tblPr>
        <w:tblStyle w:val="Tabelacomgrade"/>
        <w:tblW w:w="8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3"/>
        <w:gridCol w:w="1284"/>
        <w:gridCol w:w="2516"/>
      </w:tblGrid>
      <w:tr w:rsidR="00CE5488" w:rsidRPr="002B481B" w:rsidTr="00E76271">
        <w:tc>
          <w:tcPr>
            <w:tcW w:w="5133" w:type="dxa"/>
          </w:tcPr>
          <w:p w:rsidR="00CE5488" w:rsidRPr="002B481B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1284" w:type="dxa"/>
          </w:tcPr>
          <w:p w:rsidR="00CE5488" w:rsidRPr="002B481B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2516" w:type="dxa"/>
          </w:tcPr>
          <w:p w:rsidR="00CE5488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Eric Silva Pascoal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7129757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Erika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Mayumi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de Paula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Hanai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9359747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Felipe Pereira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Filgueiras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9269945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Gabriela Jesus Marins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7693132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Giovani de Oliveira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8914525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Guilherme de Sousa Vaz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7550132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Guilherme Henrique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Ruzene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8509144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Guilherme Mello Duarte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6769440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Gustavo da Silveira Gomes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7550848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Hugo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Soccal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6405173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Isabella Moraes Vieira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9064613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Jeferson Leite Carvalho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7290310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Lais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Helena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Roupinha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7550806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E5488" w:rsidRDefault="00CE5488" w:rsidP="00CE5488"/>
    <w:p w:rsidR="00C97676" w:rsidRDefault="00C97676" w:rsidP="00CE5488"/>
    <w:p w:rsidR="00C97676" w:rsidRDefault="00C97676" w:rsidP="00CE5488"/>
    <w:p w:rsidR="00C97676" w:rsidRDefault="00C97676" w:rsidP="00CE5488"/>
    <w:p w:rsidR="00C97676" w:rsidRDefault="00C97676" w:rsidP="00CE5488"/>
    <w:p w:rsidR="00C97676" w:rsidRDefault="00C97676" w:rsidP="00CE5488"/>
    <w:p w:rsidR="00CE5488" w:rsidRPr="005B0473" w:rsidRDefault="00DF7557" w:rsidP="00CE54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Grupo 3)</w:t>
      </w:r>
    </w:p>
    <w:tbl>
      <w:tblPr>
        <w:tblStyle w:val="Tabelacomgrade"/>
        <w:tblW w:w="8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3"/>
        <w:gridCol w:w="1284"/>
        <w:gridCol w:w="2516"/>
      </w:tblGrid>
      <w:tr w:rsidR="00CE5488" w:rsidRPr="002B481B" w:rsidTr="00E76271">
        <w:tc>
          <w:tcPr>
            <w:tcW w:w="5133" w:type="dxa"/>
          </w:tcPr>
          <w:p w:rsidR="00CE5488" w:rsidRPr="002B481B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1284" w:type="dxa"/>
          </w:tcPr>
          <w:p w:rsidR="00CE5488" w:rsidRPr="002B481B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2516" w:type="dxa"/>
          </w:tcPr>
          <w:p w:rsidR="00CE5488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Laura Elisa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Dário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8915231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Leonardo Furlan Fernandes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8508824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Kent Paiva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9270291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Luan Mauricio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Alexandroni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8508612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Albiero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Pellucci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9270395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Lucas Nunes Couto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8915119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Pincinato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Albano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8508571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Felipe Oliveira Luz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9435206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Marcela Cristina Borges Freire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9269650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Maria Angélica Silva Cunha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9082579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Mariana Paiva Andrade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8915401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Mateus Gomes Quintas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9050009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Matheus de Castro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Mariotti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8508592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E5488" w:rsidRDefault="00CE5488" w:rsidP="00CE5488"/>
    <w:p w:rsidR="00DF7557" w:rsidRDefault="00DF7557" w:rsidP="002B481B"/>
    <w:p w:rsidR="00CE5488" w:rsidRPr="005B0473" w:rsidRDefault="00CE5488" w:rsidP="00CE5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Grupo 4)</w:t>
      </w:r>
    </w:p>
    <w:tbl>
      <w:tblPr>
        <w:tblStyle w:val="Tabelacomgrade"/>
        <w:tblW w:w="8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3"/>
        <w:gridCol w:w="1284"/>
        <w:gridCol w:w="2516"/>
      </w:tblGrid>
      <w:tr w:rsidR="00CE5488" w:rsidRPr="002B481B" w:rsidTr="00E76271">
        <w:tc>
          <w:tcPr>
            <w:tcW w:w="5133" w:type="dxa"/>
          </w:tcPr>
          <w:p w:rsidR="00CE5488" w:rsidRPr="002B481B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1284" w:type="dxa"/>
          </w:tcPr>
          <w:p w:rsidR="00CE5488" w:rsidRPr="002B481B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2516" w:type="dxa"/>
          </w:tcPr>
          <w:p w:rsidR="00CE5488" w:rsidRDefault="00CE5488" w:rsidP="006D6D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Giatti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Malaquias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7649441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Pamela Cristine Pereira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9359897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Pedro de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Caroli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8915342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Renan Amarante Pereira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7129799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Roberta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Careno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Thiago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7550171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Rodolfo Lima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Camim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8599924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Saniele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Naiane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Bindandi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Laureano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8622850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Sophia Medeiros Barreto Oliveira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8914779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Talita Michelle Corte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6769944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Thais Castilho de Arruda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Falcao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8914014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Victor de Oliveira Barbosa Lima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8914870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 xml:space="preserve">Victor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Satoru</w:t>
            </w:r>
            <w:proofErr w:type="spellEnd"/>
            <w:r w:rsidRPr="00E76271">
              <w:rPr>
                <w:rFonts w:ascii="Arial" w:hAnsi="Arial" w:cs="Arial"/>
                <w:sz w:val="24"/>
                <w:szCs w:val="24"/>
              </w:rPr>
              <w:t xml:space="preserve"> Alves </w:t>
            </w:r>
            <w:proofErr w:type="spellStart"/>
            <w:r w:rsidRPr="00E76271">
              <w:rPr>
                <w:rFonts w:ascii="Arial" w:hAnsi="Arial" w:cs="Arial"/>
                <w:sz w:val="24"/>
                <w:szCs w:val="24"/>
              </w:rPr>
              <w:t>Mukaeda</w:t>
            </w:r>
            <w:proofErr w:type="spellEnd"/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7130130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76271" w:rsidRPr="002B481B" w:rsidTr="00E76271">
        <w:tc>
          <w:tcPr>
            <w:tcW w:w="5133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William Abdala</w:t>
            </w:r>
          </w:p>
        </w:tc>
        <w:tc>
          <w:tcPr>
            <w:tcW w:w="1284" w:type="dxa"/>
            <w:vAlign w:val="bottom"/>
          </w:tcPr>
          <w:p w:rsidR="00E76271" w:rsidRPr="00E76271" w:rsidRDefault="00E76271" w:rsidP="00E76271">
            <w:pPr>
              <w:rPr>
                <w:rFonts w:ascii="Arial" w:hAnsi="Arial" w:cs="Arial"/>
                <w:sz w:val="24"/>
                <w:szCs w:val="24"/>
              </w:rPr>
            </w:pPr>
            <w:r w:rsidRPr="00E76271">
              <w:rPr>
                <w:rFonts w:ascii="Arial" w:hAnsi="Arial" w:cs="Arial"/>
                <w:sz w:val="24"/>
                <w:szCs w:val="24"/>
              </w:rPr>
              <w:t>9359820</w:t>
            </w:r>
          </w:p>
        </w:tc>
        <w:tc>
          <w:tcPr>
            <w:tcW w:w="2516" w:type="dxa"/>
          </w:tcPr>
          <w:p w:rsidR="00E76271" w:rsidRPr="00DF7557" w:rsidRDefault="00E76271" w:rsidP="00E7627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06614" w:rsidRDefault="00606614" w:rsidP="00B66184"/>
    <w:p w:rsidR="00606614" w:rsidRDefault="00606614" w:rsidP="00156B58">
      <w:pPr>
        <w:jc w:val="both"/>
        <w:rPr>
          <w:rFonts w:ascii="Arial" w:eastAsia="Calibri" w:hAnsi="Arial" w:cs="Arial"/>
          <w:b/>
        </w:rPr>
      </w:pPr>
      <w:proofErr w:type="spellStart"/>
      <w:proofErr w:type="gramStart"/>
      <w:r w:rsidRPr="00156B58">
        <w:rPr>
          <w:rFonts w:ascii="Arial" w:eastAsia="Calibri" w:hAnsi="Arial" w:cs="Arial"/>
          <w:b/>
        </w:rPr>
        <w:t>Literarura</w:t>
      </w:r>
      <w:proofErr w:type="spellEnd"/>
      <w:r w:rsidRPr="00156B58">
        <w:rPr>
          <w:rFonts w:ascii="Arial" w:eastAsia="Calibri" w:hAnsi="Arial" w:cs="Arial"/>
          <w:b/>
        </w:rPr>
        <w:t xml:space="preserve"> Recomendada</w:t>
      </w:r>
      <w:proofErr w:type="gramEnd"/>
      <w:r w:rsidRPr="00156B58">
        <w:rPr>
          <w:rFonts w:ascii="Arial" w:eastAsia="Calibri" w:hAnsi="Arial" w:cs="Arial"/>
          <w:b/>
        </w:rPr>
        <w:t>:</w:t>
      </w:r>
    </w:p>
    <w:p w:rsidR="00156B58" w:rsidRPr="00156B58" w:rsidRDefault="00156B58" w:rsidP="00156B58">
      <w:pPr>
        <w:jc w:val="both"/>
        <w:rPr>
          <w:rFonts w:ascii="Arial" w:eastAsia="Calibri" w:hAnsi="Arial" w:cs="Arial"/>
          <w:b/>
        </w:rPr>
      </w:pPr>
    </w:p>
    <w:p w:rsidR="00156B58" w:rsidRDefault="00156B58" w:rsidP="00156B58">
      <w:r>
        <w:t xml:space="preserve">[1] </w:t>
      </w:r>
      <w:r w:rsidRPr="00156B58">
        <w:t>CALLISTER, W.D. – Ciência e Engenharia de Materiais – Uma Introdução (preferencialmente 7a. ou 8a. Edições), Ed. LTC</w:t>
      </w:r>
    </w:p>
    <w:p w:rsidR="00156B58" w:rsidRDefault="00156B58" w:rsidP="00156B58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[2] </w:t>
      </w:r>
      <w:proofErr w:type="spellStart"/>
      <w:r w:rsidRPr="00E931B8">
        <w:rPr>
          <w:bCs/>
          <w:sz w:val="24"/>
        </w:rPr>
        <w:t>Canevarolo</w:t>
      </w:r>
      <w:proofErr w:type="spellEnd"/>
      <w:r w:rsidRPr="00E931B8">
        <w:rPr>
          <w:bCs/>
          <w:sz w:val="24"/>
        </w:rPr>
        <w:t xml:space="preserve">, Sebastião V. “Técnicas de Caracterização de Polímeros” – Editora </w:t>
      </w:r>
      <w:proofErr w:type="spellStart"/>
      <w:r w:rsidRPr="00E931B8">
        <w:rPr>
          <w:bCs/>
          <w:sz w:val="24"/>
        </w:rPr>
        <w:t>Artliber</w:t>
      </w:r>
      <w:proofErr w:type="spellEnd"/>
    </w:p>
    <w:p w:rsidR="00156B58" w:rsidRDefault="00B645EE" w:rsidP="00156B58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[3] ] </w:t>
      </w:r>
      <w:proofErr w:type="spellStart"/>
      <w:r w:rsidRPr="00E931B8">
        <w:rPr>
          <w:bCs/>
          <w:sz w:val="24"/>
        </w:rPr>
        <w:t>Canevarolo</w:t>
      </w:r>
      <w:proofErr w:type="spellEnd"/>
      <w:r w:rsidRPr="00E931B8">
        <w:rPr>
          <w:bCs/>
          <w:sz w:val="24"/>
        </w:rPr>
        <w:t>, Sebastião V</w:t>
      </w:r>
      <w:r>
        <w:rPr>
          <w:bCs/>
          <w:sz w:val="24"/>
        </w:rPr>
        <w:t xml:space="preserve"> “Ciência dos Polímeros” 2. Edição – Editora </w:t>
      </w:r>
      <w:proofErr w:type="spellStart"/>
      <w:r w:rsidRPr="00E931B8">
        <w:rPr>
          <w:bCs/>
          <w:sz w:val="24"/>
        </w:rPr>
        <w:t>Artliber</w:t>
      </w:r>
      <w:proofErr w:type="spellEnd"/>
    </w:p>
    <w:p w:rsidR="00A32232" w:rsidRPr="002F26CD" w:rsidRDefault="00A32232" w:rsidP="00A32232">
      <w:pPr>
        <w:spacing w:line="360" w:lineRule="auto"/>
        <w:rPr>
          <w:bCs/>
          <w:sz w:val="24"/>
          <w:lang w:val="en-US"/>
        </w:rPr>
      </w:pPr>
      <w:r w:rsidRPr="00A32232">
        <w:rPr>
          <w:bCs/>
          <w:sz w:val="24"/>
          <w:lang w:val="en-US"/>
        </w:rPr>
        <w:t xml:space="preserve">[4] Superconductivity - Theory and Applications. Edited by </w:t>
      </w:r>
      <w:proofErr w:type="spellStart"/>
      <w:r w:rsidRPr="00A32232">
        <w:rPr>
          <w:bCs/>
          <w:sz w:val="24"/>
          <w:lang w:val="en-US"/>
        </w:rPr>
        <w:t>Adir</w:t>
      </w:r>
      <w:proofErr w:type="spellEnd"/>
      <w:r w:rsidRPr="00A32232">
        <w:rPr>
          <w:bCs/>
          <w:sz w:val="24"/>
          <w:lang w:val="en-US"/>
        </w:rPr>
        <w:t xml:space="preserve"> </w:t>
      </w:r>
      <w:proofErr w:type="spellStart"/>
      <w:r w:rsidRPr="00A32232">
        <w:rPr>
          <w:bCs/>
          <w:sz w:val="24"/>
          <w:lang w:val="en-US"/>
        </w:rPr>
        <w:t>Moyses</w:t>
      </w:r>
      <w:proofErr w:type="spellEnd"/>
      <w:r w:rsidRPr="00A32232">
        <w:rPr>
          <w:bCs/>
          <w:sz w:val="24"/>
          <w:lang w:val="en-US"/>
        </w:rPr>
        <w:t xml:space="preserve"> Luiz, ISBN 978-953-307-151-0, 358 pages, Publisher: </w:t>
      </w:r>
      <w:proofErr w:type="spellStart"/>
      <w:r w:rsidRPr="00A32232">
        <w:rPr>
          <w:bCs/>
          <w:sz w:val="24"/>
          <w:lang w:val="en-US"/>
        </w:rPr>
        <w:t>InTech</w:t>
      </w:r>
      <w:proofErr w:type="spellEnd"/>
      <w:r w:rsidRPr="00A32232">
        <w:rPr>
          <w:bCs/>
          <w:sz w:val="24"/>
          <w:lang w:val="en-US"/>
        </w:rPr>
        <w:t>, Chapters published July 18, 201</w:t>
      </w:r>
      <w:r w:rsidR="002F26CD">
        <w:rPr>
          <w:bCs/>
          <w:sz w:val="24"/>
          <w:lang w:val="en-US"/>
        </w:rPr>
        <w:t xml:space="preserve">1 under CC BY-NC-SA 3.0 </w:t>
      </w:r>
      <w:proofErr w:type="gramStart"/>
      <w:r w:rsidR="002F26CD">
        <w:rPr>
          <w:bCs/>
          <w:sz w:val="24"/>
          <w:lang w:val="en-US"/>
        </w:rPr>
        <w:t>license .</w:t>
      </w:r>
      <w:proofErr w:type="gramEnd"/>
      <w:r w:rsidR="002F26CD">
        <w:rPr>
          <w:bCs/>
          <w:sz w:val="24"/>
          <w:lang w:val="en-US"/>
        </w:rPr>
        <w:t xml:space="preserve"> </w:t>
      </w:r>
      <w:r w:rsidRPr="00A32232">
        <w:rPr>
          <w:bCs/>
          <w:sz w:val="24"/>
        </w:rPr>
        <w:t>DOI: 10.5772/684</w:t>
      </w:r>
    </w:p>
    <w:sectPr w:rsidR="00A32232" w:rsidRPr="002F26CD" w:rsidSect="00A9414F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D39D4"/>
    <w:multiLevelType w:val="hybridMultilevel"/>
    <w:tmpl w:val="8E249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31B78"/>
    <w:multiLevelType w:val="hybridMultilevel"/>
    <w:tmpl w:val="3AE03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27"/>
    <w:rsid w:val="00007D44"/>
    <w:rsid w:val="000134A3"/>
    <w:rsid w:val="00040EE6"/>
    <w:rsid w:val="00054678"/>
    <w:rsid w:val="000877A5"/>
    <w:rsid w:val="0010604A"/>
    <w:rsid w:val="001130E1"/>
    <w:rsid w:val="0012603C"/>
    <w:rsid w:val="00156B58"/>
    <w:rsid w:val="00263B2F"/>
    <w:rsid w:val="002B481B"/>
    <w:rsid w:val="002F26CD"/>
    <w:rsid w:val="002F4E8A"/>
    <w:rsid w:val="00357EB1"/>
    <w:rsid w:val="00371E1A"/>
    <w:rsid w:val="00383BA8"/>
    <w:rsid w:val="003A60A3"/>
    <w:rsid w:val="003D4309"/>
    <w:rsid w:val="00491F78"/>
    <w:rsid w:val="004A79DF"/>
    <w:rsid w:val="005B0473"/>
    <w:rsid w:val="00606614"/>
    <w:rsid w:val="006159FE"/>
    <w:rsid w:val="006166CC"/>
    <w:rsid w:val="006267AB"/>
    <w:rsid w:val="006641D5"/>
    <w:rsid w:val="006804BA"/>
    <w:rsid w:val="0076239E"/>
    <w:rsid w:val="007B361D"/>
    <w:rsid w:val="007D497F"/>
    <w:rsid w:val="007F11DA"/>
    <w:rsid w:val="00812157"/>
    <w:rsid w:val="00844827"/>
    <w:rsid w:val="00855C7D"/>
    <w:rsid w:val="008723F0"/>
    <w:rsid w:val="009300FF"/>
    <w:rsid w:val="00943DCE"/>
    <w:rsid w:val="00A12A0B"/>
    <w:rsid w:val="00A32232"/>
    <w:rsid w:val="00A33EED"/>
    <w:rsid w:val="00A45926"/>
    <w:rsid w:val="00A8422B"/>
    <w:rsid w:val="00A929D2"/>
    <w:rsid w:val="00A9414F"/>
    <w:rsid w:val="00AB43E7"/>
    <w:rsid w:val="00AC779A"/>
    <w:rsid w:val="00AD7D6A"/>
    <w:rsid w:val="00B15B1C"/>
    <w:rsid w:val="00B30EC6"/>
    <w:rsid w:val="00B315F1"/>
    <w:rsid w:val="00B56B77"/>
    <w:rsid w:val="00B645EE"/>
    <w:rsid w:val="00B66184"/>
    <w:rsid w:val="00C33B5A"/>
    <w:rsid w:val="00C97676"/>
    <w:rsid w:val="00CE5488"/>
    <w:rsid w:val="00D46590"/>
    <w:rsid w:val="00D82093"/>
    <w:rsid w:val="00D90324"/>
    <w:rsid w:val="00DF330E"/>
    <w:rsid w:val="00DF7557"/>
    <w:rsid w:val="00E76271"/>
    <w:rsid w:val="00EC6DFA"/>
    <w:rsid w:val="00EF4571"/>
    <w:rsid w:val="00F0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4018-4DAF-43FA-986F-89F19A2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40E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040E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0E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cassius ruchert</cp:lastModifiedBy>
  <cp:revision>19</cp:revision>
  <dcterms:created xsi:type="dcterms:W3CDTF">2015-09-09T11:54:00Z</dcterms:created>
  <dcterms:modified xsi:type="dcterms:W3CDTF">2016-10-17T17:48:00Z</dcterms:modified>
</cp:coreProperties>
</file>