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6C" w:rsidRPr="00C1586C" w:rsidRDefault="00C1586C" w:rsidP="00C1586C">
      <w:pPr>
        <w:pBdr>
          <w:bottom w:val="single" w:sz="4" w:space="1" w:color="auto"/>
        </w:pBdr>
        <w:rPr>
          <w:rFonts w:ascii="Arial" w:hAnsi="Arial" w:cs="Arial"/>
          <w:i/>
          <w:color w:val="000000"/>
        </w:rPr>
      </w:pPr>
      <w:r w:rsidRPr="00C1586C">
        <w:rPr>
          <w:rFonts w:ascii="Arial" w:hAnsi="Arial" w:cs="Arial"/>
          <w:i/>
          <w:color w:val="000000"/>
        </w:rPr>
        <w:t>EAC0526 - Gestão de Riscos e Investimentos – Profa. Joanília Cia</w:t>
      </w:r>
    </w:p>
    <w:p w:rsidR="007338EE" w:rsidRDefault="007338EE" w:rsidP="007338EE">
      <w:pPr>
        <w:jc w:val="center"/>
        <w:rPr>
          <w:rFonts w:ascii="Arial Black" w:hAnsi="Arial Black" w:cs="Arial"/>
          <w:bCs/>
          <w:sz w:val="24"/>
        </w:rPr>
      </w:pPr>
      <w:proofErr w:type="spellStart"/>
      <w:r w:rsidRPr="007338EE">
        <w:rPr>
          <w:rFonts w:ascii="Arial Black" w:hAnsi="Arial Black" w:cs="Arial"/>
          <w:bCs/>
          <w:sz w:val="24"/>
        </w:rPr>
        <w:t>HOMEWORK</w:t>
      </w:r>
      <w:proofErr w:type="spellEnd"/>
      <w:r w:rsidRPr="007338EE">
        <w:rPr>
          <w:rFonts w:ascii="Arial Black" w:hAnsi="Arial Black" w:cs="Arial"/>
          <w:bCs/>
          <w:sz w:val="24"/>
        </w:rPr>
        <w:t xml:space="preserve"> </w:t>
      </w:r>
      <w:r w:rsidR="00EE35E2">
        <w:rPr>
          <w:rFonts w:ascii="Arial Black" w:hAnsi="Arial Black" w:cs="Arial"/>
          <w:bCs/>
          <w:sz w:val="24"/>
        </w:rPr>
        <w:t>8</w:t>
      </w:r>
    </w:p>
    <w:p w:rsidR="00570C73" w:rsidRDefault="00EE35E2" w:rsidP="00570C73">
      <w:pPr>
        <w:pStyle w:val="SemEspaamento"/>
      </w:pPr>
      <w:r>
        <w:t>Continuando s</w:t>
      </w:r>
      <w:r w:rsidR="00337C5C">
        <w:t>ua entrevista no</w:t>
      </w:r>
      <w:r w:rsidR="00570C73">
        <w:t xml:space="preserve"> processo seletivo para tr</w:t>
      </w:r>
      <w:r w:rsidR="002B6FCE">
        <w:t>a</w:t>
      </w:r>
      <w:r w:rsidR="00570C73">
        <w:t xml:space="preserve">inee na área contábil-financeira </w:t>
      </w:r>
      <w:r>
        <w:t xml:space="preserve">da </w:t>
      </w:r>
      <w:r w:rsidR="00570C73">
        <w:t>gestora de ativos</w:t>
      </w:r>
      <w:r>
        <w:t xml:space="preserve">, o entrevistador continuou com </w:t>
      </w:r>
      <w:proofErr w:type="gramStart"/>
      <w:r w:rsidR="00337C5C">
        <w:t xml:space="preserve">algumas </w:t>
      </w:r>
      <w:r>
        <w:t xml:space="preserve"> perguntas</w:t>
      </w:r>
      <w:proofErr w:type="gramEnd"/>
      <w:r>
        <w:t>, sobre títulos de renda fixa:</w:t>
      </w:r>
    </w:p>
    <w:p w:rsidR="00570C73" w:rsidRDefault="00570C73" w:rsidP="00570C73">
      <w:pPr>
        <w:pStyle w:val="SemEspaamento"/>
      </w:pPr>
    </w:p>
    <w:p w:rsidR="00570C73" w:rsidRDefault="0085560F" w:rsidP="0085560F">
      <w:pPr>
        <w:pStyle w:val="SemEspaamento"/>
      </w:pPr>
      <w:r>
        <w:t xml:space="preserve">FULANO, </w:t>
      </w:r>
      <w:r w:rsidR="00337C5C">
        <w:t>me responda o seguinte:</w:t>
      </w:r>
      <w:bookmarkStart w:id="0" w:name="_GoBack"/>
      <w:bookmarkEnd w:id="0"/>
    </w:p>
    <w:p w:rsidR="002B6FCE" w:rsidRDefault="00EE35E2" w:rsidP="00EE35E2">
      <w:pPr>
        <w:pStyle w:val="SemEspaamento"/>
        <w:numPr>
          <w:ilvl w:val="0"/>
          <w:numId w:val="10"/>
        </w:numPr>
      </w:pPr>
      <w:r>
        <w:t>O que é a imunização de carteiras de renda fixa? De que forma é considerado a imunização, como uma gestão ativa ou passiva de investimentos?</w:t>
      </w:r>
    </w:p>
    <w:p w:rsidR="00EE35E2" w:rsidRDefault="00EE35E2" w:rsidP="00EE35E2">
      <w:pPr>
        <w:pStyle w:val="SemEspaamento"/>
        <w:numPr>
          <w:ilvl w:val="0"/>
          <w:numId w:val="10"/>
        </w:numPr>
      </w:pPr>
      <w:r>
        <w:t xml:space="preserve">Que tipos de imunização existem? </w:t>
      </w:r>
    </w:p>
    <w:p w:rsidR="00EE35E2" w:rsidRDefault="00EE35E2" w:rsidP="00EE35E2">
      <w:pPr>
        <w:pStyle w:val="SemEspaamento"/>
        <w:numPr>
          <w:ilvl w:val="0"/>
          <w:numId w:val="10"/>
        </w:numPr>
      </w:pPr>
      <w:r>
        <w:t>Como se consegue a imunização do PL? Dê exemplo numérico</w:t>
      </w:r>
    </w:p>
    <w:p w:rsidR="00EE35E2" w:rsidRDefault="00EE35E2" w:rsidP="00EE35E2">
      <w:pPr>
        <w:pStyle w:val="SemEspaamento"/>
        <w:numPr>
          <w:ilvl w:val="0"/>
          <w:numId w:val="10"/>
        </w:numPr>
      </w:pPr>
      <w:r>
        <w:t xml:space="preserve">E a imunização do investimento em uma determinada futura (data alvo)? </w:t>
      </w:r>
      <w:r w:rsidR="00337C5C">
        <w:t xml:space="preserve">Explique de que forma a imunização acontece, ou seja, qual é o efeito do risco do preço e da taxa de reinvestimento? </w:t>
      </w:r>
    </w:p>
    <w:p w:rsidR="00EE35E2" w:rsidRDefault="00EE35E2" w:rsidP="00EE35E2">
      <w:pPr>
        <w:pStyle w:val="SemEspaamento"/>
        <w:numPr>
          <w:ilvl w:val="0"/>
          <w:numId w:val="10"/>
        </w:numPr>
      </w:pPr>
      <w:r>
        <w:t xml:space="preserve">O que é convexidade e que implicação traz para o cálculo da </w:t>
      </w:r>
      <w:proofErr w:type="spellStart"/>
      <w:r>
        <w:t>duration</w:t>
      </w:r>
      <w:proofErr w:type="spellEnd"/>
      <w:r>
        <w:t xml:space="preserve"> e uso como ferramenta de gestão de risco?</w:t>
      </w:r>
    </w:p>
    <w:p w:rsidR="00570C73" w:rsidRPr="00337C5C" w:rsidRDefault="00EE35E2" w:rsidP="00337C5C">
      <w:pPr>
        <w:pStyle w:val="SemEspaamento"/>
        <w:numPr>
          <w:ilvl w:val="0"/>
          <w:numId w:val="10"/>
        </w:numPr>
      </w:pPr>
      <w:r w:rsidRPr="00337C5C">
        <w:t xml:space="preserve"> Se o valor presente (VP) do ativo total de um banco (composto só de títulos de renda fixa) fosse de R$ </w:t>
      </w:r>
      <w:r w:rsidRPr="00337C5C">
        <w:t>10</w:t>
      </w:r>
      <w:r w:rsidRPr="00337C5C">
        <w:t xml:space="preserve"> milhões, com uma </w:t>
      </w:r>
      <w:proofErr w:type="spellStart"/>
      <w:r w:rsidRPr="00337C5C">
        <w:t>Duration</w:t>
      </w:r>
      <w:proofErr w:type="spellEnd"/>
      <w:r w:rsidRPr="00337C5C">
        <w:t xml:space="preserve"> de </w:t>
      </w:r>
      <w:r w:rsidRPr="00337C5C">
        <w:t>5</w:t>
      </w:r>
      <w:r w:rsidRPr="00337C5C">
        <w:t xml:space="preserve"> anos e se o VP do passivo fosse R$ </w:t>
      </w:r>
      <w:r w:rsidRPr="00337C5C">
        <w:t>7</w:t>
      </w:r>
      <w:r w:rsidRPr="00337C5C">
        <w:t xml:space="preserve"> milhões, quanto que teria que ser a </w:t>
      </w:r>
      <w:proofErr w:type="spellStart"/>
      <w:r w:rsidRPr="00337C5C">
        <w:t>Duration</w:t>
      </w:r>
      <w:proofErr w:type="spellEnd"/>
      <w:r w:rsidRPr="00337C5C">
        <w:t xml:space="preserve"> do passivo para que o Patrimônio Líquido ficasse “imune” a riscos de variação de taxa de juros? </w:t>
      </w:r>
    </w:p>
    <w:sectPr w:rsidR="00570C73" w:rsidRPr="00337C5C" w:rsidSect="00C1586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08F"/>
    <w:multiLevelType w:val="hybridMultilevel"/>
    <w:tmpl w:val="9C362C98"/>
    <w:lvl w:ilvl="0" w:tplc="39C6A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1747"/>
    <w:multiLevelType w:val="hybridMultilevel"/>
    <w:tmpl w:val="51BAB4A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B2AD8"/>
    <w:multiLevelType w:val="hybridMultilevel"/>
    <w:tmpl w:val="B0D0C710"/>
    <w:lvl w:ilvl="0" w:tplc="3C2E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E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E4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86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A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C5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03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2F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44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4556F"/>
    <w:multiLevelType w:val="hybridMultilevel"/>
    <w:tmpl w:val="825EF162"/>
    <w:lvl w:ilvl="0" w:tplc="C7BE4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E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6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6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AA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0E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01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6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C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E43E2F"/>
    <w:multiLevelType w:val="hybridMultilevel"/>
    <w:tmpl w:val="10A4B9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9278A5"/>
    <w:multiLevelType w:val="hybridMultilevel"/>
    <w:tmpl w:val="719CCF7A"/>
    <w:lvl w:ilvl="0" w:tplc="FBBE6E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27E4D"/>
    <w:multiLevelType w:val="hybridMultilevel"/>
    <w:tmpl w:val="9BE8BA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D7B77"/>
    <w:multiLevelType w:val="hybridMultilevel"/>
    <w:tmpl w:val="64A21F6A"/>
    <w:lvl w:ilvl="0" w:tplc="92067086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FC1E1C"/>
    <w:multiLevelType w:val="hybridMultilevel"/>
    <w:tmpl w:val="A596F3A8"/>
    <w:lvl w:ilvl="0" w:tplc="0BC4A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3A68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444F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A69C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D684A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D61B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E07A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94D9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C241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E5AFD"/>
    <w:multiLevelType w:val="hybridMultilevel"/>
    <w:tmpl w:val="F37C9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F6EA7"/>
    <w:multiLevelType w:val="hybridMultilevel"/>
    <w:tmpl w:val="EC40D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2"/>
    <w:rsid w:val="000655F1"/>
    <w:rsid w:val="00080AEC"/>
    <w:rsid w:val="0009491E"/>
    <w:rsid w:val="000E4B69"/>
    <w:rsid w:val="00142975"/>
    <w:rsid w:val="002B6FCE"/>
    <w:rsid w:val="00337C5C"/>
    <w:rsid w:val="00390D74"/>
    <w:rsid w:val="004361B7"/>
    <w:rsid w:val="00471BA3"/>
    <w:rsid w:val="004C0A5F"/>
    <w:rsid w:val="00534CF8"/>
    <w:rsid w:val="00535871"/>
    <w:rsid w:val="00570C73"/>
    <w:rsid w:val="0057581F"/>
    <w:rsid w:val="005E3A6D"/>
    <w:rsid w:val="007338EE"/>
    <w:rsid w:val="00793955"/>
    <w:rsid w:val="007F612B"/>
    <w:rsid w:val="0085560F"/>
    <w:rsid w:val="00860786"/>
    <w:rsid w:val="00896041"/>
    <w:rsid w:val="008F5B16"/>
    <w:rsid w:val="00914F55"/>
    <w:rsid w:val="00983E62"/>
    <w:rsid w:val="00993E9C"/>
    <w:rsid w:val="00A21D16"/>
    <w:rsid w:val="00A4268C"/>
    <w:rsid w:val="00BB5F39"/>
    <w:rsid w:val="00BD2BAC"/>
    <w:rsid w:val="00C1586C"/>
    <w:rsid w:val="00C46CB3"/>
    <w:rsid w:val="00C56F1B"/>
    <w:rsid w:val="00C74B67"/>
    <w:rsid w:val="00C830AC"/>
    <w:rsid w:val="00CC6122"/>
    <w:rsid w:val="00CE061F"/>
    <w:rsid w:val="00D10C4C"/>
    <w:rsid w:val="00D15E00"/>
    <w:rsid w:val="00D416AA"/>
    <w:rsid w:val="00DA2C82"/>
    <w:rsid w:val="00DB5AD0"/>
    <w:rsid w:val="00DD5E2F"/>
    <w:rsid w:val="00ED21A4"/>
    <w:rsid w:val="00EE35E2"/>
    <w:rsid w:val="00F22F39"/>
    <w:rsid w:val="00FA6DD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C09BF-D5B5-4C3D-8F17-38D720BF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38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70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  Lenovo 2014</cp:lastModifiedBy>
  <cp:revision>3</cp:revision>
  <dcterms:created xsi:type="dcterms:W3CDTF">2014-05-10T16:43:00Z</dcterms:created>
  <dcterms:modified xsi:type="dcterms:W3CDTF">2014-05-10T16:58:00Z</dcterms:modified>
</cp:coreProperties>
</file>