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8DC" w:rsidRDefault="000178DC">
      <w:r>
        <w:t xml:space="preserve">Exercícios </w:t>
      </w:r>
      <w:r w:rsidR="00A73446">
        <w:t>aula 7</w:t>
      </w:r>
    </w:p>
    <w:p w:rsidR="00A84AAA" w:rsidRDefault="000178DC">
      <w:r>
        <w:t>1- A cabeça do peru é geralmente colorida por partes mais azul-pálido e rosa-pálido. Quando ele corteja a fêmea, a cor muda, ficando vermelho vivo e azul intenso.</w:t>
      </w:r>
    </w:p>
    <w:p w:rsidR="000178DC" w:rsidRDefault="0073036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607695</wp:posOffset>
                </wp:positionV>
                <wp:extent cx="749300" cy="266700"/>
                <wp:effectExtent l="0" t="19050" r="31750" b="38100"/>
                <wp:wrapNone/>
                <wp:docPr id="2" name="Seta para a direi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5C02E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2" o:spid="_x0000_s1026" type="#_x0000_t13" style="position:absolute;margin-left:173.95pt;margin-top:47.85pt;width:59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" adj="17756" fillcolor="#5b9bd5 [3204]" strokecolor="#1f4d78 [1604]" strokeweight="1pt"/>
            </w:pict>
          </mc:Fallback>
        </mc:AlternateContent>
      </w:r>
      <w:r w:rsidR="000178DC">
        <w:rPr>
          <w:noProof/>
          <w:lang w:eastAsia="pt-BR"/>
        </w:rPr>
        <w:drawing>
          <wp:inline distT="0" distB="0" distL="0" distR="0">
            <wp:extent cx="1974850" cy="1311464"/>
            <wp:effectExtent l="0" t="0" r="635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rkey 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54493" b="70023"/>
                    <a:stretch/>
                  </pic:blipFill>
                  <pic:spPr bwMode="auto">
                    <a:xfrm>
                      <a:off x="0" y="0"/>
                      <a:ext cx="2000390" cy="1328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178DC">
        <w:t xml:space="preserve">  </w:t>
      </w:r>
      <w:r>
        <w:t xml:space="preserve">                                      </w:t>
      </w:r>
      <w:r w:rsidR="000178DC">
        <w:t xml:space="preserve"> </w:t>
      </w:r>
      <w:r w:rsidR="000178DC">
        <w:rPr>
          <w:noProof/>
          <w:lang w:eastAsia="pt-BR"/>
        </w:rPr>
        <w:drawing>
          <wp:inline distT="0" distB="0" distL="0" distR="0">
            <wp:extent cx="1276350" cy="15049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rkey210114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23" t="4092" r="24741" b="51823"/>
                    <a:stretch/>
                  </pic:blipFill>
                  <pic:spPr bwMode="auto">
                    <a:xfrm>
                      <a:off x="0" y="0"/>
                      <a:ext cx="1276350" cy="150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178DC">
        <w:t xml:space="preserve"> </w:t>
      </w:r>
    </w:p>
    <w:p w:rsidR="000178DC" w:rsidRDefault="000178DC">
      <w:r>
        <w:t xml:space="preserve">O vermelho intenso é provocado pela maior irrigação sanguínea </w:t>
      </w:r>
      <w:proofErr w:type="spellStart"/>
      <w:r>
        <w:t>subdérmica</w:t>
      </w:r>
      <w:proofErr w:type="spellEnd"/>
      <w:r>
        <w:t xml:space="preserve"> na cabeça e pescoço.  Por que podemos dizer que a </w:t>
      </w:r>
      <w:proofErr w:type="gramStart"/>
      <w:r>
        <w:t>cor azul intenso</w:t>
      </w:r>
      <w:proofErr w:type="gramEnd"/>
      <w:r>
        <w:t xml:space="preserve"> tem a mesma explicação?</w:t>
      </w:r>
    </w:p>
    <w:p w:rsidR="000178DC" w:rsidRDefault="000178DC">
      <w:r>
        <w:t xml:space="preserve">2- </w:t>
      </w:r>
      <w:r w:rsidR="00CA21B5">
        <w:t>Por que a cor da pele de cauc</w:t>
      </w:r>
      <w:bookmarkStart w:id="0" w:name="_GoBack"/>
      <w:bookmarkEnd w:id="0"/>
      <w:r w:rsidR="00CA21B5">
        <w:t>asianos é azulada quando estão com frio e avermelhada quando estão com calor?</w:t>
      </w:r>
    </w:p>
    <w:p w:rsidR="00CA21B5" w:rsidRDefault="00CA21B5">
      <w:r>
        <w:t xml:space="preserve">3- No mundo biológico, o azul intenso (em inglês comumente chamado de </w:t>
      </w:r>
      <w:proofErr w:type="spellStart"/>
      <w:r>
        <w:t>Tyndall</w:t>
      </w:r>
      <w:proofErr w:type="spellEnd"/>
      <w:r>
        <w:t xml:space="preserve"> blue) tem usualmente uma camada escura por trás, que absorve a luz não espalhada. Por que o azul do céu é tão intenso?</w:t>
      </w:r>
    </w:p>
    <w:p w:rsidR="00CA21B5" w:rsidRDefault="00CA21B5">
      <w:r>
        <w:t>4 – Faça um gráfico comprimento de onda (visível) vs. Intensidade da luz espalhada (para o caso de partículas muito menores do que o comprimento de onda). Justifique por que efeitos de cor por espalhamento serão sempre azuis.</w:t>
      </w:r>
    </w:p>
    <w:p w:rsidR="002F7C87" w:rsidRDefault="002F7C87">
      <w:r>
        <w:t>5- Justifique por que, ao considerarmos a interação luz-matéria que causa a cor do ar, podemos desprezar a interação da luz visível com moléculas, e estudar apenas a interação entre a onda e os elétrons dos átomos.</w:t>
      </w:r>
    </w:p>
    <w:p w:rsidR="002F7C87" w:rsidRDefault="002F7C87">
      <w:r>
        <w:t>6- Explique por que as cores primárias da luz são as secundárias da tinta, e vice-versa.</w:t>
      </w:r>
    </w:p>
    <w:p w:rsidR="002F7C87" w:rsidRDefault="002F7C87">
      <w:r>
        <w:t>7- Discuta a cor do Sol: De que cor é o Sol? O quanto a atribuição de uma cor é cultural e o quanto é uma cor de fato? Qual a causa da cor?</w:t>
      </w:r>
    </w:p>
    <w:p w:rsidR="002F7C87" w:rsidRDefault="002F7C87"/>
    <w:p w:rsidR="002F7C87" w:rsidRDefault="002F7C87"/>
    <w:sectPr w:rsidR="002F7C8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EF9" w:rsidRDefault="007A7EF9" w:rsidP="00A73446">
      <w:pPr>
        <w:spacing w:after="0" w:line="240" w:lineRule="auto"/>
      </w:pPr>
      <w:r>
        <w:separator/>
      </w:r>
    </w:p>
  </w:endnote>
  <w:endnote w:type="continuationSeparator" w:id="0">
    <w:p w:rsidR="007A7EF9" w:rsidRDefault="007A7EF9" w:rsidP="00A7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EF9" w:rsidRDefault="007A7EF9" w:rsidP="00A73446">
      <w:pPr>
        <w:spacing w:after="0" w:line="240" w:lineRule="auto"/>
      </w:pPr>
      <w:r>
        <w:separator/>
      </w:r>
    </w:p>
  </w:footnote>
  <w:footnote w:type="continuationSeparator" w:id="0">
    <w:p w:rsidR="007A7EF9" w:rsidRDefault="007A7EF9" w:rsidP="00A73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446" w:rsidRDefault="00A73446" w:rsidP="00A73446">
    <w:pPr>
      <w:pStyle w:val="Cabealho"/>
      <w:jc w:val="right"/>
      <w:rPr>
        <w:color w:val="5B9BD5" w:themeColor="accent1"/>
      </w:rPr>
    </w:pPr>
    <w:sdt>
      <w:sdtPr>
        <w:rPr>
          <w:color w:val="5B9BD5" w:themeColor="accent1"/>
        </w:rPr>
        <w:alias w:val="Título"/>
        <w:tag w:val=""/>
        <w:id w:val="664756013"/>
        <w:placeholder>
          <w:docPart w:val="71187FBFBC2A4B23A216F851370C25A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1E2716">
          <w:rPr>
            <w:color w:val="5B9BD5" w:themeColor="accent1"/>
          </w:rPr>
          <w:t>ECF-5726 Óptica Física: Teoria, Experimentos e Aplicações</w:t>
        </w:r>
      </w:sdtContent>
    </w:sdt>
  </w:p>
  <w:p w:rsidR="00A73446" w:rsidRDefault="00A73446" w:rsidP="00A73446">
    <w:pPr>
      <w:pStyle w:val="Cabealho"/>
      <w:jc w:val="right"/>
      <w:rPr>
        <w:color w:val="5B9BD5" w:themeColor="accent1"/>
      </w:rPr>
    </w:pPr>
    <w:r>
      <w:rPr>
        <w:color w:val="5B9BD5" w:themeColor="accent1"/>
      </w:rPr>
      <w:t xml:space="preserve"> </w:t>
    </w:r>
    <w:sdt>
      <w:sdtPr>
        <w:rPr>
          <w:color w:val="5B9BD5" w:themeColor="accent1"/>
        </w:rPr>
        <w:alias w:val="Autor"/>
        <w:tag w:val=""/>
        <w:id w:val="-1677181147"/>
        <w:placeholder>
          <w:docPart w:val="0F53A400B7B54977AC52B5AE9CEE01F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Pr="005C6425">
          <w:rPr>
            <w:color w:val="5B9BD5" w:themeColor="accent1"/>
          </w:rPr>
          <w:t xml:space="preserve">Profa. Anne L. </w:t>
        </w:r>
        <w:proofErr w:type="spellStart"/>
        <w:r w:rsidRPr="005C6425">
          <w:rPr>
            <w:color w:val="5B9BD5" w:themeColor="accent1"/>
          </w:rPr>
          <w:t>Scarinci</w:t>
        </w:r>
        <w:proofErr w:type="spellEnd"/>
        <w:r w:rsidRPr="005C6425">
          <w:rPr>
            <w:color w:val="5B9BD5" w:themeColor="accent1"/>
          </w:rPr>
          <w:t xml:space="preserve"> e Prof. </w:t>
        </w:r>
        <w:proofErr w:type="spellStart"/>
        <w:r w:rsidRPr="005C6425">
          <w:rPr>
            <w:color w:val="5B9BD5" w:themeColor="accent1"/>
          </w:rPr>
          <w:t>Mikiya</w:t>
        </w:r>
        <w:proofErr w:type="spellEnd"/>
        <w:r w:rsidRPr="005C6425">
          <w:rPr>
            <w:color w:val="5B9BD5" w:themeColor="accent1"/>
          </w:rPr>
          <w:t xml:space="preserve"> </w:t>
        </w:r>
        <w:proofErr w:type="spellStart"/>
        <w:r w:rsidRPr="005C6425">
          <w:rPr>
            <w:color w:val="5B9BD5" w:themeColor="accent1"/>
          </w:rPr>
          <w:t>Muramatsu</w:t>
        </w:r>
        <w:proofErr w:type="spellEnd"/>
      </w:sdtContent>
    </w:sdt>
  </w:p>
  <w:p w:rsidR="00A73446" w:rsidRDefault="00A734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DC"/>
    <w:rsid w:val="00001D84"/>
    <w:rsid w:val="000178DC"/>
    <w:rsid w:val="00147221"/>
    <w:rsid w:val="002F7C87"/>
    <w:rsid w:val="003677A3"/>
    <w:rsid w:val="00730366"/>
    <w:rsid w:val="007870F9"/>
    <w:rsid w:val="007A7EF9"/>
    <w:rsid w:val="00A73446"/>
    <w:rsid w:val="00A84AAA"/>
    <w:rsid w:val="00CA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D6477-4A11-403E-89C9-06A06AAB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ALS">
    <w:name w:val="título ALS"/>
    <w:basedOn w:val="CitaoIntensa"/>
    <w:link w:val="ttuloALSChar"/>
    <w:qFormat/>
    <w:rsid w:val="00147221"/>
    <w:pPr>
      <w:pBdr>
        <w:top w:val="none" w:sz="0" w:space="0" w:color="auto"/>
      </w:pBdr>
      <w:spacing w:line="240" w:lineRule="auto"/>
      <w:ind w:left="-567" w:right="-284"/>
      <w:jc w:val="left"/>
    </w:pPr>
    <w:rPr>
      <w:sz w:val="24"/>
    </w:rPr>
  </w:style>
  <w:style w:type="character" w:customStyle="1" w:styleId="ttuloALSChar">
    <w:name w:val="título ALS Char"/>
    <w:basedOn w:val="CitaoIntensaChar"/>
    <w:link w:val="ttuloALS"/>
    <w:rsid w:val="00147221"/>
    <w:rPr>
      <w:i/>
      <w:iCs/>
      <w:color w:val="5B9BD5" w:themeColor="accent1"/>
      <w:sz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472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47221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0178D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73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3446"/>
  </w:style>
  <w:style w:type="paragraph" w:styleId="Rodap">
    <w:name w:val="footer"/>
    <w:basedOn w:val="Normal"/>
    <w:link w:val="RodapChar"/>
    <w:uiPriority w:val="99"/>
    <w:unhideWhenUsed/>
    <w:rsid w:val="00A73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3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187FBFBC2A4B23A216F851370C25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C651E1-07D7-4451-ACD1-8A14B3463653}"/>
      </w:docPartPr>
      <w:docPartBody>
        <w:p w:rsidR="00000000" w:rsidRDefault="00A52BC1" w:rsidP="00A52BC1">
          <w:pPr>
            <w:pStyle w:val="71187FBFBC2A4B23A216F851370C25AF"/>
          </w:pPr>
          <w:r>
            <w:rPr>
              <w:color w:val="5B9BD5" w:themeColor="accent1"/>
            </w:rPr>
            <w:t>[Título do documento]</w:t>
          </w:r>
        </w:p>
      </w:docPartBody>
    </w:docPart>
    <w:docPart>
      <w:docPartPr>
        <w:name w:val="0F53A400B7B54977AC52B5AE9CEE01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E4212F-2835-4A56-9F24-F5B13355E4D6}"/>
      </w:docPartPr>
      <w:docPartBody>
        <w:p w:rsidR="00000000" w:rsidRDefault="00A52BC1" w:rsidP="00A52BC1">
          <w:pPr>
            <w:pStyle w:val="0F53A400B7B54977AC52B5AE9CEE01F4"/>
          </w:pPr>
          <w:r>
            <w:t>[Nome do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C1"/>
    <w:rsid w:val="00A52BC1"/>
    <w:rsid w:val="00F5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268AF52E7A940EDBE6B4D8210281D0F">
    <w:name w:val="3268AF52E7A940EDBE6B4D8210281D0F"/>
    <w:rsid w:val="00A52BC1"/>
  </w:style>
  <w:style w:type="paragraph" w:customStyle="1" w:styleId="F7C649914DC440F39B505DE85EA75340">
    <w:name w:val="F7C649914DC440F39B505DE85EA75340"/>
    <w:rsid w:val="00A52BC1"/>
  </w:style>
  <w:style w:type="paragraph" w:customStyle="1" w:styleId="5853A2229C9F404CA039EC287850C936">
    <w:name w:val="5853A2229C9F404CA039EC287850C936"/>
    <w:rsid w:val="00A52BC1"/>
  </w:style>
  <w:style w:type="paragraph" w:customStyle="1" w:styleId="8AFCFA3630704D60833AABBC67701670">
    <w:name w:val="8AFCFA3630704D60833AABBC67701670"/>
    <w:rsid w:val="00A52BC1"/>
  </w:style>
  <w:style w:type="paragraph" w:customStyle="1" w:styleId="71187FBFBC2A4B23A216F851370C25AF">
    <w:name w:val="71187FBFBC2A4B23A216F851370C25AF"/>
    <w:rsid w:val="00A52BC1"/>
  </w:style>
  <w:style w:type="paragraph" w:customStyle="1" w:styleId="0F53A400B7B54977AC52B5AE9CEE01F4">
    <w:name w:val="0F53A400B7B54977AC52B5AE9CEE01F4"/>
    <w:rsid w:val="00A52B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ECF-5726 Óptica Física: Teoria, Experimentos e Aplicações</dc:title>
  <dc:subject/>
  <dc:creator>Profa. Anne L. Scarinci e Prof. Mikiya Muramatsu</dc:creator>
  <cp:keywords/>
  <dc:description/>
  <cp:lastModifiedBy>ALS</cp:lastModifiedBy>
  <cp:revision>3</cp:revision>
  <dcterms:created xsi:type="dcterms:W3CDTF">2016-09-21T11:37:00Z</dcterms:created>
  <dcterms:modified xsi:type="dcterms:W3CDTF">2016-09-21T12:38:00Z</dcterms:modified>
</cp:coreProperties>
</file>