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1" w:rsidRDefault="000E39BD" w:rsidP="000E39BD">
      <w:r>
        <w:rPr>
          <w:b/>
          <w:sz w:val="28"/>
          <w:szCs w:val="28"/>
          <w:u w:val="single"/>
        </w:rPr>
        <w:t>Econometria I</w:t>
      </w:r>
      <w:r>
        <w:rPr>
          <w:b/>
          <w:sz w:val="28"/>
          <w:szCs w:val="28"/>
          <w:u w:val="single"/>
        </w:rPr>
        <w:br/>
        <w:t>Exer</w:t>
      </w:r>
      <w:r w:rsidR="008445F5">
        <w:rPr>
          <w:b/>
          <w:sz w:val="28"/>
          <w:szCs w:val="28"/>
          <w:u w:val="single"/>
        </w:rPr>
        <w:t>cícios para revisão e autoteste</w:t>
      </w:r>
      <w:r>
        <w:br/>
      </w:r>
      <w:proofErr w:type="gramStart"/>
      <w:r>
        <w:t>“</w:t>
      </w:r>
      <w:proofErr w:type="gramEnd"/>
      <w:r>
        <w:t xml:space="preserve">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</w:t>
      </w:r>
      <w:r w:rsidR="00DA36F2">
        <w:t>d</w:t>
      </w:r>
      <w:r>
        <w:t>ge</w:t>
      </w:r>
      <w:proofErr w:type="spellEnd"/>
      <w:r w:rsidR="00817620">
        <w:t xml:space="preserve">  (1 ao 4)</w:t>
      </w:r>
      <w:r w:rsidR="0032370B">
        <w:br/>
        <w:t xml:space="preserve">“Econometria Básica”, </w:t>
      </w:r>
      <w:proofErr w:type="spellStart"/>
      <w:r w:rsidR="0032370B" w:rsidRPr="0032370B">
        <w:t>Damodar</w:t>
      </w:r>
      <w:proofErr w:type="spellEnd"/>
      <w:r w:rsidR="0032370B" w:rsidRPr="0032370B">
        <w:t xml:space="preserve"> N. </w:t>
      </w:r>
      <w:proofErr w:type="spellStart"/>
      <w:r w:rsidR="0032370B" w:rsidRPr="0032370B">
        <w:t>Gujarati</w:t>
      </w:r>
      <w:proofErr w:type="spellEnd"/>
      <w:r w:rsidR="00817620">
        <w:t xml:space="preserve"> (5 ao 11)</w:t>
      </w:r>
      <w:r w:rsidR="00817620">
        <w:br/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  <w:vertAlign w:val="subscript"/>
        </w:rPr>
        <w:br/>
      </w:r>
      <w:r>
        <w:rPr>
          <w:b/>
        </w:rPr>
        <w:t>HETEROSCEDASTICIDADE</w:t>
      </w:r>
      <w:r w:rsidR="0032370B">
        <w:br/>
      </w:r>
      <w:r>
        <w:br/>
      </w:r>
      <w:r w:rsidRPr="006A1A9B">
        <w:rPr>
          <w:b/>
        </w:rPr>
        <w:t>1.</w:t>
      </w:r>
      <w:r w:rsidR="000764A1">
        <w:t xml:space="preserve"> Avalie a seguinte declaração: os erros-padrão robustos em relação à </w:t>
      </w:r>
      <w:proofErr w:type="spellStart"/>
      <w:r w:rsidR="000764A1">
        <w:t>heteroscedasticidade</w:t>
      </w:r>
      <w:proofErr w:type="spellEnd"/>
      <w:r w:rsidR="000764A1">
        <w:t xml:space="preserve"> são sempre maiores que os erros-padrão comuns.</w:t>
      </w:r>
    </w:p>
    <w:p w:rsidR="000764A1" w:rsidRDefault="000764A1" w:rsidP="000E39BD">
      <w:pPr>
        <w:rPr>
          <w:rFonts w:eastAsiaTheme="minorEastAsia"/>
        </w:rPr>
      </w:pPr>
      <w:r w:rsidRPr="006A1A9B">
        <w:rPr>
          <w:b/>
        </w:rPr>
        <w:t>2.</w:t>
      </w:r>
      <w:r>
        <w:t xml:space="preserve"> Quais das seguintes alternativas são consequências da </w:t>
      </w:r>
      <w:proofErr w:type="spellStart"/>
      <w:r>
        <w:t>heteroscedasticidade</w:t>
      </w:r>
      <w:proofErr w:type="spellEnd"/>
      <w:r>
        <w:t>?</w:t>
      </w:r>
      <w:r>
        <w:br/>
        <w:t xml:space="preserve">a) Os estimadores MQO,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rPr>
          <w:rFonts w:eastAsiaTheme="minorEastAsia"/>
          <w:vertAlign w:val="subscript"/>
        </w:rPr>
        <w:t>j</w:t>
      </w:r>
      <w:r>
        <w:rPr>
          <w:rFonts w:eastAsiaTheme="minorEastAsia"/>
        </w:rPr>
        <w:t>, são inconsistentes.</w:t>
      </w:r>
      <w:r>
        <w:rPr>
          <w:rFonts w:eastAsiaTheme="minorEastAsia"/>
        </w:rPr>
        <w:br/>
        <w:t>b) A estatística F usual não mais tem uma distribuição F.</w:t>
      </w:r>
      <w:r>
        <w:rPr>
          <w:rFonts w:eastAsiaTheme="minorEastAsia"/>
        </w:rPr>
        <w:br/>
        <w:t>c) Os estimadores MQO não são mais BLUE.</w:t>
      </w:r>
    </w:p>
    <w:p w:rsidR="000764A1" w:rsidRDefault="000764A1" w:rsidP="000E39BD">
      <w:pPr>
        <w:rPr>
          <w:rFonts w:eastAsiaTheme="minorEastAsia" w:cstheme="minorHAnsi"/>
        </w:rPr>
      </w:pPr>
      <w:r w:rsidRPr="006A1A9B">
        <w:rPr>
          <w:rFonts w:eastAsiaTheme="minorEastAsia"/>
          <w:b/>
        </w:rPr>
        <w:t>3.</w:t>
      </w:r>
      <w:r>
        <w:rPr>
          <w:rFonts w:eastAsiaTheme="minorEastAsia"/>
        </w:rPr>
        <w:t xml:space="preserve"> Considere um modelo linear para explicar o consumo mensal da cerveja:</w:t>
      </w:r>
      <w:r>
        <w:rPr>
          <w:rFonts w:eastAsiaTheme="minorEastAsia"/>
        </w:rPr>
        <w:br/>
      </w:r>
      <w:r w:rsidR="0010640C">
        <w:rPr>
          <w:rFonts w:eastAsiaTheme="minorEastAsia"/>
          <w:i/>
        </w:rPr>
        <w:t xml:space="preserve">               </w:t>
      </w:r>
      <w:r w:rsidRPr="000764A1">
        <w:rPr>
          <w:rFonts w:eastAsiaTheme="minorEastAsia"/>
          <w:i/>
        </w:rPr>
        <w:t xml:space="preserve"> cerveja</w:t>
      </w:r>
      <w:r>
        <w:rPr>
          <w:rFonts w:eastAsiaTheme="minorEastAsia"/>
        </w:rPr>
        <w:t xml:space="preserve">=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</w:rPr>
        <w:t xml:space="preserve"> + β</w:t>
      </w:r>
      <w:r>
        <w:rPr>
          <w:rFonts w:eastAsiaTheme="minorEastAsia" w:cstheme="minorHAnsi"/>
          <w:vertAlign w:val="subscript"/>
        </w:rPr>
        <w:t>1</w:t>
      </w:r>
      <w:r w:rsidRPr="000764A1">
        <w:rPr>
          <w:rFonts w:eastAsiaTheme="minorEastAsia" w:cstheme="minorHAnsi"/>
          <w:i/>
        </w:rPr>
        <w:t>renda</w:t>
      </w:r>
      <w:r>
        <w:rPr>
          <w:rFonts w:eastAsiaTheme="minorEastAsia" w:cstheme="minorHAnsi"/>
        </w:rPr>
        <w:t xml:space="preserve"> + β</w:t>
      </w:r>
      <w:r>
        <w:rPr>
          <w:rFonts w:eastAsiaTheme="minorEastAsia" w:cstheme="minorHAnsi"/>
          <w:vertAlign w:val="subscript"/>
        </w:rPr>
        <w:t>2</w:t>
      </w:r>
      <w:r w:rsidRPr="000764A1">
        <w:rPr>
          <w:rFonts w:eastAsiaTheme="minorEastAsia" w:cstheme="minorHAnsi"/>
          <w:i/>
        </w:rPr>
        <w:t>preço</w:t>
      </w:r>
      <w:r>
        <w:rPr>
          <w:rFonts w:eastAsiaTheme="minorEastAsia" w:cstheme="minorHAnsi"/>
        </w:rPr>
        <w:t xml:space="preserve"> + β</w:t>
      </w:r>
      <w:r>
        <w:rPr>
          <w:rFonts w:eastAsiaTheme="minorEastAsia" w:cstheme="minorHAnsi"/>
          <w:vertAlign w:val="subscript"/>
        </w:rPr>
        <w:t>3</w:t>
      </w:r>
      <w:r w:rsidRPr="000764A1">
        <w:rPr>
          <w:rFonts w:eastAsiaTheme="minorEastAsia" w:cstheme="minorHAnsi"/>
          <w:i/>
        </w:rPr>
        <w:t>educ</w:t>
      </w:r>
      <w:r>
        <w:rPr>
          <w:rFonts w:eastAsiaTheme="minorEastAsia" w:cstheme="minorHAnsi"/>
        </w:rPr>
        <w:t xml:space="preserve"> +</w:t>
      </w:r>
      <w:r w:rsidRPr="000764A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vertAlign w:val="subscript"/>
        </w:rPr>
        <w:t>4</w:t>
      </w:r>
      <w:r w:rsidRPr="000764A1">
        <w:rPr>
          <w:rFonts w:eastAsiaTheme="minorEastAsia" w:cstheme="minorHAnsi"/>
          <w:i/>
        </w:rPr>
        <w:t>feminino</w:t>
      </w:r>
      <w:r>
        <w:rPr>
          <w:rFonts w:eastAsiaTheme="minorEastAsia" w:cstheme="minorHAnsi"/>
        </w:rPr>
        <w:t xml:space="preserve"> + </w:t>
      </w:r>
      <w:r w:rsidRPr="000764A1">
        <w:rPr>
          <w:rFonts w:eastAsiaTheme="minorEastAsia" w:cstheme="minorHAnsi"/>
          <w:i/>
        </w:rPr>
        <w:t>u</w:t>
      </w:r>
      <w:r>
        <w:rPr>
          <w:rFonts w:eastAsiaTheme="minorEastAsia" w:cstheme="minorHAnsi"/>
          <w:i/>
        </w:rPr>
        <w:br/>
      </w:r>
      <w:r>
        <w:rPr>
          <w:rFonts w:eastAsiaTheme="minorEastAsia" w:cstheme="minorHAnsi"/>
        </w:rPr>
        <w:t xml:space="preserve">                  </w:t>
      </w:r>
      <w:r w:rsidR="0010640C">
        <w:rPr>
          <w:rFonts w:eastAsiaTheme="minorEastAsia" w:cstheme="minorHAnsi"/>
        </w:rPr>
        <w:t xml:space="preserve">       </w:t>
      </w:r>
      <w:r>
        <w:rPr>
          <w:rFonts w:eastAsiaTheme="minorEastAsia" w:cstheme="minorHAnsi"/>
        </w:rPr>
        <w:t xml:space="preserve">  </w:t>
      </w:r>
      <w:r w:rsidR="0010640C">
        <w:rPr>
          <w:rFonts w:eastAsiaTheme="minorEastAsia" w:cstheme="minorHAnsi"/>
        </w:rPr>
        <w:t xml:space="preserve">          </w:t>
      </w:r>
      <w:proofErr w:type="gramStart"/>
      <w:r>
        <w:rPr>
          <w:rFonts w:eastAsiaTheme="minorEastAsia" w:cstheme="minorHAnsi"/>
        </w:rPr>
        <w:t>E(</w:t>
      </w:r>
      <w:proofErr w:type="spellStart"/>
      <w:proofErr w:type="gramEnd"/>
      <w:r w:rsidRPr="0010640C">
        <w:rPr>
          <w:rFonts w:eastAsiaTheme="minorEastAsia" w:cstheme="minorHAnsi"/>
          <w:i/>
        </w:rPr>
        <w:t>u|renda,preço,educ,feminino</w:t>
      </w:r>
      <w:proofErr w:type="spellEnd"/>
      <w:r>
        <w:rPr>
          <w:rFonts w:eastAsiaTheme="minorEastAsia" w:cstheme="minorHAnsi"/>
        </w:rPr>
        <w:t>)</w:t>
      </w:r>
      <w:r w:rsidR="0010640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=</w:t>
      </w:r>
      <w:r w:rsidR="0010640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0</w:t>
      </w:r>
      <w:r w:rsidR="0010640C">
        <w:rPr>
          <w:rFonts w:eastAsiaTheme="minorEastAsia" w:cstheme="minorHAnsi"/>
        </w:rPr>
        <w:br/>
        <w:t xml:space="preserve">                               Var(</w:t>
      </w:r>
      <w:proofErr w:type="spellStart"/>
      <w:r w:rsidR="0010640C" w:rsidRPr="0010640C">
        <w:rPr>
          <w:rFonts w:eastAsiaTheme="minorEastAsia" w:cstheme="minorHAnsi"/>
          <w:i/>
        </w:rPr>
        <w:t>u|renda,preço,educ,feminino</w:t>
      </w:r>
      <w:proofErr w:type="spellEnd"/>
      <w:r w:rsidR="0010640C">
        <w:rPr>
          <w:rFonts w:eastAsiaTheme="minorEastAsia" w:cstheme="minorHAnsi"/>
        </w:rPr>
        <w:t>) = σ²</w:t>
      </w:r>
      <w:r w:rsidR="0010640C" w:rsidRPr="0010640C">
        <w:rPr>
          <w:rFonts w:eastAsiaTheme="minorEastAsia" w:cstheme="minorHAnsi"/>
          <w:i/>
        </w:rPr>
        <w:t>renda</w:t>
      </w:r>
      <w:r w:rsidR="0010640C">
        <w:rPr>
          <w:rFonts w:eastAsiaTheme="minorEastAsia" w:cstheme="minorHAnsi"/>
        </w:rPr>
        <w:t>²</w:t>
      </w:r>
    </w:p>
    <w:p w:rsidR="0010640C" w:rsidRDefault="0010640C" w:rsidP="000E39BD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Escreva a equação transformada que tenha um termo de erro </w:t>
      </w:r>
      <w:proofErr w:type="spellStart"/>
      <w:r>
        <w:rPr>
          <w:rFonts w:eastAsiaTheme="minorEastAsia" w:cstheme="minorHAnsi"/>
        </w:rPr>
        <w:t>homoscedástico</w:t>
      </w:r>
      <w:proofErr w:type="spellEnd"/>
      <w:r>
        <w:rPr>
          <w:rFonts w:eastAsiaTheme="minorEastAsia" w:cstheme="minorHAnsi"/>
        </w:rPr>
        <w:t>.</w:t>
      </w:r>
    </w:p>
    <w:p w:rsidR="0010640C" w:rsidRDefault="0010640C" w:rsidP="000E39BD">
      <w:pPr>
        <w:rPr>
          <w:rFonts w:eastAsiaTheme="minorEastAsia" w:cstheme="minorHAnsi"/>
        </w:rPr>
      </w:pPr>
      <w:r w:rsidRPr="006A1A9B">
        <w:rPr>
          <w:rFonts w:eastAsiaTheme="minorEastAsia" w:cstheme="minorHAnsi"/>
          <w:b/>
        </w:rPr>
        <w:t>4.</w:t>
      </w:r>
      <w:r>
        <w:rPr>
          <w:rFonts w:eastAsiaTheme="minorEastAsia" w:cstheme="minorHAnsi"/>
        </w:rPr>
        <w:t xml:space="preserve"> Verdadeiro ou Falso: O método MQP é preferido ao MQP quando uma variável importante for omitida do modelo.</w:t>
      </w:r>
    </w:p>
    <w:p w:rsidR="0010640C" w:rsidRDefault="0010640C" w:rsidP="000E39BD">
      <w:pPr>
        <w:rPr>
          <w:rFonts w:eastAsiaTheme="minorEastAsia" w:cstheme="minorHAnsi"/>
        </w:rPr>
      </w:pPr>
      <w:r w:rsidRPr="006A1A9B">
        <w:rPr>
          <w:rFonts w:eastAsiaTheme="minorEastAsia" w:cstheme="minorHAnsi"/>
          <w:b/>
        </w:rPr>
        <w:t>5.</w:t>
      </w:r>
      <w:r>
        <w:rPr>
          <w:rFonts w:eastAsiaTheme="minorEastAsia" w:cstheme="minorHAnsi"/>
        </w:rPr>
        <w:t xml:space="preserve"> </w:t>
      </w:r>
      <w:r w:rsidR="0032370B">
        <w:rPr>
          <w:rFonts w:eastAsiaTheme="minorEastAsia" w:cstheme="minorHAnsi"/>
        </w:rPr>
        <w:t xml:space="preserve">Existem diferentes maneiras de se combinar recursos dos testes de </w:t>
      </w:r>
      <w:proofErr w:type="spellStart"/>
      <w:r w:rsidR="0032370B">
        <w:rPr>
          <w:rFonts w:eastAsiaTheme="minorEastAsia" w:cstheme="minorHAnsi"/>
        </w:rPr>
        <w:t>Breusch-Pagan</w:t>
      </w:r>
      <w:proofErr w:type="spellEnd"/>
      <w:r w:rsidR="0032370B">
        <w:rPr>
          <w:rFonts w:eastAsiaTheme="minorEastAsia" w:cstheme="minorHAnsi"/>
        </w:rPr>
        <w:t xml:space="preserve"> e White de </w:t>
      </w:r>
      <w:proofErr w:type="spellStart"/>
      <w:r w:rsidR="0032370B">
        <w:rPr>
          <w:rFonts w:eastAsiaTheme="minorEastAsia" w:cstheme="minorHAnsi"/>
        </w:rPr>
        <w:t>heteroscedasticidade</w:t>
      </w:r>
      <w:proofErr w:type="spellEnd"/>
      <w:r w:rsidR="0032370B">
        <w:rPr>
          <w:rFonts w:eastAsiaTheme="minorEastAsia" w:cstheme="minorHAnsi"/>
        </w:rPr>
        <w:t>. Uma possibilidade não tratada no texto é executar a regressão</w:t>
      </w:r>
      <w:r w:rsidR="0032370B">
        <w:rPr>
          <w:rFonts w:eastAsiaTheme="minorEastAsia" w:cstheme="minorHAnsi"/>
        </w:rPr>
        <w:br/>
        <w:t xml:space="preserve">                                                        </w:t>
      </w:r>
      <w:r w:rsidR="00DB569A">
        <w:rPr>
          <w:rFonts w:eastAsiaTheme="minorEastAsia" w:cstheme="minorHAnsi"/>
        </w:rPr>
        <w:br/>
        <w:t xml:space="preserve"> </w:t>
      </w:r>
      <w:r w:rsidR="00DB569A">
        <w:rPr>
          <w:rFonts w:eastAsiaTheme="minorEastAsia" w:cstheme="minorHAnsi"/>
        </w:rPr>
        <w:tab/>
      </w:r>
      <w:r w:rsidR="00DB569A">
        <w:rPr>
          <w:rFonts w:eastAsiaTheme="minorEastAsia" w:cstheme="minorHAnsi"/>
        </w:rPr>
        <w:tab/>
      </w:r>
      <w:r w:rsidR="0032370B">
        <w:rPr>
          <w:rFonts w:eastAsiaTheme="minorEastAsia" w:cstheme="minorHAnsi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="0032370B">
        <w:rPr>
          <w:rFonts w:eastAsiaTheme="minorEastAsia" w:cstheme="minorHAnsi"/>
          <w:vertAlign w:val="subscript"/>
        </w:rPr>
        <w:t>i</w:t>
      </w:r>
      <w:r w:rsidR="0032370B">
        <w:rPr>
          <w:rFonts w:eastAsiaTheme="minorEastAsia" w:cstheme="minorHAnsi"/>
        </w:rPr>
        <w:t>² em x</w:t>
      </w:r>
      <w:r w:rsidR="0032370B">
        <w:rPr>
          <w:rFonts w:eastAsiaTheme="minorEastAsia" w:cstheme="minorHAnsi"/>
          <w:vertAlign w:val="subscript"/>
        </w:rPr>
        <w:t>i1</w:t>
      </w:r>
      <w:r w:rsidR="0032370B">
        <w:rPr>
          <w:rFonts w:eastAsiaTheme="minorEastAsia" w:cstheme="minorHAnsi"/>
        </w:rPr>
        <w:t>,</w:t>
      </w:r>
      <w:r w:rsidR="0032370B" w:rsidRPr="0032370B">
        <w:rPr>
          <w:rFonts w:eastAsiaTheme="minorEastAsia" w:cstheme="minorHAnsi"/>
        </w:rPr>
        <w:t xml:space="preserve"> </w:t>
      </w:r>
      <w:r w:rsidR="0032370B">
        <w:rPr>
          <w:rFonts w:eastAsiaTheme="minorEastAsia" w:cstheme="minorHAnsi"/>
        </w:rPr>
        <w:t>x</w:t>
      </w:r>
      <w:r w:rsidR="0032370B">
        <w:rPr>
          <w:rFonts w:eastAsiaTheme="minorEastAsia" w:cstheme="minorHAnsi"/>
          <w:vertAlign w:val="subscript"/>
        </w:rPr>
        <w:t>i2</w:t>
      </w:r>
      <w:proofErr w:type="gramStart"/>
      <w:r w:rsidR="0032370B">
        <w:rPr>
          <w:rFonts w:eastAsiaTheme="minorEastAsia" w:cstheme="minorHAnsi"/>
        </w:rPr>
        <w:t>, ...</w:t>
      </w:r>
      <w:proofErr w:type="gramEnd"/>
      <w:r w:rsidR="0032370B">
        <w:rPr>
          <w:rFonts w:eastAsiaTheme="minorEastAsia" w:cstheme="minorHAnsi"/>
        </w:rPr>
        <w:t>,</w:t>
      </w:r>
      <w:proofErr w:type="spellStart"/>
      <w:r w:rsidR="0032370B">
        <w:rPr>
          <w:rFonts w:eastAsiaTheme="minorEastAsia" w:cstheme="minorHAnsi"/>
        </w:rPr>
        <w:t>x</w:t>
      </w:r>
      <w:r w:rsidR="0032370B">
        <w:rPr>
          <w:rFonts w:eastAsiaTheme="minorEastAsia" w:cstheme="minorHAnsi"/>
          <w:vertAlign w:val="subscript"/>
        </w:rPr>
        <w:t>ik</w:t>
      </w:r>
      <w:proofErr w:type="spellEnd"/>
      <w:r w:rsidR="0032370B">
        <w:rPr>
          <w:rFonts w:eastAsiaTheme="minorEastAsia" w:cstheme="minorHAnsi"/>
        </w:rPr>
        <w:t xml:space="preserve">,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</m:acc>
      </m:oMath>
      <w:r w:rsidR="0032370B">
        <w:rPr>
          <w:rFonts w:eastAsiaTheme="minorEastAsia" w:cstheme="minorHAnsi"/>
          <w:vertAlign w:val="subscript"/>
        </w:rPr>
        <w:t>1</w:t>
      </w:r>
      <w:r w:rsidR="0032370B">
        <w:rPr>
          <w:rFonts w:eastAsiaTheme="minorEastAsia" w:cstheme="minorHAnsi"/>
        </w:rPr>
        <w:t>² i=1,...,n,</w:t>
      </w:r>
      <w:r w:rsidR="0032370B">
        <w:rPr>
          <w:rFonts w:eastAsiaTheme="minorEastAsia" w:cstheme="minorHAnsi"/>
        </w:rPr>
        <w:br/>
      </w:r>
      <w:r w:rsidR="00DB569A">
        <w:rPr>
          <w:rFonts w:eastAsiaTheme="minorEastAsia" w:cstheme="minorHAnsi"/>
        </w:rPr>
        <w:br/>
      </w:r>
      <w:r w:rsidR="0032370B">
        <w:rPr>
          <w:rFonts w:eastAsiaTheme="minorEastAsia" w:cstheme="minorHAnsi"/>
        </w:rPr>
        <w:t xml:space="preserve">em que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="0032370B">
        <w:rPr>
          <w:rFonts w:eastAsiaTheme="minorEastAsia" w:cstheme="minorHAnsi"/>
        </w:rPr>
        <w:t xml:space="preserve"> refere-se aos resíduos dos MQO 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</m:acc>
      </m:oMath>
      <w:r w:rsidR="0032370B">
        <w:rPr>
          <w:rFonts w:eastAsiaTheme="minorEastAsia" w:cstheme="minorHAnsi"/>
          <w:vertAlign w:val="subscript"/>
        </w:rPr>
        <w:t>1</w:t>
      </w:r>
      <w:r w:rsidR="0032370B">
        <w:rPr>
          <w:rFonts w:eastAsiaTheme="minorEastAsia" w:cstheme="minorHAnsi"/>
        </w:rPr>
        <w:t xml:space="preserve"> aos valores ajustados dos MQO. Depois, testamos significância conjunta das x</w:t>
      </w:r>
      <w:r w:rsidR="0032370B">
        <w:rPr>
          <w:rFonts w:eastAsiaTheme="minorEastAsia" w:cstheme="minorHAnsi"/>
          <w:vertAlign w:val="subscript"/>
        </w:rPr>
        <w:t>i1</w:t>
      </w:r>
      <w:r w:rsidR="0032370B">
        <w:rPr>
          <w:rFonts w:eastAsiaTheme="minorEastAsia" w:cstheme="minorHAnsi"/>
        </w:rPr>
        <w:t>,</w:t>
      </w:r>
      <w:r w:rsidR="0032370B" w:rsidRPr="0032370B">
        <w:rPr>
          <w:rFonts w:eastAsiaTheme="minorEastAsia" w:cstheme="minorHAnsi"/>
        </w:rPr>
        <w:t xml:space="preserve"> </w:t>
      </w:r>
      <w:r w:rsidR="0032370B">
        <w:rPr>
          <w:rFonts w:eastAsiaTheme="minorEastAsia" w:cstheme="minorHAnsi"/>
        </w:rPr>
        <w:t>x</w:t>
      </w:r>
      <w:r w:rsidR="0032370B">
        <w:rPr>
          <w:rFonts w:eastAsiaTheme="minorEastAsia" w:cstheme="minorHAnsi"/>
          <w:vertAlign w:val="subscript"/>
        </w:rPr>
        <w:t>i2</w:t>
      </w:r>
      <w:proofErr w:type="gramStart"/>
      <w:r w:rsidR="0032370B">
        <w:rPr>
          <w:rFonts w:eastAsiaTheme="minorEastAsia" w:cstheme="minorHAnsi"/>
        </w:rPr>
        <w:t>, ...</w:t>
      </w:r>
      <w:proofErr w:type="gramEnd"/>
      <w:r w:rsidR="0032370B">
        <w:rPr>
          <w:rFonts w:eastAsiaTheme="minorEastAsia" w:cstheme="minorHAnsi"/>
        </w:rPr>
        <w:t>,</w:t>
      </w:r>
      <w:proofErr w:type="spellStart"/>
      <w:r w:rsidR="0032370B">
        <w:rPr>
          <w:rFonts w:eastAsiaTheme="minorEastAsia" w:cstheme="minorHAnsi"/>
        </w:rPr>
        <w:t>x</w:t>
      </w:r>
      <w:r w:rsidR="0032370B">
        <w:rPr>
          <w:rFonts w:eastAsiaTheme="minorEastAsia" w:cstheme="minorHAnsi"/>
          <w:vertAlign w:val="subscript"/>
        </w:rPr>
        <w:t>ik</w:t>
      </w:r>
      <w:proofErr w:type="spellEnd"/>
      <w:r w:rsidR="0032370B">
        <w:rPr>
          <w:rFonts w:eastAsiaTheme="minorEastAsia" w:cstheme="minorHAnsi"/>
        </w:rPr>
        <w:t xml:space="preserve"> 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</m:acc>
      </m:oMath>
      <w:r w:rsidR="0032370B">
        <w:rPr>
          <w:rFonts w:eastAsiaTheme="minorEastAsia" w:cstheme="minorHAnsi"/>
          <w:vertAlign w:val="subscript"/>
        </w:rPr>
        <w:t>1</w:t>
      </w:r>
      <w:r w:rsidR="0032370B">
        <w:rPr>
          <w:rFonts w:eastAsiaTheme="minorEastAsia" w:cstheme="minorHAnsi"/>
        </w:rPr>
        <w:t>². (É claro, sempre incluímos um intercepto nesta regressão.</w:t>
      </w:r>
      <w:proofErr w:type="gramStart"/>
      <w:r w:rsidR="0032370B">
        <w:rPr>
          <w:rFonts w:eastAsiaTheme="minorEastAsia" w:cstheme="minorHAnsi"/>
        </w:rPr>
        <w:t>)</w:t>
      </w:r>
      <w:proofErr w:type="gramEnd"/>
      <w:r w:rsidR="00DB569A">
        <w:rPr>
          <w:rFonts w:eastAsiaTheme="minorEastAsia" w:cstheme="minorHAnsi"/>
        </w:rPr>
        <w:br/>
      </w:r>
      <w:r w:rsidR="0032370B">
        <w:rPr>
          <w:rFonts w:eastAsiaTheme="minorEastAsia" w:cstheme="minorHAnsi"/>
        </w:rPr>
        <w:br/>
        <w:t xml:space="preserve">a) Quais os </w:t>
      </w:r>
      <w:proofErr w:type="spellStart"/>
      <w:r w:rsidR="0032370B" w:rsidRPr="0032370B">
        <w:rPr>
          <w:rFonts w:eastAsiaTheme="minorEastAsia" w:cstheme="minorHAnsi"/>
          <w:i/>
        </w:rPr>
        <w:t>gl</w:t>
      </w:r>
      <w:proofErr w:type="spellEnd"/>
      <w:r w:rsidR="0032370B">
        <w:rPr>
          <w:rFonts w:eastAsiaTheme="minorEastAsia" w:cstheme="minorHAnsi"/>
        </w:rPr>
        <w:t xml:space="preserve"> associados com o teste F de </w:t>
      </w:r>
      <w:proofErr w:type="spellStart"/>
      <w:r w:rsidR="0032370B">
        <w:rPr>
          <w:rFonts w:eastAsiaTheme="minorEastAsia" w:cstheme="minorHAnsi"/>
        </w:rPr>
        <w:t>heteroscedasticidade</w:t>
      </w:r>
      <w:proofErr w:type="spellEnd"/>
      <w:r w:rsidR="0032370B">
        <w:rPr>
          <w:rFonts w:eastAsiaTheme="minorEastAsia" w:cstheme="minorHAnsi"/>
        </w:rPr>
        <w:t xml:space="preserve"> proposto?</w:t>
      </w:r>
      <w:r w:rsidR="0032370B">
        <w:rPr>
          <w:rFonts w:eastAsiaTheme="minorEastAsia" w:cstheme="minorHAnsi"/>
        </w:rPr>
        <w:br/>
        <w:t xml:space="preserve">b) Explique por que o R-quadrado da regressão anterior sempre será, pelo menos, quanto </w:t>
      </w:r>
      <w:proofErr w:type="gramStart"/>
      <w:r w:rsidR="0032370B">
        <w:rPr>
          <w:rFonts w:eastAsiaTheme="minorEastAsia" w:cstheme="minorHAnsi"/>
        </w:rPr>
        <w:t>os R-quadrados</w:t>
      </w:r>
      <w:proofErr w:type="gramEnd"/>
      <w:r w:rsidR="0032370B">
        <w:rPr>
          <w:rFonts w:eastAsiaTheme="minorEastAsia" w:cstheme="minorHAnsi"/>
        </w:rPr>
        <w:t xml:space="preserve"> da regressão BP e os do caso especial do teste de White.</w:t>
      </w:r>
      <w:r w:rsidR="0032370B">
        <w:rPr>
          <w:rFonts w:eastAsiaTheme="minorEastAsia" w:cstheme="minorHAnsi"/>
        </w:rPr>
        <w:br/>
        <w:t xml:space="preserve">c) A parte b) conclui que o novo teste sempre </w:t>
      </w:r>
      <w:proofErr w:type="spellStart"/>
      <w:r w:rsidR="0032370B">
        <w:rPr>
          <w:rFonts w:eastAsiaTheme="minorEastAsia" w:cstheme="minorHAnsi"/>
        </w:rPr>
        <w:t>produiz</w:t>
      </w:r>
      <w:proofErr w:type="spellEnd"/>
      <w:r w:rsidR="0032370B">
        <w:rPr>
          <w:rFonts w:eastAsiaTheme="minorEastAsia" w:cstheme="minorHAnsi"/>
        </w:rPr>
        <w:t xml:space="preserve"> um p-valor menor do que ou a BP ou do caso especial da estatística de White? Explique.</w:t>
      </w:r>
      <w:r w:rsidR="0032370B">
        <w:rPr>
          <w:rFonts w:eastAsiaTheme="minorEastAsia" w:cstheme="minorHAnsi"/>
        </w:rPr>
        <w:br/>
        <w:t xml:space="preserve">d) Suponha que alguém também sugira incluir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</m:acc>
      </m:oMath>
      <w:r w:rsidR="0032370B">
        <w:rPr>
          <w:rFonts w:eastAsiaTheme="minorEastAsia" w:cstheme="minorHAnsi"/>
          <w:vertAlign w:val="subscript"/>
        </w:rPr>
        <w:t>1</w:t>
      </w:r>
      <w:r w:rsidR="0032370B">
        <w:rPr>
          <w:rFonts w:eastAsiaTheme="minorEastAsia" w:cstheme="minorHAnsi"/>
        </w:rPr>
        <w:t xml:space="preserve"> no teste recém-proposto. Qual sua </w:t>
      </w:r>
      <w:proofErr w:type="spellStart"/>
      <w:r w:rsidR="0032370B">
        <w:rPr>
          <w:rFonts w:eastAsiaTheme="minorEastAsia" w:cstheme="minorHAnsi"/>
        </w:rPr>
        <w:t>opiniçao</w:t>
      </w:r>
      <w:proofErr w:type="spellEnd"/>
      <w:r w:rsidR="0032370B">
        <w:rPr>
          <w:rFonts w:eastAsiaTheme="minorEastAsia" w:cstheme="minorHAnsi"/>
        </w:rPr>
        <w:t xml:space="preserve"> sobre essa ideia?</w:t>
      </w:r>
    </w:p>
    <w:p w:rsidR="00DB569A" w:rsidRDefault="00DB569A" w:rsidP="000E39BD">
      <w:pPr>
        <w:rPr>
          <w:rFonts w:eastAsiaTheme="minorEastAsia" w:cstheme="minorHAnsi"/>
        </w:rPr>
      </w:pPr>
    </w:p>
    <w:p w:rsidR="00DB569A" w:rsidRDefault="00DB569A" w:rsidP="000E39BD">
      <w:pPr>
        <w:rPr>
          <w:rFonts w:eastAsiaTheme="minorEastAsia" w:cstheme="minorHAnsi"/>
        </w:rPr>
      </w:pPr>
    </w:p>
    <w:p w:rsidR="00DB569A" w:rsidRDefault="00DB569A" w:rsidP="000E39BD">
      <w:pPr>
        <w:rPr>
          <w:rFonts w:eastAsiaTheme="minorEastAsia" w:cstheme="minorHAnsi"/>
        </w:rPr>
      </w:pPr>
    </w:p>
    <w:p w:rsidR="0032370B" w:rsidRDefault="0032370B" w:rsidP="000E39BD">
      <w:pPr>
        <w:rPr>
          <w:rFonts w:eastAsiaTheme="minorEastAsia" w:cstheme="minorHAnsi"/>
        </w:rPr>
      </w:pPr>
      <w:r w:rsidRPr="006A1A9B">
        <w:rPr>
          <w:rFonts w:eastAsiaTheme="minorEastAsia" w:cstheme="minorHAnsi"/>
          <w:b/>
        </w:rPr>
        <w:t>6.</w:t>
      </w:r>
      <w:r w:rsidR="001D4A61">
        <w:rPr>
          <w:rFonts w:eastAsiaTheme="minorEastAsia" w:cstheme="minorHAnsi"/>
        </w:rPr>
        <w:t xml:space="preserve"> Considere um modelo em nível de empregado, </w:t>
      </w:r>
      <w:r w:rsidR="001D4A61">
        <w:rPr>
          <w:rFonts w:eastAsiaTheme="minorEastAsia" w:cstheme="minorHAnsi"/>
        </w:rPr>
        <w:br/>
        <w:t xml:space="preserve">                                 </w:t>
      </w:r>
      <w:proofErr w:type="spellStart"/>
      <w:proofErr w:type="gramStart"/>
      <w:r w:rsidR="001D4A61">
        <w:rPr>
          <w:rFonts w:eastAsiaTheme="minorEastAsia" w:cstheme="minorHAnsi"/>
        </w:rPr>
        <w:t>y</w:t>
      </w:r>
      <w:r w:rsidR="001D4A61">
        <w:rPr>
          <w:rFonts w:eastAsiaTheme="minorEastAsia" w:cstheme="minorHAnsi"/>
          <w:vertAlign w:val="subscript"/>
        </w:rPr>
        <w:t>i</w:t>
      </w:r>
      <w:proofErr w:type="gramEnd"/>
      <w:r w:rsidR="001D4A61">
        <w:rPr>
          <w:rFonts w:eastAsiaTheme="minorEastAsia" w:cstheme="minorHAnsi"/>
          <w:vertAlign w:val="subscript"/>
        </w:rPr>
        <w:t>,e</w:t>
      </w:r>
      <w:proofErr w:type="spellEnd"/>
      <w:r w:rsidR="001D4A61">
        <w:rPr>
          <w:rFonts w:eastAsiaTheme="minorEastAsia" w:cstheme="minorHAnsi"/>
        </w:rPr>
        <w:t>=β</w:t>
      </w:r>
      <w:r w:rsidR="001D4A61">
        <w:rPr>
          <w:rFonts w:eastAsiaTheme="minorEastAsia" w:cstheme="minorHAnsi"/>
          <w:vertAlign w:val="subscript"/>
        </w:rPr>
        <w:t>0</w:t>
      </w:r>
      <w:r w:rsidR="001D4A61">
        <w:rPr>
          <w:rFonts w:eastAsiaTheme="minorEastAsia" w:cstheme="minorHAnsi"/>
        </w:rPr>
        <w:t xml:space="preserve"> + β</w:t>
      </w:r>
      <w:r w:rsidR="001D4A61">
        <w:rPr>
          <w:rFonts w:eastAsiaTheme="minorEastAsia" w:cstheme="minorHAnsi"/>
          <w:vertAlign w:val="subscript"/>
        </w:rPr>
        <w:t>1</w:t>
      </w:r>
      <w:r w:rsidR="001D4A61">
        <w:rPr>
          <w:rFonts w:eastAsiaTheme="minorEastAsia" w:cstheme="minorHAnsi"/>
        </w:rPr>
        <w:t>x</w:t>
      </w:r>
      <w:r w:rsidR="001D4A61">
        <w:rPr>
          <w:rFonts w:eastAsiaTheme="minorEastAsia" w:cstheme="minorHAnsi"/>
          <w:vertAlign w:val="subscript"/>
        </w:rPr>
        <w:t>i,e,1</w:t>
      </w:r>
      <w:r w:rsidR="001D4A61">
        <w:rPr>
          <w:rFonts w:eastAsiaTheme="minorEastAsia" w:cstheme="minorHAnsi"/>
        </w:rPr>
        <w:t xml:space="preserve"> + β</w:t>
      </w:r>
      <w:r w:rsidR="001D4A61">
        <w:rPr>
          <w:rFonts w:eastAsiaTheme="minorEastAsia" w:cstheme="minorHAnsi"/>
          <w:vertAlign w:val="subscript"/>
        </w:rPr>
        <w:t>2</w:t>
      </w:r>
      <w:r w:rsidR="001D4A61">
        <w:rPr>
          <w:rFonts w:eastAsiaTheme="minorEastAsia" w:cstheme="minorHAnsi"/>
        </w:rPr>
        <w:t>x</w:t>
      </w:r>
      <w:r w:rsidR="001D4A61">
        <w:rPr>
          <w:rFonts w:eastAsiaTheme="minorEastAsia" w:cstheme="minorHAnsi"/>
          <w:vertAlign w:val="subscript"/>
        </w:rPr>
        <w:t>i,e,2</w:t>
      </w:r>
      <w:r w:rsidR="001D4A61">
        <w:rPr>
          <w:rFonts w:eastAsiaTheme="minorEastAsia" w:cstheme="minorHAnsi"/>
        </w:rPr>
        <w:t xml:space="preserve"> + ... + β</w:t>
      </w:r>
      <w:proofErr w:type="spellStart"/>
      <w:proofErr w:type="gramStart"/>
      <w:r w:rsidR="001D4A61">
        <w:rPr>
          <w:rFonts w:eastAsiaTheme="minorEastAsia" w:cstheme="minorHAnsi"/>
          <w:vertAlign w:val="subscript"/>
        </w:rPr>
        <w:t>k</w:t>
      </w:r>
      <w:r w:rsidR="001D4A61">
        <w:rPr>
          <w:rFonts w:eastAsiaTheme="minorEastAsia" w:cstheme="minorHAnsi"/>
        </w:rPr>
        <w:t>x</w:t>
      </w:r>
      <w:r w:rsidR="001D4A61">
        <w:rPr>
          <w:rFonts w:eastAsiaTheme="minorEastAsia" w:cstheme="minorHAnsi"/>
          <w:vertAlign w:val="subscript"/>
        </w:rPr>
        <w:t>i,</w:t>
      </w:r>
      <w:proofErr w:type="gramEnd"/>
      <w:r w:rsidR="001D4A61">
        <w:rPr>
          <w:rFonts w:eastAsiaTheme="minorEastAsia" w:cstheme="minorHAnsi"/>
          <w:vertAlign w:val="subscript"/>
        </w:rPr>
        <w:t>e,k</w:t>
      </w:r>
      <w:proofErr w:type="spellEnd"/>
      <w:r w:rsidR="001D4A61">
        <w:rPr>
          <w:rFonts w:eastAsiaTheme="minorEastAsia" w:cstheme="minorHAnsi"/>
        </w:rPr>
        <w:t xml:space="preserve"> + </w:t>
      </w:r>
      <w:proofErr w:type="spellStart"/>
      <w:r w:rsidR="001D4A61">
        <w:rPr>
          <w:rFonts w:eastAsiaTheme="minorEastAsia" w:cstheme="minorHAnsi"/>
        </w:rPr>
        <w:t>f</w:t>
      </w:r>
      <w:r w:rsidR="001D4A61">
        <w:rPr>
          <w:rFonts w:eastAsiaTheme="minorEastAsia" w:cstheme="minorHAnsi"/>
          <w:vertAlign w:val="subscript"/>
        </w:rPr>
        <w:t>i</w:t>
      </w:r>
      <w:proofErr w:type="spellEnd"/>
      <w:r w:rsidR="001D4A61">
        <w:rPr>
          <w:rFonts w:eastAsiaTheme="minorEastAsia" w:cstheme="minorHAnsi"/>
        </w:rPr>
        <w:t xml:space="preserve"> + </w:t>
      </w:r>
      <w:proofErr w:type="spellStart"/>
      <w:r w:rsidR="001D4A61">
        <w:rPr>
          <w:rFonts w:eastAsiaTheme="minorEastAsia" w:cstheme="minorHAnsi"/>
        </w:rPr>
        <w:t>v</w:t>
      </w:r>
      <w:r w:rsidR="001D4A61">
        <w:rPr>
          <w:rFonts w:eastAsiaTheme="minorEastAsia" w:cstheme="minorHAnsi"/>
          <w:vertAlign w:val="subscript"/>
        </w:rPr>
        <w:t>i,e</w:t>
      </w:r>
      <w:proofErr w:type="spellEnd"/>
      <w:r w:rsidR="001D4A61">
        <w:rPr>
          <w:rFonts w:eastAsiaTheme="minorEastAsia" w:cstheme="minorHAnsi"/>
        </w:rPr>
        <w:t xml:space="preserve"> ,</w:t>
      </w:r>
      <w:r w:rsidR="001D4A61">
        <w:rPr>
          <w:rFonts w:eastAsiaTheme="minorEastAsia" w:cstheme="minorHAnsi"/>
        </w:rPr>
        <w:br/>
        <w:t>em que a variável não observada</w:t>
      </w:r>
      <w:r w:rsidR="001D4A61" w:rsidRPr="001D4A61">
        <w:rPr>
          <w:rFonts w:eastAsiaTheme="minorEastAsia" w:cstheme="minorHAnsi"/>
        </w:rPr>
        <w:t xml:space="preserve"> </w:t>
      </w:r>
      <w:r w:rsidR="001D4A61">
        <w:rPr>
          <w:rFonts w:eastAsiaTheme="minorEastAsia" w:cstheme="minorHAnsi"/>
        </w:rPr>
        <w:t xml:space="preserve"> </w:t>
      </w:r>
      <w:proofErr w:type="spellStart"/>
      <w:r w:rsidR="001D4A61">
        <w:rPr>
          <w:rFonts w:eastAsiaTheme="minorEastAsia" w:cstheme="minorHAnsi"/>
        </w:rPr>
        <w:t>f</w:t>
      </w:r>
      <w:r w:rsidR="001D4A61">
        <w:rPr>
          <w:rFonts w:eastAsiaTheme="minorEastAsia" w:cstheme="minorHAnsi"/>
          <w:vertAlign w:val="subscript"/>
        </w:rPr>
        <w:t>i</w:t>
      </w:r>
      <w:proofErr w:type="spellEnd"/>
      <w:r w:rsidR="001D4A61">
        <w:rPr>
          <w:rFonts w:eastAsiaTheme="minorEastAsia" w:cstheme="minorHAnsi"/>
        </w:rPr>
        <w:t xml:space="preserve"> é um “efeito da empresa” em cada empregado em uma determinada empresa </w:t>
      </w:r>
      <w:r w:rsidR="001D4A61" w:rsidRPr="001D4A61">
        <w:rPr>
          <w:rFonts w:eastAsiaTheme="minorEastAsia" w:cstheme="minorHAnsi"/>
          <w:i/>
        </w:rPr>
        <w:t>i</w:t>
      </w:r>
      <w:r w:rsidR="001D4A61">
        <w:rPr>
          <w:rFonts w:eastAsiaTheme="minorEastAsia" w:cstheme="minorHAnsi"/>
        </w:rPr>
        <w:t xml:space="preserve">. O termo de erro </w:t>
      </w:r>
      <w:proofErr w:type="spellStart"/>
      <w:proofErr w:type="gramStart"/>
      <w:r w:rsidR="001D4A61">
        <w:rPr>
          <w:rFonts w:eastAsiaTheme="minorEastAsia" w:cstheme="minorHAnsi"/>
        </w:rPr>
        <w:t>v</w:t>
      </w:r>
      <w:r w:rsidR="001D4A61">
        <w:rPr>
          <w:rFonts w:eastAsiaTheme="minorEastAsia" w:cstheme="minorHAnsi"/>
          <w:vertAlign w:val="subscript"/>
        </w:rPr>
        <w:t>i,</w:t>
      </w:r>
      <w:proofErr w:type="gramEnd"/>
      <w:r w:rsidR="001D4A61">
        <w:rPr>
          <w:rFonts w:eastAsiaTheme="minorEastAsia" w:cstheme="minorHAnsi"/>
          <w:vertAlign w:val="subscript"/>
        </w:rPr>
        <w:t>e</w:t>
      </w:r>
      <w:proofErr w:type="spellEnd"/>
      <w:r w:rsidR="001D4A61">
        <w:rPr>
          <w:rFonts w:eastAsiaTheme="minorEastAsia" w:cstheme="minorHAnsi"/>
        </w:rPr>
        <w:t xml:space="preserve"> é especifico do empregado </w:t>
      </w:r>
      <w:r w:rsidR="001D4A61" w:rsidRPr="001D4A61">
        <w:rPr>
          <w:rFonts w:eastAsiaTheme="minorEastAsia" w:cstheme="minorHAnsi"/>
          <w:i/>
        </w:rPr>
        <w:t>e</w:t>
      </w:r>
      <w:r w:rsidR="001D4A61">
        <w:rPr>
          <w:rFonts w:eastAsiaTheme="minorEastAsia" w:cstheme="minorHAnsi"/>
        </w:rPr>
        <w:t xml:space="preserve"> da empresa </w:t>
      </w:r>
      <w:r w:rsidR="001D4A61" w:rsidRPr="001D4A61">
        <w:rPr>
          <w:rFonts w:eastAsiaTheme="minorEastAsia" w:cstheme="minorHAnsi"/>
          <w:i/>
        </w:rPr>
        <w:t>i</w:t>
      </w:r>
      <w:r w:rsidR="001D4A61">
        <w:rPr>
          <w:rFonts w:eastAsiaTheme="minorEastAsia" w:cstheme="minorHAnsi"/>
        </w:rPr>
        <w:t xml:space="preserve">. O erro de combinação é u= </w:t>
      </w:r>
      <w:proofErr w:type="spellStart"/>
      <w:r w:rsidR="001D4A61">
        <w:rPr>
          <w:rFonts w:eastAsiaTheme="minorEastAsia" w:cstheme="minorHAnsi"/>
        </w:rPr>
        <w:t>f</w:t>
      </w:r>
      <w:r w:rsidR="001D4A61">
        <w:rPr>
          <w:rFonts w:eastAsiaTheme="minorEastAsia" w:cstheme="minorHAnsi"/>
          <w:vertAlign w:val="subscript"/>
        </w:rPr>
        <w:t>i</w:t>
      </w:r>
      <w:proofErr w:type="spellEnd"/>
      <w:r w:rsidR="001D4A61">
        <w:rPr>
          <w:rFonts w:eastAsiaTheme="minorEastAsia" w:cstheme="minorHAnsi"/>
        </w:rPr>
        <w:t xml:space="preserve"> + </w:t>
      </w:r>
      <w:proofErr w:type="spellStart"/>
      <w:proofErr w:type="gramStart"/>
      <w:r w:rsidR="001D4A61">
        <w:rPr>
          <w:rFonts w:eastAsiaTheme="minorEastAsia" w:cstheme="minorHAnsi"/>
        </w:rPr>
        <w:t>v</w:t>
      </w:r>
      <w:r w:rsidR="001D4A61">
        <w:rPr>
          <w:rFonts w:eastAsiaTheme="minorEastAsia" w:cstheme="minorHAnsi"/>
          <w:vertAlign w:val="subscript"/>
        </w:rPr>
        <w:t>i,</w:t>
      </w:r>
      <w:proofErr w:type="gramEnd"/>
      <w:r w:rsidR="001D4A61">
        <w:rPr>
          <w:rFonts w:eastAsiaTheme="minorEastAsia" w:cstheme="minorHAnsi"/>
          <w:vertAlign w:val="subscript"/>
        </w:rPr>
        <w:t>e</w:t>
      </w:r>
      <w:proofErr w:type="spellEnd"/>
      <w:r w:rsidR="001D4A61">
        <w:rPr>
          <w:rFonts w:eastAsiaTheme="minorEastAsia" w:cstheme="minorHAnsi"/>
        </w:rPr>
        <w:t>.</w:t>
      </w:r>
    </w:p>
    <w:p w:rsidR="001D4A61" w:rsidRDefault="001D4A61" w:rsidP="000E39BD">
      <w:pPr>
        <w:rPr>
          <w:rFonts w:eastAsiaTheme="minorEastAsia" w:cstheme="minorHAnsi"/>
        </w:rPr>
      </w:pPr>
      <w:r>
        <w:rPr>
          <w:rFonts w:eastAsiaTheme="minorEastAsia" w:cstheme="minorHAnsi"/>
        </w:rPr>
        <w:t>a)</w:t>
      </w:r>
      <w:r w:rsidR="00DB569A">
        <w:rPr>
          <w:rFonts w:eastAsiaTheme="minorEastAsia" w:cstheme="minorHAnsi"/>
        </w:rPr>
        <w:t xml:space="preserve"> Suponha que </w:t>
      </w:r>
      <w:r w:rsidR="002B5023">
        <w:rPr>
          <w:rFonts w:eastAsiaTheme="minorEastAsia" w:cstheme="minorHAnsi"/>
        </w:rPr>
        <w:t>Var (</w:t>
      </w:r>
      <w:proofErr w:type="spellStart"/>
      <w:r w:rsidR="002B5023">
        <w:rPr>
          <w:rFonts w:eastAsiaTheme="minorEastAsia" w:cstheme="minorHAnsi"/>
        </w:rPr>
        <w:t>f</w:t>
      </w:r>
      <w:r w:rsidR="002B5023">
        <w:rPr>
          <w:rFonts w:eastAsiaTheme="minorEastAsia" w:cstheme="minorHAnsi"/>
          <w:vertAlign w:val="subscript"/>
        </w:rPr>
        <w:t>i</w:t>
      </w:r>
      <w:proofErr w:type="spellEnd"/>
      <w:r w:rsidR="002B5023">
        <w:rPr>
          <w:rFonts w:eastAsiaTheme="minorEastAsia" w:cstheme="minorHAnsi"/>
        </w:rPr>
        <w:t>) = σ</w:t>
      </w:r>
      <w:r w:rsidR="002B5023">
        <w:rPr>
          <w:rFonts w:eastAsiaTheme="minorEastAsia" w:cstheme="minorHAnsi"/>
          <w:vertAlign w:val="subscript"/>
        </w:rPr>
        <w:t>f</w:t>
      </w:r>
      <w:r w:rsidR="002B5023">
        <w:rPr>
          <w:rFonts w:eastAsiaTheme="minorEastAsia" w:cstheme="minorHAnsi"/>
        </w:rPr>
        <w:t xml:space="preserve">², </w:t>
      </w:r>
      <w:proofErr w:type="gramStart"/>
      <w:r w:rsidR="002B5023">
        <w:rPr>
          <w:rFonts w:eastAsiaTheme="minorEastAsia" w:cstheme="minorHAnsi"/>
        </w:rPr>
        <w:t>Var(</w:t>
      </w:r>
      <w:proofErr w:type="spellStart"/>
      <w:proofErr w:type="gramEnd"/>
      <w:r w:rsidR="002B5023">
        <w:rPr>
          <w:rFonts w:eastAsiaTheme="minorEastAsia" w:cstheme="minorHAnsi"/>
        </w:rPr>
        <w:t>v</w:t>
      </w:r>
      <w:r w:rsidR="002B5023">
        <w:rPr>
          <w:rFonts w:eastAsiaTheme="minorEastAsia" w:cstheme="minorHAnsi"/>
          <w:vertAlign w:val="subscript"/>
        </w:rPr>
        <w:t>i,e</w:t>
      </w:r>
      <w:proofErr w:type="spellEnd"/>
      <w:r w:rsidR="002B5023">
        <w:rPr>
          <w:rFonts w:eastAsiaTheme="minorEastAsia" w:cstheme="minorHAnsi"/>
        </w:rPr>
        <w:t>) = σ</w:t>
      </w:r>
      <w:r w:rsidR="002B5023">
        <w:rPr>
          <w:rFonts w:eastAsiaTheme="minorEastAsia" w:cstheme="minorHAnsi"/>
          <w:vertAlign w:val="subscript"/>
        </w:rPr>
        <w:t>v</w:t>
      </w:r>
      <w:r w:rsidR="002B5023">
        <w:rPr>
          <w:rFonts w:eastAsiaTheme="minorEastAsia" w:cstheme="minorHAnsi"/>
        </w:rPr>
        <w:t xml:space="preserve">² e </w:t>
      </w:r>
      <w:proofErr w:type="spellStart"/>
      <w:r w:rsidR="002B5023">
        <w:rPr>
          <w:rFonts w:eastAsiaTheme="minorEastAsia" w:cstheme="minorHAnsi"/>
        </w:rPr>
        <w:t>f</w:t>
      </w:r>
      <w:r w:rsidR="002B5023">
        <w:rPr>
          <w:rFonts w:eastAsiaTheme="minorEastAsia" w:cstheme="minorHAnsi"/>
          <w:vertAlign w:val="subscript"/>
        </w:rPr>
        <w:t>i</w:t>
      </w:r>
      <w:proofErr w:type="spellEnd"/>
      <w:r w:rsidR="002B5023" w:rsidRPr="002B5023">
        <w:rPr>
          <w:rFonts w:eastAsiaTheme="minorEastAsia" w:cstheme="minorHAnsi"/>
        </w:rPr>
        <w:t xml:space="preserve"> </w:t>
      </w:r>
      <w:r w:rsidR="002B5023">
        <w:rPr>
          <w:rFonts w:eastAsiaTheme="minorEastAsia" w:cstheme="minorHAnsi"/>
        </w:rPr>
        <w:t xml:space="preserve">e </w:t>
      </w:r>
      <w:proofErr w:type="spellStart"/>
      <w:r w:rsidR="002B5023">
        <w:rPr>
          <w:rFonts w:eastAsiaTheme="minorEastAsia" w:cstheme="minorHAnsi"/>
        </w:rPr>
        <w:t>v</w:t>
      </w:r>
      <w:r w:rsidR="002B5023">
        <w:rPr>
          <w:rFonts w:eastAsiaTheme="minorEastAsia" w:cstheme="minorHAnsi"/>
          <w:vertAlign w:val="subscript"/>
        </w:rPr>
        <w:t>i,e</w:t>
      </w:r>
      <w:proofErr w:type="spellEnd"/>
      <w:r w:rsidR="002B5023">
        <w:rPr>
          <w:rFonts w:eastAsiaTheme="minorEastAsia" w:cstheme="minorHAnsi"/>
        </w:rPr>
        <w:t xml:space="preserve"> são correlacionadas. Demonstre que </w:t>
      </w:r>
      <w:proofErr w:type="gramStart"/>
      <w:r w:rsidR="002B5023">
        <w:rPr>
          <w:rFonts w:eastAsiaTheme="minorEastAsia" w:cstheme="minorHAnsi"/>
        </w:rPr>
        <w:t>Var(</w:t>
      </w:r>
      <w:proofErr w:type="spellStart"/>
      <w:proofErr w:type="gramEnd"/>
      <w:r w:rsidR="002B5023">
        <w:rPr>
          <w:rFonts w:eastAsiaTheme="minorEastAsia" w:cstheme="minorHAnsi"/>
        </w:rPr>
        <w:t>u</w:t>
      </w:r>
      <w:r w:rsidR="002B5023">
        <w:rPr>
          <w:rFonts w:eastAsiaTheme="minorEastAsia" w:cstheme="minorHAnsi"/>
          <w:vertAlign w:val="subscript"/>
        </w:rPr>
        <w:t>i,e</w:t>
      </w:r>
      <w:proofErr w:type="spellEnd"/>
      <w:r w:rsidR="002B5023">
        <w:rPr>
          <w:rFonts w:eastAsiaTheme="minorEastAsia" w:cstheme="minorHAnsi"/>
        </w:rPr>
        <w:t xml:space="preserve">)= </w:t>
      </w:r>
      <w:r w:rsidR="004B174A">
        <w:rPr>
          <w:rFonts w:eastAsiaTheme="minorEastAsia" w:cstheme="minorHAnsi"/>
        </w:rPr>
        <w:t>σ</w:t>
      </w:r>
      <w:r w:rsidR="004B174A">
        <w:rPr>
          <w:rFonts w:eastAsiaTheme="minorEastAsia" w:cstheme="minorHAnsi"/>
          <w:vertAlign w:val="subscript"/>
        </w:rPr>
        <w:t>f</w:t>
      </w:r>
      <w:r w:rsidR="004B174A">
        <w:rPr>
          <w:rFonts w:eastAsiaTheme="minorEastAsia" w:cstheme="minorHAnsi"/>
        </w:rPr>
        <w:t>² + σ</w:t>
      </w:r>
      <w:r w:rsidR="004B174A">
        <w:rPr>
          <w:rFonts w:eastAsiaTheme="minorEastAsia" w:cstheme="minorHAnsi"/>
          <w:vertAlign w:val="subscript"/>
        </w:rPr>
        <w:t>v</w:t>
      </w:r>
      <w:r w:rsidR="004B174A">
        <w:rPr>
          <w:rFonts w:eastAsiaTheme="minorEastAsia" w:cstheme="minorHAnsi"/>
        </w:rPr>
        <w:t>²; chame-a σ².</w:t>
      </w:r>
      <w:r>
        <w:rPr>
          <w:rFonts w:eastAsiaTheme="minorEastAsia" w:cstheme="minorHAnsi"/>
        </w:rPr>
        <w:br/>
        <w:t>b)</w:t>
      </w:r>
      <w:r w:rsidR="004B174A">
        <w:rPr>
          <w:rFonts w:eastAsiaTheme="minorEastAsia" w:cstheme="minorHAnsi"/>
        </w:rPr>
        <w:t xml:space="preserve"> Agora suponha que para </w:t>
      </w:r>
      <w:r w:rsidR="004B174A" w:rsidRPr="004B174A">
        <w:rPr>
          <w:rFonts w:eastAsiaTheme="minorEastAsia" w:cstheme="minorHAnsi"/>
          <w:i/>
        </w:rPr>
        <w:t>e ≠ g</w:t>
      </w:r>
      <w:r w:rsidR="004B174A">
        <w:rPr>
          <w:rFonts w:eastAsiaTheme="minorEastAsia" w:cstheme="minorHAnsi"/>
          <w:i/>
        </w:rPr>
        <w:t xml:space="preserve">, </w:t>
      </w:r>
      <w:r w:rsidR="004B174A">
        <w:rPr>
          <w:rFonts w:eastAsiaTheme="minorEastAsia" w:cstheme="minorHAnsi"/>
        </w:rPr>
        <w:t xml:space="preserve"> </w:t>
      </w:r>
      <w:proofErr w:type="spellStart"/>
      <w:r w:rsidR="004B174A">
        <w:rPr>
          <w:rFonts w:eastAsiaTheme="minorEastAsia" w:cstheme="minorHAnsi"/>
        </w:rPr>
        <w:t>v</w:t>
      </w:r>
      <w:r w:rsidR="004B174A">
        <w:rPr>
          <w:rFonts w:eastAsiaTheme="minorEastAsia" w:cstheme="minorHAnsi"/>
          <w:vertAlign w:val="subscript"/>
        </w:rPr>
        <w:t>i,e</w:t>
      </w:r>
      <w:proofErr w:type="spellEnd"/>
      <w:r w:rsidR="004B174A">
        <w:rPr>
          <w:rFonts w:eastAsiaTheme="minorEastAsia" w:cstheme="minorHAnsi"/>
          <w:vertAlign w:val="subscript"/>
        </w:rPr>
        <w:t xml:space="preserve"> </w:t>
      </w:r>
      <w:r w:rsidR="004B174A">
        <w:rPr>
          <w:rFonts w:eastAsiaTheme="minorEastAsia" w:cstheme="minorHAnsi"/>
        </w:rPr>
        <w:t xml:space="preserve">e </w:t>
      </w:r>
      <w:proofErr w:type="spellStart"/>
      <w:r w:rsidR="004B174A">
        <w:rPr>
          <w:rFonts w:eastAsiaTheme="minorEastAsia" w:cstheme="minorHAnsi"/>
        </w:rPr>
        <w:t>v</w:t>
      </w:r>
      <w:r w:rsidR="004B174A">
        <w:rPr>
          <w:rFonts w:eastAsiaTheme="minorEastAsia" w:cstheme="minorHAnsi"/>
          <w:vertAlign w:val="subscript"/>
        </w:rPr>
        <w:t>i,g</w:t>
      </w:r>
      <w:proofErr w:type="spellEnd"/>
      <w:r w:rsidR="004B174A">
        <w:rPr>
          <w:rFonts w:eastAsiaTheme="minorEastAsia" w:cstheme="minorHAnsi"/>
          <w:vertAlign w:val="subscript"/>
        </w:rPr>
        <w:t xml:space="preserve"> </w:t>
      </w:r>
      <w:r w:rsidR="004B174A">
        <w:rPr>
          <w:rFonts w:eastAsiaTheme="minorEastAsia" w:cstheme="minorHAnsi"/>
        </w:rPr>
        <w:t xml:space="preserve">não são correlacionados. Demonstre que </w:t>
      </w:r>
      <w:proofErr w:type="spellStart"/>
      <w:proofErr w:type="gramStart"/>
      <w:r w:rsidR="004B174A">
        <w:rPr>
          <w:rFonts w:eastAsiaTheme="minorEastAsia" w:cstheme="minorHAnsi"/>
        </w:rPr>
        <w:t>cov</w:t>
      </w:r>
      <w:proofErr w:type="spellEnd"/>
      <w:r w:rsidR="004B174A">
        <w:rPr>
          <w:rFonts w:eastAsiaTheme="minorEastAsia" w:cstheme="minorHAnsi"/>
        </w:rPr>
        <w:t>(</w:t>
      </w:r>
      <w:proofErr w:type="spellStart"/>
      <w:proofErr w:type="gramEnd"/>
      <w:r w:rsidR="004B174A">
        <w:rPr>
          <w:rFonts w:eastAsiaTheme="minorEastAsia" w:cstheme="minorHAnsi"/>
        </w:rPr>
        <w:t>u</w:t>
      </w:r>
      <w:r w:rsidR="004B174A">
        <w:rPr>
          <w:rFonts w:eastAsiaTheme="minorEastAsia" w:cstheme="minorHAnsi"/>
          <w:vertAlign w:val="subscript"/>
        </w:rPr>
        <w:t>i,e</w:t>
      </w:r>
      <w:r w:rsidR="004B174A">
        <w:rPr>
          <w:rFonts w:eastAsiaTheme="minorEastAsia" w:cstheme="minorHAnsi"/>
        </w:rPr>
        <w:t>,u</w:t>
      </w:r>
      <w:r w:rsidR="004B174A">
        <w:rPr>
          <w:rFonts w:eastAsiaTheme="minorEastAsia" w:cstheme="minorHAnsi"/>
          <w:vertAlign w:val="subscript"/>
        </w:rPr>
        <w:t>i,g</w:t>
      </w:r>
      <w:proofErr w:type="spellEnd"/>
      <w:r w:rsidR="004B174A">
        <w:rPr>
          <w:rFonts w:eastAsiaTheme="minorEastAsia" w:cstheme="minorHAnsi"/>
        </w:rPr>
        <w:t>)=σ</w:t>
      </w:r>
      <w:r w:rsidR="004B174A">
        <w:rPr>
          <w:rFonts w:eastAsiaTheme="minorEastAsia" w:cstheme="minorHAnsi"/>
          <w:vertAlign w:val="subscript"/>
        </w:rPr>
        <w:t>f</w:t>
      </w:r>
      <w:r w:rsidR="004B174A">
        <w:rPr>
          <w:rFonts w:eastAsiaTheme="minorEastAsia" w:cstheme="minorHAnsi"/>
        </w:rPr>
        <w:t>².</w:t>
      </w:r>
      <w:r>
        <w:rPr>
          <w:rFonts w:eastAsiaTheme="minorEastAsia" w:cstheme="minorHAnsi"/>
        </w:rPr>
        <w:br/>
        <w:t>c)</w:t>
      </w:r>
      <w:r w:rsidR="004B174A">
        <w:rPr>
          <w:rFonts w:eastAsiaTheme="minorEastAsia" w:cstheme="minorHAnsi"/>
        </w:rPr>
        <w:t xml:space="preserve"> Que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="004B174A">
        <w:rPr>
          <w:rFonts w:eastAsiaTheme="minorEastAsia" w:cstheme="minorHAnsi"/>
          <w:vertAlign w:val="subscript"/>
        </w:rPr>
        <w:t>i</w:t>
      </w:r>
      <w:r w:rsidR="004B174A">
        <w:rPr>
          <w:rFonts w:eastAsiaTheme="minorEastAsia" w:cstheme="minorHAnsi"/>
        </w:rPr>
        <w:t>=m</w:t>
      </w:r>
      <w:r w:rsidR="004B174A">
        <w:rPr>
          <w:rFonts w:eastAsiaTheme="minorEastAsia" w:cstheme="minorHAnsi"/>
          <w:vertAlign w:val="subscript"/>
        </w:rPr>
        <w:t>i</w:t>
      </w:r>
      <w:r w:rsidR="004B174A">
        <w:rPr>
          <w:rFonts w:eastAsiaTheme="minorEastAsia" w:cstheme="minorHAnsi"/>
          <w:vertAlign w:val="superscript"/>
        </w:rPr>
        <w:t>-1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  <w:vertAlign w:val="superscript"/>
              </w:rPr>
            </m:ctrlPr>
          </m:naryPr>
          <m:sub>
            <m:acc>
              <m:accPr>
                <m:ctrlPr>
                  <w:rPr>
                    <w:rFonts w:ascii="Cambria Math" w:eastAsiaTheme="minorEastAsia" w:hAnsi="Cambria Math" w:cstheme="minorHAnsi"/>
                    <w:i/>
                    <w:vertAlign w:val="superscript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vertAlign w:val="superscript"/>
                  </w:rPr>
                  <m:t>e</m:t>
                </m:r>
              </m:e>
            </m:acc>
            <m:r>
              <w:rPr>
                <w:rFonts w:ascii="Cambria Math" w:eastAsiaTheme="minorEastAsia" w:hAnsi="Cambria Math" w:cstheme="minorHAnsi"/>
                <w:vertAlign w:val="superscript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  <w:vertAlign w:val="superscript"/>
              </w:rPr>
              <m:t>m</m:t>
            </m:r>
          </m:sup>
          <m:e>
            <m:r>
              <w:rPr>
                <w:rFonts w:ascii="Cambria Math" w:eastAsiaTheme="minorEastAsia" w:hAnsi="Cambria Math" w:cstheme="minorHAnsi"/>
                <w:vertAlign w:val="superscript"/>
              </w:rPr>
              <m:t>u</m:t>
            </m:r>
          </m:e>
        </m:nary>
      </m:oMath>
      <w:proofErr w:type="spellStart"/>
      <w:r w:rsidR="004B174A">
        <w:rPr>
          <w:rFonts w:eastAsiaTheme="minorEastAsia" w:cstheme="minorHAnsi"/>
          <w:vertAlign w:val="subscript"/>
        </w:rPr>
        <w:t>i,e</w:t>
      </w:r>
      <w:proofErr w:type="spellEnd"/>
      <w:r w:rsidR="004B174A">
        <w:rPr>
          <w:rFonts w:eastAsiaTheme="minorEastAsia" w:cstheme="minorHAnsi"/>
        </w:rPr>
        <w:t xml:space="preserve"> seja a média dos erros de combinação em determinada empresa. Demonstre que </w:t>
      </w:r>
      <w:proofErr w:type="gramStart"/>
      <w:r w:rsidR="004B174A">
        <w:rPr>
          <w:rFonts w:eastAsiaTheme="minorEastAsia" w:cstheme="minorHAnsi"/>
        </w:rPr>
        <w:t>Var(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="004B174A">
        <w:rPr>
          <w:rFonts w:eastAsiaTheme="minorEastAsia" w:cstheme="minorHAnsi"/>
          <w:vertAlign w:val="subscript"/>
        </w:rPr>
        <w:t>i</w:t>
      </w:r>
      <w:r w:rsidR="004B174A">
        <w:rPr>
          <w:rFonts w:eastAsiaTheme="minorEastAsia" w:cstheme="minorHAnsi"/>
        </w:rPr>
        <w:t>) = σ</w:t>
      </w:r>
      <w:r w:rsidR="004B174A">
        <w:rPr>
          <w:rFonts w:eastAsiaTheme="minorEastAsia" w:cstheme="minorHAnsi"/>
          <w:vertAlign w:val="subscript"/>
        </w:rPr>
        <w:t>f</w:t>
      </w:r>
      <w:r w:rsidR="004B174A">
        <w:rPr>
          <w:rFonts w:eastAsiaTheme="minorEastAsia" w:cstheme="minorHAnsi"/>
        </w:rPr>
        <w:t>² + σ</w:t>
      </w:r>
      <w:r w:rsidR="004B174A">
        <w:rPr>
          <w:rFonts w:eastAsiaTheme="minorEastAsia" w:cstheme="minorHAnsi"/>
          <w:vertAlign w:val="subscript"/>
        </w:rPr>
        <w:t>v</w:t>
      </w:r>
      <w:r w:rsidR="004B174A">
        <w:rPr>
          <w:rFonts w:eastAsiaTheme="minorEastAsia" w:cstheme="minorHAnsi"/>
        </w:rPr>
        <w:t>²/m</w:t>
      </w:r>
      <w:r w:rsidR="004B174A">
        <w:rPr>
          <w:rFonts w:eastAsiaTheme="minorEastAsia" w:cstheme="minorHAnsi"/>
          <w:vertAlign w:val="subscript"/>
        </w:rPr>
        <w:t>i</w:t>
      </w:r>
      <w:r w:rsidR="004B174A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br/>
        <w:t>d)</w:t>
      </w:r>
      <w:r w:rsidR="002B5023">
        <w:rPr>
          <w:rFonts w:eastAsiaTheme="minorEastAsia" w:cstheme="minorHAnsi"/>
        </w:rPr>
        <w:t xml:space="preserve"> Detalhe a relevância da parte c) para a estimação de MQP usando dados nivelados pela média no nível da empresa, em que o peso usado para a observação i é o tamanho atual da empresa.</w:t>
      </w:r>
    </w:p>
    <w:p w:rsidR="001D4A61" w:rsidRDefault="001D4A61" w:rsidP="000E39BD">
      <w:pPr>
        <w:rPr>
          <w:rFonts w:eastAsiaTheme="minorEastAsia" w:cstheme="minorHAnsi"/>
        </w:rPr>
      </w:pPr>
      <w:r w:rsidRPr="006A1A9B">
        <w:rPr>
          <w:rFonts w:eastAsiaTheme="minorEastAsia" w:cstheme="minorHAnsi"/>
          <w:b/>
        </w:rPr>
        <w:t>7.</w:t>
      </w:r>
      <w:r>
        <w:rPr>
          <w:rFonts w:eastAsiaTheme="minorEastAsia" w:cstheme="minorHAnsi"/>
        </w:rPr>
        <w:t xml:space="preserve"> Diga se as seguintes afirmações são verdadeiras, falas ou incertas, justificando brevemente sua resposta:</w:t>
      </w:r>
      <w:r>
        <w:rPr>
          <w:rFonts w:eastAsiaTheme="minorEastAsia" w:cstheme="minorHAnsi"/>
        </w:rPr>
        <w:br/>
        <w:t xml:space="preserve">a) Na presença de </w:t>
      </w:r>
      <w:proofErr w:type="spellStart"/>
      <w:r>
        <w:rPr>
          <w:rFonts w:eastAsiaTheme="minorEastAsia" w:cstheme="minorHAnsi"/>
        </w:rPr>
        <w:t>heteroscedasticidade</w:t>
      </w:r>
      <w:proofErr w:type="spellEnd"/>
      <w:r>
        <w:rPr>
          <w:rFonts w:eastAsiaTheme="minorEastAsia" w:cstheme="minorHAnsi"/>
        </w:rPr>
        <w:t>, os estimadores de MQO passam a ser tendenciosos e ineficientes.</w:t>
      </w:r>
      <w:r>
        <w:rPr>
          <w:rFonts w:eastAsiaTheme="minorEastAsia" w:cstheme="minorHAnsi"/>
        </w:rPr>
        <w:br/>
        <w:t xml:space="preserve">b) Se a </w:t>
      </w:r>
      <w:proofErr w:type="spellStart"/>
      <w:r>
        <w:rPr>
          <w:rFonts w:eastAsiaTheme="minorEastAsia" w:cstheme="minorHAnsi"/>
        </w:rPr>
        <w:t>heteroscedasticidade</w:t>
      </w:r>
      <w:proofErr w:type="spellEnd"/>
      <w:r>
        <w:rPr>
          <w:rFonts w:eastAsiaTheme="minorEastAsia" w:cstheme="minorHAnsi"/>
        </w:rPr>
        <w:t xml:space="preserve"> estiver presente, os testes t e F convencionais deixam de ser válidos.</w:t>
      </w:r>
      <w:r>
        <w:rPr>
          <w:rFonts w:eastAsiaTheme="minorEastAsia" w:cstheme="minorHAnsi"/>
        </w:rPr>
        <w:br/>
        <w:t xml:space="preserve">c) Na presença de </w:t>
      </w:r>
      <w:proofErr w:type="spellStart"/>
      <w:r>
        <w:rPr>
          <w:rFonts w:eastAsiaTheme="minorEastAsia" w:cstheme="minorHAnsi"/>
        </w:rPr>
        <w:t>heteroscedasticidade</w:t>
      </w:r>
      <w:proofErr w:type="spellEnd"/>
      <w:r>
        <w:rPr>
          <w:rFonts w:eastAsiaTheme="minorEastAsia" w:cstheme="minorHAnsi"/>
        </w:rPr>
        <w:t>, o método dos MQO sempre superestima os erros-padrão dos estimadores.</w:t>
      </w:r>
      <w:r>
        <w:rPr>
          <w:rFonts w:eastAsiaTheme="minorEastAsia" w:cstheme="minorHAnsi"/>
        </w:rPr>
        <w:br/>
        <w:t xml:space="preserve">d) Se os resíduos de uma regressão calculada pelo método dos MQO apresentam um padrão sistemático, isso quer dizer que a </w:t>
      </w:r>
      <w:proofErr w:type="spellStart"/>
      <w:r>
        <w:rPr>
          <w:rFonts w:eastAsiaTheme="minorEastAsia" w:cstheme="minorHAnsi"/>
        </w:rPr>
        <w:t>heteroscedasticidade</w:t>
      </w:r>
      <w:proofErr w:type="spellEnd"/>
      <w:r>
        <w:rPr>
          <w:rFonts w:eastAsiaTheme="minorEastAsia" w:cstheme="minorHAnsi"/>
        </w:rPr>
        <w:t xml:space="preserve"> está pre</w:t>
      </w:r>
      <w:r w:rsidR="005E0577">
        <w:rPr>
          <w:rFonts w:eastAsiaTheme="minorEastAsia" w:cstheme="minorHAnsi"/>
        </w:rPr>
        <w:t>sente nos dados.</w:t>
      </w:r>
      <w:r w:rsidR="005E0577">
        <w:rPr>
          <w:rFonts w:eastAsiaTheme="minorEastAsia" w:cstheme="minorHAnsi"/>
        </w:rPr>
        <w:br/>
        <w:t>e) Não há tes</w:t>
      </w:r>
      <w:r>
        <w:rPr>
          <w:rFonts w:eastAsiaTheme="minorEastAsia" w:cstheme="minorHAnsi"/>
        </w:rPr>
        <w:t xml:space="preserve">e geral de </w:t>
      </w:r>
      <w:proofErr w:type="spellStart"/>
      <w:r>
        <w:rPr>
          <w:rFonts w:eastAsiaTheme="minorEastAsia" w:cstheme="minorHAnsi"/>
        </w:rPr>
        <w:t>heteroscedasticidade</w:t>
      </w:r>
      <w:proofErr w:type="spellEnd"/>
      <w:r>
        <w:rPr>
          <w:rFonts w:eastAsiaTheme="minorEastAsia" w:cstheme="minorHAnsi"/>
        </w:rPr>
        <w:t xml:space="preserve"> que independa de pressupostos quanto à variável com a qual o termo de erro se correlaciona.</w:t>
      </w:r>
      <w:r>
        <w:rPr>
          <w:rFonts w:eastAsiaTheme="minorEastAsia" w:cstheme="minorHAnsi"/>
        </w:rPr>
        <w:br/>
        <w:t>f) Se o modelo de regressão estiver especificado de forma incorreta (</w:t>
      </w:r>
      <w:r w:rsidR="005E0577">
        <w:rPr>
          <w:rFonts w:eastAsiaTheme="minorEastAsia" w:cstheme="minorHAnsi"/>
        </w:rPr>
        <w:t>como no caso da o</w:t>
      </w:r>
      <w:r>
        <w:rPr>
          <w:rFonts w:eastAsiaTheme="minorEastAsia" w:cstheme="minorHAnsi"/>
        </w:rPr>
        <w:t xml:space="preserve">missão de uma variável importante), os resíduos de MQO mostrarão um </w:t>
      </w:r>
      <w:r w:rsidR="005E0577">
        <w:rPr>
          <w:rFonts w:eastAsiaTheme="minorEastAsia" w:cstheme="minorHAnsi"/>
        </w:rPr>
        <w:t>padrão definido.</w:t>
      </w:r>
      <w:r w:rsidR="005E0577">
        <w:rPr>
          <w:rFonts w:eastAsiaTheme="minorEastAsia" w:cstheme="minorHAnsi"/>
        </w:rPr>
        <w:br/>
        <w:t xml:space="preserve">g) Se o </w:t>
      </w:r>
      <w:proofErr w:type="spellStart"/>
      <w:r w:rsidR="005E0577">
        <w:rPr>
          <w:rFonts w:eastAsiaTheme="minorEastAsia" w:cstheme="minorHAnsi"/>
        </w:rPr>
        <w:t>regres</w:t>
      </w:r>
      <w:r>
        <w:rPr>
          <w:rFonts w:eastAsiaTheme="minorEastAsia" w:cstheme="minorHAnsi"/>
        </w:rPr>
        <w:t>sor</w:t>
      </w:r>
      <w:proofErr w:type="spellEnd"/>
      <w:r>
        <w:rPr>
          <w:rFonts w:eastAsiaTheme="minorEastAsia" w:cstheme="minorHAnsi"/>
        </w:rPr>
        <w:t xml:space="preserve"> cuja variância não é constante for omitido (incorretamente) de um modelo, os resíduos (de MQO) serão </w:t>
      </w:r>
      <w:proofErr w:type="spellStart"/>
      <w:r>
        <w:rPr>
          <w:rFonts w:eastAsiaTheme="minorEastAsia" w:cstheme="minorHAnsi"/>
        </w:rPr>
        <w:t>heteroscedásticos</w:t>
      </w:r>
      <w:proofErr w:type="spellEnd"/>
      <w:r>
        <w:rPr>
          <w:rFonts w:eastAsiaTheme="minorEastAsia" w:cstheme="minorHAnsi"/>
        </w:rPr>
        <w:t xml:space="preserve">. </w:t>
      </w:r>
    </w:p>
    <w:p w:rsidR="0010640C" w:rsidRDefault="001913FD" w:rsidP="000E39BD">
      <w:pPr>
        <w:rPr>
          <w:rFonts w:eastAsiaTheme="minorEastAsia" w:cstheme="minorHAnsi"/>
        </w:rPr>
      </w:pPr>
      <w:r w:rsidRPr="006A1A9B">
        <w:rPr>
          <w:rFonts w:eastAsiaTheme="minorEastAsia" w:cstheme="minorHAnsi"/>
          <w:b/>
        </w:rPr>
        <w:t>8.</w:t>
      </w:r>
      <w:r>
        <w:rPr>
          <w:rFonts w:eastAsiaTheme="minorEastAsia" w:cstheme="minorHAnsi"/>
        </w:rPr>
        <w:t xml:space="preserve"> Em uma regressão dos salár</w:t>
      </w:r>
      <w:r w:rsidR="005E0577">
        <w:rPr>
          <w:rFonts w:eastAsiaTheme="minorEastAsia" w:cstheme="minorHAnsi"/>
        </w:rPr>
        <w:t>ios médios (W, US$) contra o nú</w:t>
      </w:r>
      <w:r>
        <w:rPr>
          <w:rFonts w:eastAsiaTheme="minorEastAsia" w:cstheme="minorHAnsi"/>
        </w:rPr>
        <w:t>mero de empregados (N), com base em uma amostra de 30 empresas, foram obtidos os seguintes resultados:</w:t>
      </w:r>
      <w:r>
        <w:rPr>
          <w:rFonts w:eastAsiaTheme="minorEastAsia" w:cstheme="minorHAnsi"/>
        </w:rPr>
        <w:br/>
        <w:t xml:space="preserve">                   (1)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W</m:t>
            </m:r>
          </m:e>
        </m:acc>
      </m:oMath>
      <w:r>
        <w:rPr>
          <w:rFonts w:eastAsiaTheme="minorEastAsia" w:cstheme="minorHAnsi"/>
        </w:rPr>
        <w:t>= 7,5 + 0,009N</w:t>
      </w:r>
      <w:r>
        <w:rPr>
          <w:rFonts w:eastAsiaTheme="minorEastAsia" w:cstheme="minorHAnsi"/>
        </w:rPr>
        <w:br/>
        <w:t xml:space="preserve">                                </w:t>
      </w:r>
      <w:proofErr w:type="spellStart"/>
      <w:r>
        <w:rPr>
          <w:rFonts w:eastAsiaTheme="minorEastAsia" w:cstheme="minorHAnsi"/>
        </w:rPr>
        <w:t>n.d</w:t>
      </w:r>
      <w:proofErr w:type="spellEnd"/>
      <w:r>
        <w:rPr>
          <w:rFonts w:eastAsiaTheme="minorEastAsia" w:cstheme="minorHAnsi"/>
        </w:rPr>
        <w:t xml:space="preserve">      (16,10)       R²=0,90</w:t>
      </w:r>
      <w:r>
        <w:rPr>
          <w:rFonts w:eastAsiaTheme="minorEastAsia" w:cstheme="minorHAnsi"/>
        </w:rPr>
        <w:br/>
        <w:t xml:space="preserve">                                </w:t>
      </w:r>
      <w:r>
        <w:rPr>
          <w:rFonts w:eastAsiaTheme="minorEastAsia" w:cstheme="minorHAnsi"/>
        </w:rPr>
        <w:br/>
        <w:t xml:space="preserve">                   (2)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W</m:t>
            </m:r>
          </m:e>
        </m:acc>
      </m:oMath>
      <w:r>
        <w:rPr>
          <w:rFonts w:eastAsiaTheme="minorEastAsia" w:cstheme="minorHAnsi"/>
        </w:rPr>
        <w:t>/N = 0,008 + 7,8(1/N</w:t>
      </w:r>
      <w:proofErr w:type="gramStart"/>
      <w:r>
        <w:rPr>
          <w:rFonts w:eastAsiaTheme="minorEastAsia" w:cstheme="minorHAnsi"/>
        </w:rPr>
        <w:t>)</w:t>
      </w:r>
      <w:proofErr w:type="gramEnd"/>
      <w:r>
        <w:rPr>
          <w:rFonts w:eastAsiaTheme="minorEastAsia" w:cstheme="minorHAnsi"/>
        </w:rPr>
        <w:br/>
        <w:t xml:space="preserve">                                     (14,43)    (76,58)         R²=0,99</w:t>
      </w:r>
    </w:p>
    <w:p w:rsidR="001913FD" w:rsidRDefault="001913FD" w:rsidP="000E39BD">
      <w:pPr>
        <w:rPr>
          <w:rFonts w:eastAsiaTheme="minorEastAsia" w:cstheme="minorHAnsi"/>
        </w:rPr>
      </w:pPr>
      <w:r>
        <w:rPr>
          <w:rFonts w:eastAsiaTheme="minorEastAsia" w:cstheme="minorHAnsi"/>
        </w:rPr>
        <w:t>a) Interprete as duas regressões.</w:t>
      </w:r>
      <w:r>
        <w:rPr>
          <w:rFonts w:eastAsiaTheme="minorEastAsia" w:cstheme="minorHAnsi"/>
        </w:rPr>
        <w:br/>
        <w:t xml:space="preserve">b) Qual a pressuposição do autor ao passar da equação (1) para a (2)? Estaria preocupado com a </w:t>
      </w:r>
      <w:proofErr w:type="spellStart"/>
      <w:r>
        <w:rPr>
          <w:rFonts w:eastAsiaTheme="minorEastAsia" w:cstheme="minorHAnsi"/>
        </w:rPr>
        <w:t>heteroscedasticidade</w:t>
      </w:r>
      <w:proofErr w:type="spellEnd"/>
      <w:r>
        <w:rPr>
          <w:rFonts w:eastAsiaTheme="minorEastAsia" w:cstheme="minorHAnsi"/>
        </w:rPr>
        <w:t>? Justifique.</w:t>
      </w:r>
      <w:proofErr w:type="gramStart"/>
      <w:r>
        <w:rPr>
          <w:rFonts w:eastAsiaTheme="minorEastAsia" w:cstheme="minorHAnsi"/>
        </w:rPr>
        <w:br/>
      </w:r>
      <w:r>
        <w:rPr>
          <w:rFonts w:eastAsiaTheme="minorEastAsia" w:cstheme="minorHAnsi"/>
        </w:rPr>
        <w:lastRenderedPageBreak/>
        <w:t>c)</w:t>
      </w:r>
      <w:proofErr w:type="gramEnd"/>
      <w:r>
        <w:rPr>
          <w:rFonts w:eastAsiaTheme="minorEastAsia" w:cstheme="minorHAnsi"/>
        </w:rPr>
        <w:t xml:space="preserve"> É possível relacionar os coeficientes angulares e os interceptos dos dois modelos?</w:t>
      </w:r>
      <w:r>
        <w:rPr>
          <w:rFonts w:eastAsiaTheme="minorEastAsia" w:cstheme="minorHAnsi"/>
        </w:rPr>
        <w:br/>
        <w:t>d) Os valores de R² dos dois modelos são comparáveis? Justifique.</w:t>
      </w:r>
    </w:p>
    <w:p w:rsidR="001913FD" w:rsidRDefault="001913FD" w:rsidP="000E39BD">
      <w:pPr>
        <w:rPr>
          <w:rFonts w:eastAsiaTheme="minorEastAsia" w:cstheme="minorHAnsi"/>
        </w:rPr>
      </w:pPr>
      <w:r w:rsidRPr="006A1A9B">
        <w:rPr>
          <w:rFonts w:eastAsiaTheme="minorEastAsia" w:cstheme="minorHAnsi"/>
          <w:b/>
        </w:rPr>
        <w:t>9.</w:t>
      </w:r>
      <w:r>
        <w:rPr>
          <w:rFonts w:eastAsiaTheme="minorEastAsia" w:cstheme="minorHAnsi"/>
        </w:rPr>
        <w:t xml:space="preserve"> a) É possível estimar os parâmetros dos modelos</w:t>
      </w:r>
      <w:r>
        <w:rPr>
          <w:rFonts w:eastAsiaTheme="minorEastAsia" w:cstheme="minorHAnsi"/>
        </w:rPr>
        <w:br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|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|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m:rPr>
                <m:nor/>
              </m:rPr>
              <w:rPr>
                <w:rFonts w:eastAsiaTheme="minorEastAsia" w:cstheme="minorHAnsi"/>
              </w:rPr>
              <m:t>β</m:t>
            </m:r>
            <m:r>
              <m:rPr>
                <m:nor/>
              </m:rPr>
              <w:rPr>
                <w:rFonts w:eastAsiaTheme="minorEastAsia" w:cstheme="minorHAnsi"/>
                <w:vertAlign w:val="subscript"/>
              </w:rPr>
              <m:t>1</m:t>
            </m:r>
            <m:r>
              <m:rPr>
                <m:nor/>
              </m:rPr>
              <w:rPr>
                <w:rFonts w:ascii="Cambria Math" w:eastAsiaTheme="minorEastAsia" w:hAnsi="Cambria Math" w:cstheme="minorHAnsi"/>
              </w:rPr>
              <m:t xml:space="preserve"> + </m:t>
            </m:r>
            <m:r>
              <m:rPr>
                <m:nor/>
              </m:rPr>
              <w:rPr>
                <w:rFonts w:eastAsiaTheme="minorEastAsia" w:cstheme="minorHAnsi"/>
              </w:rPr>
              <m:t>β</m:t>
            </m:r>
            <m:r>
              <m:rPr>
                <m:nor/>
              </m:rPr>
              <w:rPr>
                <w:rFonts w:eastAsiaTheme="minorEastAsia" w:cstheme="minorHAnsi"/>
                <w:vertAlign w:val="subscript"/>
              </w:rPr>
              <m:t>2</m:t>
            </m:r>
            <m:r>
              <m:rPr>
                <m:nor/>
              </m:rPr>
              <w:rPr>
                <w:rFonts w:ascii="Cambria Math" w:eastAsiaTheme="minorEastAsia" w:hAnsi="Cambria Math" w:cstheme="minorHAnsi"/>
              </w:rPr>
              <m:t>X</m:t>
            </m:r>
            <m:r>
              <m:rPr>
                <m:nor/>
              </m:rPr>
              <w:rPr>
                <w:rFonts w:ascii="Cambria Math" w:eastAsiaTheme="minorEastAsia" w:cstheme="minorHAnsi"/>
                <w:vertAlign w:val="subscript"/>
              </w:rPr>
              <m:t>i</m:t>
            </m:r>
          </m:e>
        </m:rad>
      </m:oMath>
      <w:r>
        <w:rPr>
          <w:rFonts w:eastAsiaTheme="minorEastAsia" w:cstheme="minorHAnsi"/>
        </w:rPr>
        <w:t xml:space="preserve">  + v</w:t>
      </w:r>
      <w:r>
        <w:rPr>
          <w:rFonts w:eastAsiaTheme="minorEastAsia" w:cstheme="minorHAnsi"/>
          <w:vertAlign w:val="subscript"/>
        </w:rPr>
        <w:t>i</w:t>
      </w:r>
      <w:r w:rsidR="009B7DDC">
        <w:rPr>
          <w:rFonts w:eastAsiaTheme="minorEastAsia" w:cstheme="minorHAnsi"/>
          <w:vertAlign w:val="subscript"/>
        </w:rPr>
        <w:br/>
      </w:r>
      <w:r w:rsidR="009B7DDC">
        <w:rPr>
          <w:rFonts w:eastAsiaTheme="minorEastAsia" w:cstheme="minorHAnsi"/>
        </w:rPr>
        <w:tab/>
      </w:r>
      <w:r w:rsidR="009B7DDC">
        <w:rPr>
          <w:rFonts w:eastAsiaTheme="minorEastAsia" w:cstheme="minorHAnsi"/>
        </w:rPr>
        <w:tab/>
        <w:t>|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 w:rsidR="009B7DDC">
        <w:rPr>
          <w:rFonts w:eastAsiaTheme="minorEastAsia" w:cstheme="minorHAnsi"/>
          <w:vertAlign w:val="subscript"/>
        </w:rPr>
        <w:t>i</w:t>
      </w:r>
      <w:r w:rsidR="009B7DDC">
        <w:rPr>
          <w:rFonts w:eastAsiaTheme="minorEastAsia" w:cstheme="minorHAnsi"/>
        </w:rPr>
        <w:t xml:space="preserve">|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m:rPr>
                <m:nor/>
              </m:rPr>
              <w:rPr>
                <w:rFonts w:eastAsiaTheme="minorEastAsia" w:cstheme="minorHAnsi"/>
              </w:rPr>
              <m:t>β</m:t>
            </m:r>
            <m:r>
              <m:rPr>
                <m:nor/>
              </m:rPr>
              <w:rPr>
                <w:rFonts w:eastAsiaTheme="minorEastAsia" w:cstheme="minorHAnsi"/>
                <w:vertAlign w:val="subscript"/>
              </w:rPr>
              <m:t>1</m:t>
            </m:r>
            <m:r>
              <m:rPr>
                <m:nor/>
              </m:rPr>
              <w:rPr>
                <w:rFonts w:ascii="Cambria Math" w:eastAsiaTheme="minorEastAsia" w:hAnsi="Cambria Math" w:cstheme="minorHAnsi"/>
              </w:rPr>
              <m:t xml:space="preserve"> + </m:t>
            </m:r>
            <m:r>
              <m:rPr>
                <m:nor/>
              </m:rPr>
              <w:rPr>
                <w:rFonts w:eastAsiaTheme="minorEastAsia" w:cstheme="minorHAnsi"/>
              </w:rPr>
              <m:t>β</m:t>
            </m:r>
            <m:r>
              <m:rPr>
                <m:nor/>
              </m:rPr>
              <w:rPr>
                <w:rFonts w:eastAsiaTheme="minorEastAsia" w:cstheme="minorHAnsi"/>
                <w:vertAlign w:val="subscript"/>
              </w:rPr>
              <m:t>2</m:t>
            </m:r>
            <m:r>
              <m:rPr>
                <m:nor/>
              </m:rPr>
              <w:rPr>
                <w:rFonts w:ascii="Cambria Math" w:eastAsiaTheme="minorEastAsia" w:hAnsi="Cambria Math" w:cstheme="minorHAnsi"/>
              </w:rPr>
              <m:t>X</m:t>
            </m:r>
            <m:r>
              <m:rPr>
                <m:nor/>
              </m:rPr>
              <w:rPr>
                <w:rFonts w:ascii="Cambria Math" w:eastAsiaTheme="minorEastAsia" w:cstheme="minorHAnsi"/>
                <w:vertAlign w:val="subscript"/>
              </w:rPr>
              <m:t>i</m:t>
            </m:r>
          </m:e>
        </m:rad>
        <m:r>
          <w:rPr>
            <w:rFonts w:ascii="Cambria Math" w:eastAsiaTheme="minorEastAsia" w:hAnsi="Cambria Math" w:cstheme="minorHAnsi"/>
          </w:rPr>
          <m:t>²</m:t>
        </m:r>
      </m:oMath>
      <w:r w:rsidR="009B7DDC">
        <w:rPr>
          <w:rFonts w:eastAsiaTheme="minorEastAsia" w:cstheme="minorHAnsi"/>
        </w:rPr>
        <w:t xml:space="preserve">  + v</w:t>
      </w:r>
      <w:r w:rsidR="009B7DDC">
        <w:rPr>
          <w:rFonts w:eastAsiaTheme="minorEastAsia" w:cstheme="minorHAnsi"/>
          <w:vertAlign w:val="subscript"/>
        </w:rPr>
        <w:t>i</w:t>
      </w:r>
      <w:r w:rsidR="009B7DDC">
        <w:rPr>
          <w:rFonts w:eastAsiaTheme="minorEastAsia" w:cstheme="minorHAnsi"/>
          <w:vertAlign w:val="subscript"/>
        </w:rPr>
        <w:br/>
      </w:r>
      <w:r w:rsidR="009B7DDC">
        <w:rPr>
          <w:rFonts w:eastAsiaTheme="minorEastAsia" w:cstheme="minorHAnsi"/>
        </w:rPr>
        <w:t>pelo método dos mínimos quadrados ordinários? Justifique sua resposta.</w:t>
      </w:r>
      <w:r w:rsidR="009B7DDC">
        <w:rPr>
          <w:rFonts w:eastAsiaTheme="minorEastAsia" w:cstheme="minorHAnsi"/>
        </w:rPr>
        <w:br/>
      </w:r>
      <w:proofErr w:type="gramStart"/>
      <w:r w:rsidR="009B7DDC">
        <w:rPr>
          <w:rFonts w:eastAsiaTheme="minorEastAsia" w:cstheme="minorHAnsi"/>
        </w:rPr>
        <w:t xml:space="preserve">    </w:t>
      </w:r>
      <w:proofErr w:type="gramEnd"/>
      <w:r w:rsidR="009B7DDC">
        <w:rPr>
          <w:rFonts w:eastAsiaTheme="minorEastAsia" w:cstheme="minorHAnsi"/>
        </w:rPr>
        <w:t>b) Se a resposta for negativa, poderia sugerir um método, formal ou informal, para estimar os parâmetros de modelos desse tipo?</w:t>
      </w:r>
    </w:p>
    <w:p w:rsidR="009B7DDC" w:rsidRDefault="009B7DDC" w:rsidP="000E39BD">
      <w:pPr>
        <w:rPr>
          <w:rFonts w:eastAsiaTheme="minorEastAsia" w:cstheme="minorHAnsi"/>
          <w:vertAlign w:val="subscript"/>
        </w:rPr>
      </w:pPr>
      <w:r w:rsidRPr="006A1A9B">
        <w:rPr>
          <w:rFonts w:eastAsiaTheme="minorEastAsia" w:cstheme="minorHAnsi"/>
          <w:b/>
        </w:rPr>
        <w:t>10.</w:t>
      </w:r>
      <w:r>
        <w:rPr>
          <w:rFonts w:eastAsiaTheme="minorEastAsia" w:cstheme="minorHAnsi"/>
        </w:rPr>
        <w:t xml:space="preserve"> Embora os modelos logarítmicos muitas vezes reduzam a </w:t>
      </w:r>
      <w:proofErr w:type="spellStart"/>
      <w:r>
        <w:rPr>
          <w:rFonts w:eastAsiaTheme="minorEastAsia" w:cstheme="minorHAnsi"/>
        </w:rPr>
        <w:t>heteroscedasticidade</w:t>
      </w:r>
      <w:proofErr w:type="spellEnd"/>
      <w:r>
        <w:rPr>
          <w:rFonts w:eastAsiaTheme="minorEastAsia" w:cstheme="minorHAnsi"/>
        </w:rPr>
        <w:t>, é preciso estar muito atento às propriedades do termo de erro desses modelos. Por exemplo, o modelo</w:t>
      </w:r>
      <w:r>
        <w:rPr>
          <w:rFonts w:eastAsiaTheme="minorEastAsia" w:cstheme="minorHAnsi"/>
        </w:rPr>
        <w:br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Y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= </w:t>
      </w:r>
      <m:oMath>
        <m:r>
          <m:rPr>
            <m:nor/>
          </m:rPr>
          <w:rPr>
            <w:rFonts w:eastAsiaTheme="minorEastAsia" w:cstheme="minorHAnsi"/>
          </w:rPr>
          <m:t>β</m:t>
        </m:r>
        <w:proofErr w:type="gramStart"/>
        <m:r>
          <m:rPr>
            <m:nor/>
          </m:rPr>
          <w:rPr>
            <w:rFonts w:eastAsiaTheme="minorEastAsia" w:cstheme="minorHAnsi"/>
            <w:vertAlign w:val="subscript"/>
          </w:rPr>
          <m:t>1</m:t>
        </m:r>
        <m:r>
          <m:rPr>
            <m:nor/>
          </m:rPr>
          <w:rPr>
            <w:rFonts w:ascii="Cambria Math" w:eastAsiaTheme="minorEastAsia" w:hAnsi="Cambria Math" w:cstheme="minorHAnsi"/>
          </w:rPr>
          <m:t>X</m:t>
        </m:r>
        <m:r>
          <m:rPr>
            <m:nor/>
          </m:rPr>
          <w:rPr>
            <w:rFonts w:ascii="Cambria Math" w:eastAsiaTheme="minorEastAsia" w:cstheme="minorHAnsi"/>
            <w:vertAlign w:val="subscript"/>
          </w:rPr>
          <m:t>i</m:t>
        </m:r>
        <w:proofErr w:type="gramEnd"/>
        <m:r>
          <m:rPr>
            <m:nor/>
          </m:rPr>
          <w:rPr>
            <w:rFonts w:ascii="Cambria Math" w:eastAsiaTheme="minorEastAsia" w:cstheme="minorHAnsi"/>
            <w:vertAlign w:val="subscript"/>
          </w:rPr>
          <m:t xml:space="preserve"> </m:t>
        </m:r>
      </m:oMath>
      <w:r>
        <w:rPr>
          <w:rFonts w:eastAsiaTheme="minorEastAsia" w:cstheme="minorHAnsi"/>
          <w:vertAlign w:val="superscript"/>
        </w:rPr>
        <w:t>β</w:t>
      </w:r>
      <w:r>
        <w:rPr>
          <w:rFonts w:eastAsiaTheme="minorEastAsia" w:cstheme="minorHAnsi"/>
          <w:vertAlign w:val="subscript"/>
        </w:rPr>
        <w:t>²</w:t>
      </w:r>
      <w:r>
        <w:rPr>
          <w:rFonts w:eastAsiaTheme="minorEastAsia" w:cstheme="minorHAnsi"/>
        </w:rPr>
        <w:t xml:space="preserve"> u</w:t>
      </w:r>
      <w:r>
        <w:rPr>
          <w:rFonts w:eastAsiaTheme="minorEastAsia" w:cstheme="minorHAnsi"/>
          <w:vertAlign w:val="subscript"/>
        </w:rPr>
        <w:t xml:space="preserve">i </w:t>
      </w:r>
      <w:r>
        <w:rPr>
          <w:rFonts w:eastAsiaTheme="minorEastAsia" w:cstheme="minorHAnsi"/>
          <w:vertAlign w:val="subscript"/>
        </w:rPr>
        <w:br/>
      </w:r>
      <w:r>
        <w:rPr>
          <w:rFonts w:eastAsiaTheme="minorEastAsia" w:cstheme="minorHAnsi"/>
        </w:rPr>
        <w:t>pode ser escrito como</w:t>
      </w:r>
      <w:r>
        <w:rPr>
          <w:rFonts w:eastAsiaTheme="minorEastAsia" w:cstheme="minorHAnsi"/>
        </w:rPr>
        <w:br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proofErr w:type="spellStart"/>
      <w:r>
        <w:rPr>
          <w:rFonts w:eastAsiaTheme="minorEastAsia" w:cstheme="minorHAnsi"/>
        </w:rPr>
        <w:t>lnY</w:t>
      </w:r>
      <w:r>
        <w:rPr>
          <w:rFonts w:eastAsiaTheme="minorEastAsia" w:cstheme="minorHAnsi"/>
          <w:vertAlign w:val="subscript"/>
        </w:rPr>
        <w:t>i</w:t>
      </w:r>
      <w:proofErr w:type="spellEnd"/>
      <w:r>
        <w:rPr>
          <w:rFonts w:eastAsiaTheme="minorEastAsia" w:cstheme="minorHAnsi"/>
        </w:rPr>
        <w:t xml:space="preserve"> = </w:t>
      </w:r>
      <w:proofErr w:type="spellStart"/>
      <w:r>
        <w:rPr>
          <w:rFonts w:eastAsiaTheme="minorEastAsia" w:cstheme="minorHAnsi"/>
        </w:rPr>
        <w:t>ln</w:t>
      </w:r>
      <w:proofErr w:type="spellEnd"/>
      <w:r>
        <w:rPr>
          <w:rFonts w:eastAsiaTheme="minorEastAsia" w:cstheme="minorHAnsi"/>
        </w:rPr>
        <w:t xml:space="preserve"> β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+ β</w:t>
      </w:r>
      <w:r>
        <w:rPr>
          <w:rFonts w:eastAsiaTheme="minorEastAsia" w:cstheme="minorHAnsi"/>
          <w:vertAlign w:val="subscript"/>
        </w:rPr>
        <w:t xml:space="preserve">2 </w:t>
      </w:r>
      <w:proofErr w:type="spellStart"/>
      <w:r>
        <w:rPr>
          <w:rFonts w:eastAsiaTheme="minorEastAsia" w:cstheme="minorHAnsi"/>
        </w:rPr>
        <w:t>ln</w:t>
      </w:r>
      <w:proofErr w:type="spellEnd"/>
      <w:r>
        <w:rPr>
          <w:rFonts w:eastAsiaTheme="minorEastAsia" w:cstheme="minorHAnsi"/>
        </w:rPr>
        <w:t xml:space="preserve"> X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 + </w:t>
      </w:r>
      <w:proofErr w:type="spellStart"/>
      <w:r>
        <w:rPr>
          <w:rFonts w:eastAsiaTheme="minorEastAsia" w:cstheme="minorHAnsi"/>
        </w:rPr>
        <w:t>ln</w:t>
      </w:r>
      <w:proofErr w:type="spellEnd"/>
      <w:r>
        <w:rPr>
          <w:rFonts w:eastAsiaTheme="minorEastAsia" w:cstheme="minorHAnsi"/>
        </w:rPr>
        <w:t xml:space="preserve"> u</w:t>
      </w:r>
      <w:r>
        <w:rPr>
          <w:rFonts w:eastAsiaTheme="minorEastAsia" w:cstheme="minorHAnsi"/>
          <w:vertAlign w:val="subscript"/>
        </w:rPr>
        <w:t>i</w:t>
      </w:r>
    </w:p>
    <w:p w:rsidR="009B7DDC" w:rsidRDefault="009B7DDC" w:rsidP="009B7DDC">
      <w:pPr>
        <w:spacing w:before="24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a) Para que a expectativa de </w:t>
      </w:r>
      <w:proofErr w:type="spellStart"/>
      <w:r>
        <w:rPr>
          <w:rFonts w:eastAsiaTheme="minorEastAsia" w:cstheme="minorHAnsi"/>
        </w:rPr>
        <w:t>ln</w:t>
      </w:r>
      <w:proofErr w:type="spellEnd"/>
      <w:r>
        <w:rPr>
          <w:rFonts w:eastAsiaTheme="minorEastAsia" w:cstheme="minorHAnsi"/>
        </w:rPr>
        <w:t xml:space="preserve"> u</w:t>
      </w:r>
      <w:r>
        <w:rPr>
          <w:rFonts w:eastAsiaTheme="minorEastAsia" w:cstheme="minorHAnsi"/>
          <w:vertAlign w:val="subscript"/>
        </w:rPr>
        <w:t xml:space="preserve">i </w:t>
      </w:r>
      <w:r w:rsidRPr="009B7DDC">
        <w:rPr>
          <w:rFonts w:eastAsiaTheme="minorEastAsia" w:cstheme="minorHAnsi"/>
        </w:rPr>
        <w:t>seja zero, qual deve ser a distribuição de u</w:t>
      </w:r>
      <w:r>
        <w:rPr>
          <w:rFonts w:eastAsiaTheme="minorEastAsia" w:cstheme="minorHAnsi"/>
          <w:vertAlign w:val="subscript"/>
        </w:rPr>
        <w:t>i</w:t>
      </w:r>
      <w:r w:rsidRPr="009B7DDC">
        <w:rPr>
          <w:rFonts w:eastAsiaTheme="minorEastAsia" w:cstheme="minorHAnsi"/>
        </w:rPr>
        <w:t>?</w:t>
      </w:r>
      <w:r>
        <w:rPr>
          <w:rFonts w:eastAsiaTheme="minorEastAsia" w:cstheme="minorHAnsi"/>
        </w:rPr>
        <w:br/>
        <w:t xml:space="preserve">b) Se </w:t>
      </w:r>
      <w:proofErr w:type="gramStart"/>
      <w:r>
        <w:rPr>
          <w:rFonts w:eastAsiaTheme="minorEastAsia" w:cstheme="minorHAnsi"/>
        </w:rPr>
        <w:t>E(</w:t>
      </w:r>
      <w:proofErr w:type="gramEnd"/>
      <w:r>
        <w:rPr>
          <w:rFonts w:eastAsiaTheme="minorEastAsia" w:cstheme="minorHAnsi"/>
        </w:rPr>
        <w:t>u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>) = 1, é verdade que E(</w:t>
      </w:r>
      <w:proofErr w:type="spellStart"/>
      <w:r>
        <w:rPr>
          <w:rFonts w:eastAsiaTheme="minorEastAsia" w:cstheme="minorHAnsi"/>
        </w:rPr>
        <w:t>ln</w:t>
      </w:r>
      <w:proofErr w:type="spellEnd"/>
      <w:r>
        <w:rPr>
          <w:rFonts w:eastAsiaTheme="minorEastAsia" w:cstheme="minorHAnsi"/>
        </w:rPr>
        <w:t xml:space="preserve"> u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>) = 0? Justifique.</w:t>
      </w:r>
      <w:r>
        <w:rPr>
          <w:rFonts w:eastAsiaTheme="minorEastAsia" w:cstheme="minorHAnsi"/>
        </w:rPr>
        <w:br/>
        <w:t xml:space="preserve">c) Se </w:t>
      </w:r>
      <w:proofErr w:type="gramStart"/>
      <w:r>
        <w:rPr>
          <w:rFonts w:eastAsiaTheme="minorEastAsia" w:cstheme="minorHAnsi"/>
        </w:rPr>
        <w:t>E(</w:t>
      </w:r>
      <w:proofErr w:type="spellStart"/>
      <w:proofErr w:type="gramEnd"/>
      <w:r>
        <w:rPr>
          <w:rFonts w:eastAsiaTheme="minorEastAsia" w:cstheme="minorHAnsi"/>
        </w:rPr>
        <w:t>ln</w:t>
      </w:r>
      <w:proofErr w:type="spellEnd"/>
      <w:r>
        <w:rPr>
          <w:rFonts w:eastAsiaTheme="minorEastAsia" w:cstheme="minorHAnsi"/>
        </w:rPr>
        <w:t xml:space="preserve"> u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>) = 0 não for zero, como podemos torna-lo igual a zero?</w:t>
      </w:r>
    </w:p>
    <w:p w:rsidR="009B7DDC" w:rsidRPr="00DB569A" w:rsidRDefault="009B7DDC" w:rsidP="00DB569A">
      <w:pPr>
        <w:rPr>
          <w:rFonts w:eastAsiaTheme="minorEastAsia" w:cstheme="minorHAnsi"/>
        </w:rPr>
      </w:pPr>
      <w:r w:rsidRPr="006A1A9B">
        <w:rPr>
          <w:rFonts w:eastAsiaTheme="minorEastAsia" w:cstheme="minorHAnsi"/>
          <w:b/>
        </w:rPr>
        <w:t>11.</w:t>
      </w:r>
      <w:r>
        <w:rPr>
          <w:rFonts w:eastAsiaTheme="minorEastAsia" w:cstheme="minorHAnsi"/>
        </w:rPr>
        <w:t xml:space="preserve"> </w:t>
      </w:r>
      <w:r w:rsidR="005E0577">
        <w:rPr>
          <w:rFonts w:eastAsiaTheme="minorEastAsia" w:cstheme="minorHAnsi"/>
        </w:rPr>
        <w:t>Sabendo que, no modelo</w:t>
      </w:r>
      <w:r w:rsidR="005E0577">
        <w:rPr>
          <w:rFonts w:eastAsiaTheme="minorEastAsia" w:cstheme="minorHAnsi"/>
        </w:rPr>
        <w:br/>
      </w:r>
      <w:r w:rsidR="005E0577">
        <w:rPr>
          <w:rFonts w:eastAsiaTheme="minorEastAsia" w:cstheme="minorHAnsi"/>
        </w:rPr>
        <w:tab/>
      </w:r>
      <w:r w:rsidR="005E0577">
        <w:rPr>
          <w:rFonts w:eastAsiaTheme="minorEastAsia" w:cstheme="minorHAnsi"/>
        </w:rPr>
        <w:tab/>
        <w:t xml:space="preserve">Yi = </w:t>
      </w:r>
      <m:oMath>
        <m:r>
          <m:rPr>
            <m:nor/>
          </m:rPr>
          <w:rPr>
            <w:rFonts w:eastAsiaTheme="minorEastAsia" w:cstheme="minorHAnsi"/>
          </w:rPr>
          <m:t>β</m:t>
        </m:r>
        <w:proofErr w:type="gramStart"/>
        <m:r>
          <m:rPr>
            <m:nor/>
          </m:rPr>
          <w:rPr>
            <w:rFonts w:eastAsiaTheme="minorEastAsia" w:cstheme="minorHAnsi"/>
            <w:vertAlign w:val="subscript"/>
          </w:rPr>
          <m:t>2</m:t>
        </m:r>
        <m:r>
          <m:rPr>
            <m:nor/>
          </m:rPr>
          <w:rPr>
            <w:rFonts w:ascii="Cambria Math" w:eastAsiaTheme="minorEastAsia" w:hAnsi="Cambria Math" w:cstheme="minorHAnsi"/>
          </w:rPr>
          <m:t>X</m:t>
        </m:r>
      </m:oMath>
      <w:r w:rsidR="005E0577">
        <w:rPr>
          <w:rFonts w:eastAsiaTheme="minorEastAsia" w:cstheme="minorHAnsi"/>
          <w:vertAlign w:val="subscript"/>
        </w:rPr>
        <w:t>i</w:t>
      </w:r>
      <w:proofErr w:type="gramEnd"/>
      <w:r w:rsidR="005E0577">
        <w:rPr>
          <w:rFonts w:eastAsiaTheme="minorEastAsia" w:cstheme="minorHAnsi"/>
        </w:rPr>
        <w:t xml:space="preserve"> + u</w:t>
      </w:r>
      <w:r w:rsidR="005E0577">
        <w:rPr>
          <w:rFonts w:eastAsiaTheme="minorEastAsia" w:cstheme="minorHAnsi"/>
          <w:vertAlign w:val="subscript"/>
        </w:rPr>
        <w:t xml:space="preserve">i </w:t>
      </w:r>
      <w:r w:rsidR="005E0577">
        <w:rPr>
          <w:rFonts w:eastAsiaTheme="minorEastAsia" w:cstheme="minorHAnsi"/>
        </w:rPr>
        <w:t xml:space="preserve">  (nota: não há intercepto)</w:t>
      </w:r>
      <w:r w:rsidR="005E0577">
        <w:rPr>
          <w:rFonts w:eastAsiaTheme="minorEastAsia" w:cstheme="minorHAnsi"/>
        </w:rPr>
        <w:br/>
        <w:t>var(u</w:t>
      </w:r>
      <w:r w:rsidR="005E0577">
        <w:rPr>
          <w:rFonts w:eastAsiaTheme="minorEastAsia" w:cstheme="minorHAnsi"/>
          <w:vertAlign w:val="subscript"/>
        </w:rPr>
        <w:t>i</w:t>
      </w:r>
      <w:r w:rsidR="005E0577">
        <w:rPr>
          <w:rFonts w:eastAsiaTheme="minorEastAsia" w:cstheme="minorHAnsi"/>
        </w:rPr>
        <w:t>) = σ²</w:t>
      </w:r>
      <m:oMath>
        <m:r>
          <m:rPr>
            <m:nor/>
          </m:rPr>
          <w:rPr>
            <w:rFonts w:ascii="Cambria Math" w:eastAsiaTheme="minorEastAsia" w:hAnsi="Cambria Math" w:cstheme="minorHAnsi"/>
          </w:rPr>
          <m:t xml:space="preserve"> X</m:t>
        </m:r>
      </m:oMath>
      <w:r w:rsidR="005E0577">
        <w:rPr>
          <w:rFonts w:eastAsiaTheme="minorEastAsia" w:cstheme="minorHAnsi"/>
          <w:vertAlign w:val="subscript"/>
        </w:rPr>
        <w:t>i</w:t>
      </w:r>
      <w:r w:rsidR="005E0577">
        <w:rPr>
          <w:rFonts w:eastAsiaTheme="minorEastAsia" w:cstheme="minorHAnsi"/>
        </w:rPr>
        <w:t xml:space="preserve">², mostre que,       </w:t>
      </w:r>
      <w:r w:rsidR="005E0577">
        <w:rPr>
          <w:rFonts w:eastAsiaTheme="minorEastAsia" w:cstheme="minorHAnsi"/>
        </w:rPr>
        <w:br/>
      </w:r>
      <w:r w:rsidR="005E0577">
        <w:rPr>
          <w:rFonts w:eastAsiaTheme="minorEastAsia" w:cstheme="minorHAnsi"/>
        </w:rPr>
        <w:tab/>
      </w:r>
      <w:r w:rsidR="005E0577">
        <w:rPr>
          <w:rFonts w:eastAsiaTheme="minorEastAsia" w:cstheme="minorHAnsi"/>
        </w:rPr>
        <w:tab/>
        <w:t>var(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m:rPr>
                <m:nor/>
              </m:rPr>
              <w:rPr>
                <w:rFonts w:eastAsiaTheme="minorEastAsia" w:cstheme="minorHAnsi"/>
              </w:rPr>
              <m:t>β</m:t>
            </m:r>
            <m:r>
              <m:rPr>
                <m:nor/>
              </m:rPr>
              <w:rPr>
                <w:rFonts w:eastAsiaTheme="minorEastAsia" w:cstheme="minorHAnsi"/>
                <w:vertAlign w:val="subscript"/>
              </w:rPr>
              <m:t>2</m:t>
            </m:r>
          </m:e>
        </m:acc>
      </m:oMath>
      <w:r w:rsidR="005E0577">
        <w:rPr>
          <w:rFonts w:eastAsiaTheme="minorEastAsia" w:cstheme="minorHAnsi"/>
        </w:rPr>
        <w:t xml:space="preserve">) = </w:t>
      </w:r>
      <m:oMath>
        <m:r>
          <w:rPr>
            <w:rFonts w:ascii="Cambria Math" w:eastAsiaTheme="minorEastAsia" w:hAnsi="Cambria Math" w:cstheme="minorHAnsi"/>
          </w:rPr>
          <m:t>(</m:t>
        </m:r>
      </m:oMath>
      <w:r w:rsidR="00DB569A">
        <w:rPr>
          <w:rFonts w:eastAsiaTheme="minorEastAsia" w:cstheme="minorHAnsi"/>
        </w:rPr>
        <w:t>σ²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nary>
      </m:oMath>
      <w:r w:rsidR="00DB569A">
        <w:rPr>
          <w:rFonts w:eastAsiaTheme="minorEastAsia" w:cstheme="minorHAnsi"/>
          <w:vertAlign w:val="subscript"/>
        </w:rPr>
        <w:t>i</w:t>
      </w:r>
      <w:r w:rsidR="00DB569A">
        <w:rPr>
          <w:rFonts w:eastAsiaTheme="minorEastAsia" w:cstheme="minorHAnsi"/>
          <w:vertAlign w:val="superscript"/>
        </w:rPr>
        <w:t>4</w:t>
      </w:r>
      <w:r w:rsidR="00DB569A">
        <w:rPr>
          <w:rFonts w:eastAsiaTheme="minorEastAsia" w:cstheme="minorHAnsi"/>
        </w:rPr>
        <w:t>)/(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nary>
      </m:oMath>
      <w:r w:rsidR="00DB569A">
        <w:rPr>
          <w:rFonts w:eastAsiaTheme="minorEastAsia" w:cstheme="minorHAnsi"/>
          <w:vertAlign w:val="subscript"/>
        </w:rPr>
        <w:t>i</w:t>
      </w:r>
      <w:r w:rsidR="00DB569A">
        <w:rPr>
          <w:rFonts w:eastAsiaTheme="minorEastAsia" w:cstheme="minorHAnsi"/>
          <w:vertAlign w:val="superscript"/>
        </w:rPr>
        <w:t>2</w:t>
      </w:r>
      <w:r w:rsidR="00DB569A">
        <w:rPr>
          <w:rFonts w:eastAsiaTheme="minorEastAsia" w:cstheme="minorHAnsi"/>
        </w:rPr>
        <w:t>)².</w:t>
      </w:r>
    </w:p>
    <w:p w:rsidR="000764A1" w:rsidRDefault="000764A1" w:rsidP="000E39BD">
      <w:pPr>
        <w:rPr>
          <w:b/>
        </w:rPr>
      </w:pPr>
      <w:r>
        <w:rPr>
          <w:b/>
        </w:rPr>
        <w:t>SOLUÇÕES</w:t>
      </w:r>
    </w:p>
    <w:p w:rsidR="000764A1" w:rsidRPr="000764A1" w:rsidRDefault="000764A1" w:rsidP="000764A1">
      <w:r>
        <w:t xml:space="preserve">1. </w:t>
      </w:r>
      <w:r w:rsidRPr="000764A1">
        <w:t>Essa declaração é claramente falsa.</w:t>
      </w:r>
      <w:r>
        <w:t xml:space="preserve"> Os tipos de erro podem ser maiores/menores para diferentes equações.</w:t>
      </w:r>
    </w:p>
    <w:sectPr w:rsidR="000764A1" w:rsidRPr="00076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252"/>
    <w:multiLevelType w:val="hybridMultilevel"/>
    <w:tmpl w:val="6AE67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3"/>
    <w:rsid w:val="000764A1"/>
    <w:rsid w:val="000E39BD"/>
    <w:rsid w:val="0010640C"/>
    <w:rsid w:val="001913FD"/>
    <w:rsid w:val="001D4A61"/>
    <w:rsid w:val="002B5023"/>
    <w:rsid w:val="0032370B"/>
    <w:rsid w:val="004B174A"/>
    <w:rsid w:val="005E0577"/>
    <w:rsid w:val="006A1A9B"/>
    <w:rsid w:val="00817620"/>
    <w:rsid w:val="008445F5"/>
    <w:rsid w:val="009B7DDC"/>
    <w:rsid w:val="009D75C1"/>
    <w:rsid w:val="00DA36F2"/>
    <w:rsid w:val="00DB569A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4A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764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4A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764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13</cp:revision>
  <dcterms:created xsi:type="dcterms:W3CDTF">2012-08-18T04:15:00Z</dcterms:created>
  <dcterms:modified xsi:type="dcterms:W3CDTF">2012-09-11T13:49:00Z</dcterms:modified>
</cp:coreProperties>
</file>