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FC" w:rsidRPr="006522CD" w:rsidRDefault="006522CD" w:rsidP="006522CD">
      <w:pPr>
        <w:spacing w:line="240" w:lineRule="auto"/>
        <w:jc w:val="center"/>
        <w:rPr>
          <w:rFonts w:ascii="Times New Roman" w:hAnsi="Times New Roman" w:cs="Times New Roman"/>
          <w:sz w:val="24"/>
        </w:rPr>
      </w:pPr>
      <w:r w:rsidRPr="006522CD">
        <w:rPr>
          <w:rFonts w:ascii="Times New Roman" w:hAnsi="Times New Roman" w:cs="Times New Roman"/>
          <w:sz w:val="24"/>
        </w:rPr>
        <w:t>Universidade de São Paulo</w:t>
      </w:r>
      <w:bookmarkStart w:id="0" w:name="_GoBack"/>
      <w:bookmarkEnd w:id="0"/>
    </w:p>
    <w:p w:rsidR="006522CD" w:rsidRPr="006522CD" w:rsidRDefault="006522CD" w:rsidP="006522CD">
      <w:pPr>
        <w:spacing w:line="240" w:lineRule="auto"/>
        <w:jc w:val="center"/>
        <w:rPr>
          <w:rFonts w:ascii="Times New Roman" w:hAnsi="Times New Roman" w:cs="Times New Roman"/>
          <w:sz w:val="24"/>
        </w:rPr>
      </w:pPr>
      <w:r w:rsidRPr="006522CD">
        <w:rPr>
          <w:rFonts w:ascii="Times New Roman" w:hAnsi="Times New Roman" w:cs="Times New Roman"/>
          <w:sz w:val="24"/>
        </w:rPr>
        <w:t>Escola Superior de Agricultura “Luiz de Queiroz”</w:t>
      </w:r>
    </w:p>
    <w:p w:rsidR="006522CD" w:rsidRPr="006522CD" w:rsidRDefault="006522CD" w:rsidP="006522CD">
      <w:pPr>
        <w:spacing w:line="240" w:lineRule="auto"/>
        <w:jc w:val="center"/>
        <w:rPr>
          <w:rFonts w:ascii="Times New Roman" w:hAnsi="Times New Roman" w:cs="Times New Roman"/>
          <w:sz w:val="24"/>
        </w:rPr>
      </w:pPr>
      <w:r w:rsidRPr="006522CD">
        <w:rPr>
          <w:rFonts w:ascii="Times New Roman" w:hAnsi="Times New Roman" w:cs="Times New Roman"/>
          <w:sz w:val="24"/>
        </w:rPr>
        <w:t>Departamento de Ciências Florestais</w:t>
      </w:r>
    </w:p>
    <w:p w:rsidR="006522CD" w:rsidRPr="006522CD" w:rsidRDefault="006522CD" w:rsidP="006522CD">
      <w:pPr>
        <w:spacing w:line="240" w:lineRule="auto"/>
        <w:jc w:val="center"/>
        <w:rPr>
          <w:rFonts w:ascii="Times New Roman" w:hAnsi="Times New Roman" w:cs="Times New Roman"/>
          <w:sz w:val="24"/>
        </w:rPr>
      </w:pPr>
      <w:r w:rsidRPr="006522CD">
        <w:rPr>
          <w:rFonts w:ascii="Times New Roman" w:hAnsi="Times New Roman" w:cs="Times New Roman"/>
          <w:sz w:val="24"/>
        </w:rPr>
        <w:t>LCF0679 – Políticas Públicas, Legislação e Educação Florestal</w:t>
      </w:r>
    </w:p>
    <w:p w:rsidR="006522CD" w:rsidRDefault="006522CD" w:rsidP="006522CD">
      <w:pPr>
        <w:spacing w:line="240" w:lineRule="auto"/>
        <w:jc w:val="center"/>
        <w:rPr>
          <w:rFonts w:ascii="Times New Roman" w:hAnsi="Times New Roman" w:cs="Times New Roman"/>
          <w:sz w:val="24"/>
        </w:rPr>
      </w:pPr>
      <w:r w:rsidRPr="006522CD">
        <w:rPr>
          <w:rFonts w:ascii="Times New Roman" w:hAnsi="Times New Roman" w:cs="Times New Roman"/>
          <w:sz w:val="24"/>
        </w:rPr>
        <w:t xml:space="preserve">Prof. Dr. Marcos </w:t>
      </w:r>
      <w:proofErr w:type="spellStart"/>
      <w:r w:rsidRPr="006522CD">
        <w:rPr>
          <w:rFonts w:ascii="Times New Roman" w:hAnsi="Times New Roman" w:cs="Times New Roman"/>
          <w:sz w:val="24"/>
        </w:rPr>
        <w:t>Sorrentino</w:t>
      </w:r>
      <w:proofErr w:type="spellEnd"/>
    </w:p>
    <w:p w:rsidR="006522CD" w:rsidRDefault="006522CD" w:rsidP="006522CD">
      <w:pPr>
        <w:spacing w:line="240" w:lineRule="auto"/>
        <w:jc w:val="both"/>
        <w:rPr>
          <w:rFonts w:ascii="Times New Roman" w:hAnsi="Times New Roman" w:cs="Times New Roman"/>
          <w:sz w:val="24"/>
        </w:rPr>
      </w:pPr>
    </w:p>
    <w:p w:rsidR="006522CD" w:rsidRDefault="006522CD" w:rsidP="006522CD">
      <w:pPr>
        <w:spacing w:line="240" w:lineRule="auto"/>
        <w:jc w:val="both"/>
        <w:rPr>
          <w:rFonts w:ascii="Times New Roman" w:hAnsi="Times New Roman" w:cs="Times New Roman"/>
          <w:sz w:val="24"/>
        </w:rPr>
      </w:pPr>
    </w:p>
    <w:p w:rsidR="006522CD" w:rsidRDefault="006522CD" w:rsidP="006522CD">
      <w:pPr>
        <w:spacing w:line="240" w:lineRule="auto"/>
        <w:jc w:val="both"/>
        <w:rPr>
          <w:rFonts w:ascii="Times New Roman" w:hAnsi="Times New Roman" w:cs="Times New Roman"/>
          <w:sz w:val="24"/>
        </w:rPr>
      </w:pPr>
    </w:p>
    <w:p w:rsidR="006522CD" w:rsidRDefault="006522CD" w:rsidP="006522CD">
      <w:pPr>
        <w:spacing w:line="240" w:lineRule="auto"/>
        <w:jc w:val="both"/>
        <w:rPr>
          <w:rFonts w:ascii="Times New Roman" w:hAnsi="Times New Roman" w:cs="Times New Roman"/>
          <w:sz w:val="24"/>
        </w:rPr>
      </w:pPr>
    </w:p>
    <w:p w:rsidR="006522CD" w:rsidRPr="006522CD" w:rsidRDefault="006522CD" w:rsidP="00455555">
      <w:pPr>
        <w:spacing w:line="360" w:lineRule="auto"/>
        <w:jc w:val="center"/>
        <w:rPr>
          <w:rFonts w:ascii="Times New Roman" w:hAnsi="Times New Roman" w:cs="Times New Roman"/>
          <w:sz w:val="44"/>
        </w:rPr>
      </w:pPr>
    </w:p>
    <w:p w:rsidR="006522CD" w:rsidRPr="006522CD" w:rsidRDefault="006522CD" w:rsidP="00455555">
      <w:pPr>
        <w:spacing w:line="360" w:lineRule="auto"/>
        <w:jc w:val="center"/>
        <w:rPr>
          <w:rFonts w:ascii="Times New Roman" w:hAnsi="Times New Roman" w:cs="Times New Roman"/>
          <w:sz w:val="40"/>
        </w:rPr>
      </w:pPr>
      <w:r w:rsidRPr="006522CD">
        <w:rPr>
          <w:rFonts w:ascii="Times New Roman" w:hAnsi="Times New Roman" w:cs="Times New Roman"/>
          <w:sz w:val="40"/>
        </w:rPr>
        <w:t>Seminário para Interação em Gestão Ambiental (XIII SIGA) e V SIGA Ciência</w:t>
      </w:r>
    </w:p>
    <w:p w:rsidR="006522CD" w:rsidRDefault="006522CD" w:rsidP="006522CD">
      <w:pPr>
        <w:spacing w:line="240" w:lineRule="auto"/>
        <w:jc w:val="both"/>
        <w:rPr>
          <w:rFonts w:ascii="Times New Roman" w:hAnsi="Times New Roman" w:cs="Times New Roman"/>
          <w:sz w:val="24"/>
        </w:rPr>
      </w:pPr>
    </w:p>
    <w:p w:rsidR="003110F7" w:rsidRDefault="003110F7" w:rsidP="003110F7">
      <w:pPr>
        <w:spacing w:line="240" w:lineRule="auto"/>
        <w:jc w:val="center"/>
        <w:rPr>
          <w:rFonts w:ascii="Times New Roman" w:hAnsi="Times New Roman" w:cs="Times New Roman"/>
          <w:sz w:val="24"/>
        </w:rPr>
      </w:pPr>
    </w:p>
    <w:p w:rsidR="006522CD" w:rsidRDefault="003110F7" w:rsidP="003110F7">
      <w:pPr>
        <w:spacing w:line="240" w:lineRule="auto"/>
        <w:jc w:val="center"/>
        <w:rPr>
          <w:rFonts w:ascii="Times New Roman" w:hAnsi="Times New Roman" w:cs="Times New Roman"/>
          <w:sz w:val="24"/>
        </w:rPr>
      </w:pPr>
      <w:r w:rsidRPr="003110F7">
        <w:rPr>
          <w:rFonts w:ascii="Times New Roman" w:hAnsi="Times New Roman" w:cs="Times New Roman"/>
          <w:noProof/>
          <w:sz w:val="24"/>
          <w:lang w:eastAsia="pt-BR"/>
        </w:rPr>
        <w:drawing>
          <wp:inline distT="0" distB="0" distL="0" distR="0" wp14:anchorId="4A8C1634" wp14:editId="5F1C3E89">
            <wp:extent cx="3057525" cy="1004913"/>
            <wp:effectExtent l="0" t="0" r="0" b="5080"/>
            <wp:docPr id="30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Imagem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9237" cy="1008762"/>
                    </a:xfrm>
                    <a:prstGeom prst="rect">
                      <a:avLst/>
                    </a:prstGeom>
                    <a:noFill/>
                    <a:ln>
                      <a:noFill/>
                    </a:ln>
                    <a:extLst/>
                  </pic:spPr>
                </pic:pic>
              </a:graphicData>
            </a:graphic>
          </wp:inline>
        </w:drawing>
      </w:r>
    </w:p>
    <w:p w:rsidR="006522CD" w:rsidRDefault="006522CD" w:rsidP="006522CD">
      <w:pPr>
        <w:spacing w:line="240" w:lineRule="auto"/>
        <w:jc w:val="both"/>
        <w:rPr>
          <w:rFonts w:ascii="Times New Roman" w:hAnsi="Times New Roman" w:cs="Times New Roman"/>
          <w:sz w:val="24"/>
        </w:rPr>
      </w:pPr>
    </w:p>
    <w:p w:rsidR="006522CD" w:rsidRDefault="006522CD" w:rsidP="006522CD">
      <w:pPr>
        <w:spacing w:line="240" w:lineRule="auto"/>
        <w:jc w:val="both"/>
        <w:rPr>
          <w:rFonts w:ascii="Times New Roman" w:hAnsi="Times New Roman" w:cs="Times New Roman"/>
          <w:sz w:val="24"/>
        </w:rPr>
      </w:pPr>
    </w:p>
    <w:p w:rsidR="006522CD" w:rsidRDefault="006522CD" w:rsidP="006522CD">
      <w:pPr>
        <w:spacing w:line="240" w:lineRule="auto"/>
        <w:jc w:val="both"/>
        <w:rPr>
          <w:rFonts w:ascii="Times New Roman" w:hAnsi="Times New Roman" w:cs="Times New Roman"/>
          <w:sz w:val="24"/>
        </w:rPr>
      </w:pPr>
    </w:p>
    <w:p w:rsidR="006522CD" w:rsidRDefault="006522CD" w:rsidP="003110F7">
      <w:pPr>
        <w:spacing w:line="240" w:lineRule="auto"/>
        <w:jc w:val="right"/>
        <w:rPr>
          <w:rFonts w:ascii="Times New Roman" w:hAnsi="Times New Roman" w:cs="Times New Roman"/>
          <w:sz w:val="24"/>
        </w:rPr>
      </w:pPr>
    </w:p>
    <w:p w:rsidR="006522CD" w:rsidRDefault="006522CD" w:rsidP="003110F7">
      <w:pPr>
        <w:spacing w:line="240" w:lineRule="auto"/>
        <w:jc w:val="right"/>
        <w:rPr>
          <w:rFonts w:ascii="Times New Roman" w:hAnsi="Times New Roman" w:cs="Times New Roman"/>
          <w:sz w:val="24"/>
        </w:rPr>
      </w:pPr>
      <w:r>
        <w:rPr>
          <w:rFonts w:ascii="Times New Roman" w:hAnsi="Times New Roman" w:cs="Times New Roman"/>
          <w:sz w:val="24"/>
        </w:rPr>
        <w:t>Gabriella da Silva Ribeiro</w:t>
      </w:r>
    </w:p>
    <w:p w:rsidR="006522CD" w:rsidRDefault="006522CD" w:rsidP="003110F7">
      <w:pPr>
        <w:spacing w:line="240" w:lineRule="auto"/>
        <w:jc w:val="right"/>
        <w:rPr>
          <w:rFonts w:ascii="Times New Roman" w:hAnsi="Times New Roman" w:cs="Times New Roman"/>
          <w:sz w:val="24"/>
        </w:rPr>
      </w:pPr>
      <w:r>
        <w:rPr>
          <w:rFonts w:ascii="Times New Roman" w:hAnsi="Times New Roman" w:cs="Times New Roman"/>
          <w:sz w:val="24"/>
        </w:rPr>
        <w:t>Nº USP: 8968651</w:t>
      </w:r>
    </w:p>
    <w:p w:rsidR="006522CD" w:rsidRDefault="006522CD" w:rsidP="006522CD">
      <w:pPr>
        <w:spacing w:line="240" w:lineRule="auto"/>
        <w:jc w:val="center"/>
        <w:rPr>
          <w:rFonts w:ascii="Times New Roman" w:hAnsi="Times New Roman" w:cs="Times New Roman"/>
          <w:sz w:val="24"/>
        </w:rPr>
      </w:pPr>
    </w:p>
    <w:p w:rsidR="003110F7" w:rsidRDefault="003110F7" w:rsidP="006522CD">
      <w:pPr>
        <w:spacing w:line="240" w:lineRule="auto"/>
        <w:jc w:val="center"/>
        <w:rPr>
          <w:rFonts w:ascii="Times New Roman" w:hAnsi="Times New Roman" w:cs="Times New Roman"/>
          <w:sz w:val="24"/>
        </w:rPr>
      </w:pPr>
    </w:p>
    <w:p w:rsidR="00455555" w:rsidRDefault="00455555" w:rsidP="006522CD">
      <w:pPr>
        <w:spacing w:line="240" w:lineRule="auto"/>
        <w:jc w:val="center"/>
        <w:rPr>
          <w:rFonts w:ascii="Times New Roman" w:hAnsi="Times New Roman" w:cs="Times New Roman"/>
          <w:sz w:val="24"/>
        </w:rPr>
      </w:pPr>
    </w:p>
    <w:p w:rsidR="006522CD" w:rsidRDefault="006522CD" w:rsidP="00455555">
      <w:pPr>
        <w:spacing w:line="240" w:lineRule="auto"/>
        <w:rPr>
          <w:rFonts w:ascii="Times New Roman" w:hAnsi="Times New Roman" w:cs="Times New Roman"/>
          <w:sz w:val="24"/>
        </w:rPr>
      </w:pPr>
    </w:p>
    <w:p w:rsidR="006522CD" w:rsidRDefault="006522CD" w:rsidP="006522CD">
      <w:pPr>
        <w:spacing w:line="240" w:lineRule="auto"/>
        <w:jc w:val="center"/>
        <w:rPr>
          <w:rFonts w:ascii="Times New Roman" w:hAnsi="Times New Roman" w:cs="Times New Roman"/>
          <w:sz w:val="24"/>
        </w:rPr>
      </w:pPr>
      <w:r>
        <w:rPr>
          <w:rFonts w:ascii="Times New Roman" w:hAnsi="Times New Roman" w:cs="Times New Roman"/>
          <w:sz w:val="24"/>
        </w:rPr>
        <w:t>Piracicaba, 2016</w:t>
      </w:r>
    </w:p>
    <w:p w:rsidR="00455555" w:rsidRDefault="00455555" w:rsidP="0045555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O Seminário para Interação em Gestão Ambiental ocorreu nos dias 20 e 21 de agosto de 2016 no prédio da engenharia da ESALQ/USP. Esse evento propõe criar espaços de debate e construção de uma sociedade mais sustentável</w:t>
      </w:r>
      <w:r w:rsidR="00A902FD">
        <w:rPr>
          <w:rFonts w:ascii="Times New Roman" w:hAnsi="Times New Roman" w:cs="Times New Roman"/>
          <w:sz w:val="24"/>
        </w:rPr>
        <w:t>,</w:t>
      </w:r>
      <w:r>
        <w:rPr>
          <w:rFonts w:ascii="Times New Roman" w:hAnsi="Times New Roman" w:cs="Times New Roman"/>
          <w:sz w:val="24"/>
        </w:rPr>
        <w:t xml:space="preserve"> por meio de apresentações de profissionais da área e pesquisadores bem como a comunidade que se envolve com os temas abordados. Este ano o tema foi “Nós e as Florestas”.</w:t>
      </w:r>
    </w:p>
    <w:p w:rsidR="00455555" w:rsidRDefault="00455555" w:rsidP="00455555">
      <w:pPr>
        <w:spacing w:after="0" w:line="360" w:lineRule="auto"/>
        <w:ind w:firstLine="709"/>
        <w:jc w:val="both"/>
        <w:rPr>
          <w:rFonts w:ascii="Times New Roman" w:hAnsi="Times New Roman" w:cs="Times New Roman"/>
          <w:sz w:val="24"/>
        </w:rPr>
      </w:pPr>
      <w:r>
        <w:rPr>
          <w:rFonts w:ascii="Times New Roman" w:hAnsi="Times New Roman" w:cs="Times New Roman"/>
          <w:sz w:val="24"/>
        </w:rPr>
        <w:t>O objetivo principal do evento é sensibilizar e fazer refletir sobre as problemáticas ambientais que são evidentes atualmente, além de buscar cidadania, qualidade de vida e conservação da natureza.</w:t>
      </w:r>
    </w:p>
    <w:p w:rsidR="00455555" w:rsidRDefault="00540892" w:rsidP="00455555">
      <w:pPr>
        <w:spacing w:after="0" w:line="360" w:lineRule="auto"/>
        <w:ind w:firstLine="709"/>
        <w:jc w:val="both"/>
        <w:rPr>
          <w:rFonts w:ascii="Times New Roman" w:hAnsi="Times New Roman" w:cs="Times New Roman"/>
          <w:sz w:val="24"/>
        </w:rPr>
      </w:pPr>
      <w:r>
        <w:rPr>
          <w:rFonts w:ascii="Times New Roman" w:hAnsi="Times New Roman" w:cs="Times New Roman"/>
          <w:sz w:val="24"/>
        </w:rPr>
        <w:t>Esse ano o SIGA trouxe os Objetivos de Desenvolvimento Sustentável (ODS) com algumas metas, como por exemplo: “Até 2020, assegurar a conservação, recuperação e uso sustentável de ecossistemas terrestres e de água doce interiores e seus serviços, em especial as florestas, zonas úmidas, montanhas e zonas áridas</w:t>
      </w:r>
      <w:r w:rsidR="003C188E">
        <w:rPr>
          <w:rFonts w:ascii="Times New Roman" w:hAnsi="Times New Roman" w:cs="Times New Roman"/>
          <w:sz w:val="24"/>
        </w:rPr>
        <w:t>”. Esse e os muitos outros objetivos são voltados para a recuperação das florestas e consequentemente conservação, entretanto, os objetivos abrangem outros focos, como a paz, justiça e instituições eficazes; igualdade de gênero; educação de qualidade; saúde e bem estar; erradicação da pobreza e entre outros.</w:t>
      </w:r>
    </w:p>
    <w:p w:rsidR="003C188E" w:rsidRDefault="003C188E"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Por ser um algo não muito abordado no cotidiano, o SIGA apresentou os ODS de forma interativa, assim cada participante teve a oportunidade de pegar o objetivo que se identificav</w:t>
      </w:r>
      <w:r w:rsidR="00A902FD">
        <w:rPr>
          <w:rFonts w:ascii="Times New Roman" w:hAnsi="Times New Roman" w:cs="Times New Roman"/>
          <w:sz w:val="24"/>
        </w:rPr>
        <w:t>a mais em uma árvore artesanal</w:t>
      </w:r>
      <w:r>
        <w:rPr>
          <w:rFonts w:ascii="Times New Roman" w:hAnsi="Times New Roman" w:cs="Times New Roman"/>
          <w:sz w:val="24"/>
        </w:rPr>
        <w:t xml:space="preserve"> que estava no pátio da entrada da engenharia. O objetivo o qu</w:t>
      </w:r>
      <w:r w:rsidR="00A902FD">
        <w:rPr>
          <w:rFonts w:ascii="Times New Roman" w:hAnsi="Times New Roman" w:cs="Times New Roman"/>
          <w:sz w:val="24"/>
        </w:rPr>
        <w:t>al escolhi foi o de número 15: “Vida sobre a Terra”.</w:t>
      </w:r>
    </w:p>
    <w:p w:rsidR="00BB6401" w:rsidRDefault="00BB6401"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Ainda sobre o início do evento outro ponto que vale a pena destacar foi </w:t>
      </w:r>
      <w:r w:rsidR="00A902FD">
        <w:rPr>
          <w:rFonts w:ascii="Times New Roman" w:hAnsi="Times New Roman" w:cs="Times New Roman"/>
          <w:sz w:val="24"/>
        </w:rPr>
        <w:t>à</w:t>
      </w:r>
      <w:r>
        <w:rPr>
          <w:rFonts w:ascii="Times New Roman" w:hAnsi="Times New Roman" w:cs="Times New Roman"/>
          <w:sz w:val="24"/>
        </w:rPr>
        <w:t xml:space="preserve"> apresentação do Coral Luiz de Queiroz. As apresentações trouxeram sensibilidade e aproximação com os temas que seriam abordados em todo o evento, além de</w:t>
      </w:r>
      <w:r w:rsidR="00A902FD">
        <w:rPr>
          <w:rFonts w:ascii="Times New Roman" w:hAnsi="Times New Roman" w:cs="Times New Roman"/>
          <w:sz w:val="24"/>
        </w:rPr>
        <w:t xml:space="preserve"> trazer algo artístico em um senário científico.</w:t>
      </w:r>
    </w:p>
    <w:p w:rsidR="003C188E" w:rsidRDefault="0084195E"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programação foi dividida em painéis, facilitando a divisão dos temas e a inserção dos mesmos no tema central “Nós e as Florestas”. O Painel I abordava </w:t>
      </w:r>
      <w:r w:rsidR="00A902FD">
        <w:rPr>
          <w:rFonts w:ascii="Times New Roman" w:hAnsi="Times New Roman" w:cs="Times New Roman"/>
          <w:sz w:val="24"/>
        </w:rPr>
        <w:t>“</w:t>
      </w:r>
      <w:r>
        <w:rPr>
          <w:rFonts w:ascii="Times New Roman" w:hAnsi="Times New Roman" w:cs="Times New Roman"/>
          <w:sz w:val="24"/>
        </w:rPr>
        <w:t>A Realidade do Desmatamento</w:t>
      </w:r>
      <w:r w:rsidR="00A902FD">
        <w:rPr>
          <w:rFonts w:ascii="Times New Roman" w:hAnsi="Times New Roman" w:cs="Times New Roman"/>
          <w:sz w:val="24"/>
        </w:rPr>
        <w:t>”</w:t>
      </w:r>
      <w:r>
        <w:rPr>
          <w:rFonts w:ascii="Times New Roman" w:hAnsi="Times New Roman" w:cs="Times New Roman"/>
          <w:sz w:val="24"/>
        </w:rPr>
        <w:t xml:space="preserve"> e continha três palestras, a primeira era “O Panorama do Desmatamento no Brasil e no Mundo” ministrada pelo Philip </w:t>
      </w:r>
      <w:proofErr w:type="spellStart"/>
      <w:r>
        <w:rPr>
          <w:rFonts w:ascii="Times New Roman" w:hAnsi="Times New Roman" w:cs="Times New Roman"/>
          <w:sz w:val="24"/>
        </w:rPr>
        <w:t>Fearnside</w:t>
      </w:r>
      <w:proofErr w:type="spellEnd"/>
      <w:r>
        <w:rPr>
          <w:rFonts w:ascii="Times New Roman" w:hAnsi="Times New Roman" w:cs="Times New Roman"/>
          <w:sz w:val="24"/>
        </w:rPr>
        <w:t xml:space="preserve"> do Instituto Nacional de Pesquisas da Amazônia (INPA). Em sua apresentação Philip abordou muito sobre o histórico do desmatamento, apontou estatísticas que mostravam o quanto aumentou, em quais regiões o foco é maior, qual a principal problemática que gira em torno do</w:t>
      </w:r>
      <w:r w:rsidR="00C237D2">
        <w:rPr>
          <w:rFonts w:ascii="Times New Roman" w:hAnsi="Times New Roman" w:cs="Times New Roman"/>
          <w:sz w:val="24"/>
        </w:rPr>
        <w:t xml:space="preserve"> desmatamento, além de destacar o envolvimento da política nesses assuntos.</w:t>
      </w:r>
    </w:p>
    <w:p w:rsidR="00C237D2" w:rsidRDefault="00C237D2"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o palestrante, os principais motivos do desmatamento é oriundo da agricultura (soja) e da pastagem, conjuntamente com as terras mal distribuídas no país. </w:t>
      </w:r>
      <w:r>
        <w:rPr>
          <w:rFonts w:ascii="Times New Roman" w:hAnsi="Times New Roman" w:cs="Times New Roman"/>
          <w:sz w:val="24"/>
        </w:rPr>
        <w:lastRenderedPageBreak/>
        <w:t>Além disso, para o mesmo a exploração de madeira nativa e a política do país são fatos evidentes que contribuem com o aumento do desmatamento. A posse de grandes terras nas mãos de pouco</w:t>
      </w:r>
      <w:r w:rsidR="00A902FD">
        <w:rPr>
          <w:rFonts w:ascii="Times New Roman" w:hAnsi="Times New Roman" w:cs="Times New Roman"/>
          <w:sz w:val="24"/>
        </w:rPr>
        <w:t>s</w:t>
      </w:r>
      <w:r>
        <w:rPr>
          <w:rFonts w:ascii="Times New Roman" w:hAnsi="Times New Roman" w:cs="Times New Roman"/>
          <w:sz w:val="24"/>
        </w:rPr>
        <w:t xml:space="preserve"> é um fato que ocorre no país desde o</w:t>
      </w:r>
      <w:r w:rsidR="00A902FD">
        <w:rPr>
          <w:rFonts w:ascii="Times New Roman" w:hAnsi="Times New Roman" w:cs="Times New Roman"/>
          <w:sz w:val="24"/>
        </w:rPr>
        <w:t xml:space="preserve"> seu descobrimento e se pendura</w:t>
      </w:r>
      <w:r>
        <w:rPr>
          <w:rFonts w:ascii="Times New Roman" w:hAnsi="Times New Roman" w:cs="Times New Roman"/>
          <w:sz w:val="24"/>
        </w:rPr>
        <w:t xml:space="preserve"> até nos dias atuais. </w:t>
      </w:r>
    </w:p>
    <w:p w:rsidR="00C237D2" w:rsidRDefault="00C237D2"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Por meio de mapas e imagens foi possível notar a mudança na paisagem com o avanço do desmatamento</w:t>
      </w:r>
      <w:r w:rsidR="004A180C">
        <w:rPr>
          <w:rFonts w:ascii="Times New Roman" w:hAnsi="Times New Roman" w:cs="Times New Roman"/>
          <w:sz w:val="24"/>
        </w:rPr>
        <w:t>, destac</w:t>
      </w:r>
      <w:r w:rsidR="00A902FD">
        <w:rPr>
          <w:rFonts w:ascii="Times New Roman" w:hAnsi="Times New Roman" w:cs="Times New Roman"/>
          <w:sz w:val="24"/>
        </w:rPr>
        <w:t>ando a Terra do Meio</w:t>
      </w:r>
      <w:r w:rsidR="004A180C">
        <w:rPr>
          <w:rFonts w:ascii="Times New Roman" w:hAnsi="Times New Roman" w:cs="Times New Roman"/>
          <w:sz w:val="24"/>
        </w:rPr>
        <w:t xml:space="preserve"> </w:t>
      </w:r>
      <w:r w:rsidR="00A902FD">
        <w:rPr>
          <w:rFonts w:ascii="Times New Roman" w:hAnsi="Times New Roman" w:cs="Times New Roman"/>
          <w:sz w:val="24"/>
        </w:rPr>
        <w:t>(</w:t>
      </w:r>
      <w:r w:rsidR="004A180C">
        <w:rPr>
          <w:rFonts w:ascii="Times New Roman" w:hAnsi="Times New Roman" w:cs="Times New Roman"/>
          <w:sz w:val="24"/>
        </w:rPr>
        <w:t>Pará</w:t>
      </w:r>
      <w:r w:rsidR="00A902FD">
        <w:rPr>
          <w:rFonts w:ascii="Times New Roman" w:hAnsi="Times New Roman" w:cs="Times New Roman"/>
          <w:sz w:val="24"/>
        </w:rPr>
        <w:t>)</w:t>
      </w:r>
      <w:r w:rsidR="004A180C">
        <w:rPr>
          <w:rFonts w:ascii="Times New Roman" w:hAnsi="Times New Roman" w:cs="Times New Roman"/>
          <w:sz w:val="24"/>
        </w:rPr>
        <w:t xml:space="preserve"> e os conflitos políticos, sociais e econômicos que lá ocorrem. </w:t>
      </w:r>
      <w:r w:rsidR="00D65B61">
        <w:rPr>
          <w:rFonts w:ascii="Times New Roman" w:hAnsi="Times New Roman" w:cs="Times New Roman"/>
          <w:sz w:val="24"/>
        </w:rPr>
        <w:t>Além disso, o palestrante destacou a polêmica da BR-319, evidenciando sua reabertura e as problemáticas que giram em torno a esse tema.</w:t>
      </w:r>
    </w:p>
    <w:p w:rsidR="00D65B61" w:rsidRDefault="00D65B61" w:rsidP="003C188E">
      <w:pPr>
        <w:spacing w:after="0" w:line="360" w:lineRule="auto"/>
        <w:ind w:firstLine="709"/>
        <w:jc w:val="both"/>
        <w:rPr>
          <w:rFonts w:ascii="Times New Roman" w:hAnsi="Times New Roman" w:cs="Times New Roman"/>
          <w:sz w:val="24"/>
        </w:rPr>
      </w:pPr>
      <w:r>
        <w:rPr>
          <w:rFonts w:ascii="Times New Roman" w:hAnsi="Times New Roman" w:cs="Times New Roman"/>
          <w:sz w:val="24"/>
        </w:rPr>
        <w:t>Um dado importante de Philip foi que exceto a BR-319 que foi reativada pelo governo, as demais estradas constatadas no mapa (Figura I) não foram registradas e nem estavam no planejamento do Governo Federal.</w:t>
      </w:r>
    </w:p>
    <w:p w:rsidR="00D65B61" w:rsidRDefault="00D65B61" w:rsidP="00D65B61">
      <w:pPr>
        <w:spacing w:after="0" w:line="360" w:lineRule="auto"/>
        <w:ind w:firstLine="709"/>
        <w:jc w:val="center"/>
        <w:rPr>
          <w:rFonts w:ascii="Times New Roman" w:hAnsi="Times New Roman" w:cs="Times New Roman"/>
          <w:sz w:val="24"/>
        </w:rPr>
      </w:pPr>
      <w:r>
        <w:rPr>
          <w:rFonts w:ascii="Times New Roman" w:hAnsi="Times New Roman" w:cs="Times New Roman"/>
          <w:noProof/>
          <w:sz w:val="24"/>
          <w:lang w:eastAsia="pt-BR"/>
        </w:rPr>
        <w:drawing>
          <wp:inline distT="0" distB="0" distL="0" distR="0">
            <wp:extent cx="4803903" cy="3831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 do Meio.png"/>
                    <pic:cNvPicPr/>
                  </pic:nvPicPr>
                  <pic:blipFill rotWithShape="1">
                    <a:blip r:embed="rId5">
                      <a:extLst>
                        <a:ext uri="{28A0092B-C50C-407E-A947-70E740481C1C}">
                          <a14:useLocalDpi xmlns:a14="http://schemas.microsoft.com/office/drawing/2010/main" val="0"/>
                        </a:ext>
                      </a:extLst>
                    </a:blip>
                    <a:srcRect l="395"/>
                    <a:stretch/>
                  </pic:blipFill>
                  <pic:spPr bwMode="auto">
                    <a:xfrm>
                      <a:off x="0" y="0"/>
                      <a:ext cx="4804946" cy="3832422"/>
                    </a:xfrm>
                    <a:prstGeom prst="rect">
                      <a:avLst/>
                    </a:prstGeom>
                    <a:ln>
                      <a:noFill/>
                    </a:ln>
                    <a:extLst>
                      <a:ext uri="{53640926-AAD7-44D8-BBD7-CCE9431645EC}">
                        <a14:shadowObscured xmlns:a14="http://schemas.microsoft.com/office/drawing/2010/main"/>
                      </a:ext>
                    </a:extLst>
                  </pic:spPr>
                </pic:pic>
              </a:graphicData>
            </a:graphic>
          </wp:inline>
        </w:drawing>
      </w:r>
    </w:p>
    <w:p w:rsidR="00455555" w:rsidRDefault="00455555" w:rsidP="00455555">
      <w:pPr>
        <w:spacing w:after="0" w:line="360" w:lineRule="auto"/>
        <w:ind w:firstLine="709"/>
        <w:jc w:val="both"/>
        <w:rPr>
          <w:rFonts w:ascii="Times New Roman" w:hAnsi="Times New Roman" w:cs="Times New Roman"/>
          <w:sz w:val="24"/>
        </w:rPr>
      </w:pPr>
    </w:p>
    <w:p w:rsidR="006522CD" w:rsidRPr="00D65B61" w:rsidRDefault="00D65B61" w:rsidP="00D65B61">
      <w:pPr>
        <w:spacing w:line="240" w:lineRule="auto"/>
        <w:jc w:val="center"/>
        <w:rPr>
          <w:rFonts w:ascii="Times New Roman" w:hAnsi="Times New Roman" w:cs="Times New Roman"/>
          <w:sz w:val="20"/>
        </w:rPr>
      </w:pPr>
      <w:r w:rsidRPr="00D65B61">
        <w:rPr>
          <w:rFonts w:ascii="Times New Roman" w:hAnsi="Times New Roman" w:cs="Times New Roman"/>
          <w:sz w:val="20"/>
        </w:rPr>
        <w:t>Figura I. Estradas existentes na Amazônia Legal e que não foram planejadas.</w:t>
      </w:r>
    </w:p>
    <w:p w:rsidR="00D65B61" w:rsidRDefault="00D65B61" w:rsidP="00986E10">
      <w:pPr>
        <w:spacing w:line="360" w:lineRule="auto"/>
        <w:ind w:firstLine="708"/>
        <w:jc w:val="both"/>
        <w:rPr>
          <w:rFonts w:ascii="Times New Roman" w:hAnsi="Times New Roman" w:cs="Times New Roman"/>
          <w:sz w:val="24"/>
        </w:rPr>
      </w:pPr>
      <w:r>
        <w:rPr>
          <w:rFonts w:ascii="Times New Roman" w:hAnsi="Times New Roman" w:cs="Times New Roman"/>
          <w:sz w:val="24"/>
        </w:rPr>
        <w:t>Esse dado evidência que o problema não é pequeno e sim apresenta grandes dimensões e que a política do Brasil contribui com o aumento do desmatamento.</w:t>
      </w:r>
      <w:r w:rsidR="00986E10">
        <w:rPr>
          <w:rFonts w:ascii="Times New Roman" w:hAnsi="Times New Roman" w:cs="Times New Roman"/>
          <w:sz w:val="24"/>
        </w:rPr>
        <w:t xml:space="preserve"> Porém Philip se atentou em </w:t>
      </w:r>
      <w:r w:rsidR="001F5692">
        <w:rPr>
          <w:rFonts w:ascii="Times New Roman" w:hAnsi="Times New Roman" w:cs="Times New Roman"/>
          <w:sz w:val="24"/>
        </w:rPr>
        <w:t>mostrar um pouco dos dois lados, destacando também alguns benefícios que a rodovia pode trazer para o desenvolvimento do país.</w:t>
      </w:r>
    </w:p>
    <w:p w:rsidR="001F5692" w:rsidRDefault="0095469F" w:rsidP="0095469F">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Para finalizar sua palestra, Philip comentou sobre as populações indígenas</w:t>
      </w:r>
      <w:r w:rsidR="00A902FD">
        <w:rPr>
          <w:rFonts w:ascii="Times New Roman" w:hAnsi="Times New Roman" w:cs="Times New Roman"/>
          <w:sz w:val="24"/>
        </w:rPr>
        <w:t xml:space="preserve"> que vivem na Terra do Meio e</w:t>
      </w:r>
      <w:r>
        <w:rPr>
          <w:rFonts w:ascii="Times New Roman" w:hAnsi="Times New Roman" w:cs="Times New Roman"/>
          <w:sz w:val="24"/>
        </w:rPr>
        <w:t xml:space="preserve"> falou bem breve sobre os impactos que eles sofrem. Destacou ainda sobre o Novo Código Florestal e estoque de carbono.</w:t>
      </w:r>
    </w:p>
    <w:p w:rsidR="0095469F" w:rsidRDefault="00A902FD" w:rsidP="0095469F">
      <w:pPr>
        <w:spacing w:after="0" w:line="360" w:lineRule="auto"/>
        <w:ind w:firstLine="709"/>
        <w:jc w:val="both"/>
        <w:rPr>
          <w:rFonts w:ascii="Times New Roman" w:hAnsi="Times New Roman" w:cs="Times New Roman"/>
          <w:sz w:val="24"/>
        </w:rPr>
      </w:pPr>
      <w:r>
        <w:rPr>
          <w:rFonts w:ascii="Times New Roman" w:hAnsi="Times New Roman" w:cs="Times New Roman"/>
          <w:sz w:val="24"/>
        </w:rPr>
        <w:t>A</w:t>
      </w:r>
      <w:r w:rsidR="0095469F">
        <w:rPr>
          <w:rFonts w:ascii="Times New Roman" w:hAnsi="Times New Roman" w:cs="Times New Roman"/>
          <w:sz w:val="24"/>
        </w:rPr>
        <w:t xml:space="preserve"> palestra ministrada por Philip é de estrema importância para o conhecimento sobre os conflitos e políticas que giram em torno do tema, e principalmente averiguar quais são as causas e quais as ações que devemos tomar para a diminuição do desmatamento nas áreas de riscos.</w:t>
      </w:r>
    </w:p>
    <w:p w:rsidR="0095469F" w:rsidRDefault="00805D04" w:rsidP="0095469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Um ponto em que talvez devesse se atentar mais é que na verdade a produção agrícola no país não é uma grande vilã, pois as áreas que mais são desmatadas são aquelas voltadas a pecuária e as áreas destinadas ao cultivo agrícola são menores. De acordo com RODRIGUES, </w:t>
      </w:r>
      <w:r w:rsidR="00A902FD">
        <w:rPr>
          <w:rFonts w:ascii="Times New Roman" w:hAnsi="Times New Roman" w:cs="Times New Roman"/>
          <w:sz w:val="24"/>
        </w:rPr>
        <w:t xml:space="preserve">de </w:t>
      </w:r>
      <w:r>
        <w:rPr>
          <w:rFonts w:ascii="Times New Roman" w:hAnsi="Times New Roman" w:cs="Times New Roman"/>
          <w:sz w:val="24"/>
        </w:rPr>
        <w:t>1/3 da área agrícola do país</w:t>
      </w:r>
      <w:r w:rsidR="00A902FD">
        <w:rPr>
          <w:rFonts w:ascii="Times New Roman" w:hAnsi="Times New Roman" w:cs="Times New Roman"/>
          <w:sz w:val="24"/>
        </w:rPr>
        <w:t>,</w:t>
      </w:r>
      <w:r>
        <w:rPr>
          <w:rFonts w:ascii="Times New Roman" w:hAnsi="Times New Roman" w:cs="Times New Roman"/>
          <w:sz w:val="24"/>
        </w:rPr>
        <w:t xml:space="preserve"> 2/3 é utilizada para pastagens. Assim, podemos concluir que o problema maior está na política.</w:t>
      </w:r>
    </w:p>
    <w:p w:rsidR="00805D04" w:rsidRDefault="00C375E0" w:rsidP="0095469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importância de entender as políticas ambientais e a legislação, é que por meio delas é possível se situar nas problemáticas e tentar resolver, </w:t>
      </w:r>
      <w:r w:rsidR="00A902FD">
        <w:rPr>
          <w:rFonts w:ascii="Times New Roman" w:hAnsi="Times New Roman" w:cs="Times New Roman"/>
          <w:sz w:val="24"/>
        </w:rPr>
        <w:t xml:space="preserve">contendo o </w:t>
      </w:r>
      <w:r>
        <w:rPr>
          <w:rFonts w:ascii="Times New Roman" w:hAnsi="Times New Roman" w:cs="Times New Roman"/>
          <w:sz w:val="24"/>
        </w:rPr>
        <w:t>embasamento teórico.</w:t>
      </w:r>
    </w:p>
    <w:p w:rsidR="00C375E0" w:rsidRDefault="00C375E0" w:rsidP="0095469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segunda palestra do dia foi ministrada pela Alexandra Freitas da The </w:t>
      </w:r>
      <w:proofErr w:type="spellStart"/>
      <w:r>
        <w:rPr>
          <w:rFonts w:ascii="Times New Roman" w:hAnsi="Times New Roman" w:cs="Times New Roman"/>
          <w:sz w:val="24"/>
        </w:rPr>
        <w:t>Nature</w:t>
      </w:r>
      <w:proofErr w:type="spellEnd"/>
      <w:r>
        <w:rPr>
          <w:rFonts w:ascii="Times New Roman" w:hAnsi="Times New Roman" w:cs="Times New Roman"/>
          <w:sz w:val="24"/>
        </w:rPr>
        <w:t xml:space="preserve"> </w:t>
      </w:r>
      <w:proofErr w:type="spellStart"/>
      <w:r>
        <w:rPr>
          <w:rFonts w:ascii="Times New Roman" w:hAnsi="Times New Roman" w:cs="Times New Roman"/>
          <w:sz w:val="24"/>
        </w:rPr>
        <w:t>Conservancy</w:t>
      </w:r>
      <w:proofErr w:type="spellEnd"/>
      <w:r>
        <w:rPr>
          <w:rFonts w:ascii="Times New Roman" w:hAnsi="Times New Roman" w:cs="Times New Roman"/>
          <w:sz w:val="24"/>
        </w:rPr>
        <w:t xml:space="preserve"> Brasil (TNC) tendo como título </w:t>
      </w:r>
      <w:r w:rsidR="00A902FD">
        <w:rPr>
          <w:rFonts w:ascii="Times New Roman" w:hAnsi="Times New Roman" w:cs="Times New Roman"/>
          <w:sz w:val="24"/>
        </w:rPr>
        <w:t>“</w:t>
      </w:r>
      <w:r>
        <w:rPr>
          <w:rFonts w:ascii="Times New Roman" w:hAnsi="Times New Roman" w:cs="Times New Roman"/>
          <w:sz w:val="24"/>
        </w:rPr>
        <w:t>Os Conflitos das Florestas: A Expansão da Fronteira Agrícola e Demarcação de Terras Indígenas</w:t>
      </w:r>
      <w:r w:rsidR="00A902FD">
        <w:rPr>
          <w:rFonts w:ascii="Times New Roman" w:hAnsi="Times New Roman" w:cs="Times New Roman"/>
          <w:sz w:val="24"/>
        </w:rPr>
        <w:t>”</w:t>
      </w:r>
      <w:r>
        <w:rPr>
          <w:rFonts w:ascii="Times New Roman" w:hAnsi="Times New Roman" w:cs="Times New Roman"/>
          <w:sz w:val="24"/>
        </w:rPr>
        <w:t>. Ela destacou mais a questão das terras indígenas e o que o desmatamento trás para essa população.</w:t>
      </w:r>
    </w:p>
    <w:p w:rsidR="00C375E0" w:rsidRDefault="00C375E0"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 início Alexandra abordou a história do Brasil, contando desde os primórdios a relação do homem branco com os indígenas, as diferenças dos costumes, a cultura, e como que os europeus tiveram o contato com a população indígena desconhecida </w:t>
      </w:r>
      <w:r w:rsidR="00A902FD">
        <w:rPr>
          <w:rFonts w:ascii="Times New Roman" w:hAnsi="Times New Roman" w:cs="Times New Roman"/>
          <w:sz w:val="24"/>
        </w:rPr>
        <w:t>d</w:t>
      </w:r>
      <w:r>
        <w:rPr>
          <w:rFonts w:ascii="Times New Roman" w:hAnsi="Times New Roman" w:cs="Times New Roman"/>
          <w:sz w:val="24"/>
        </w:rPr>
        <w:t xml:space="preserve">a época. Outro fato importante da história que destacou foi o crescimento do desmatamento </w:t>
      </w:r>
      <w:r w:rsidR="00612190">
        <w:rPr>
          <w:rFonts w:ascii="Times New Roman" w:hAnsi="Times New Roman" w:cs="Times New Roman"/>
          <w:sz w:val="24"/>
        </w:rPr>
        <w:t>desde o descobrimento do Brasil e os impactos que esse desmatamento trouxe para o país e para a população indígena.</w:t>
      </w:r>
    </w:p>
    <w:p w:rsidR="00612190" w:rsidRDefault="00612190"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palestrante trouxe também o conceito de fronteira agrícola e as problemáticas que essa ação ocasiona no país. </w:t>
      </w:r>
      <w:r w:rsidR="00A902FD">
        <w:rPr>
          <w:rFonts w:ascii="Times New Roman" w:hAnsi="Times New Roman" w:cs="Times New Roman"/>
          <w:sz w:val="24"/>
        </w:rPr>
        <w:t xml:space="preserve">Ademais abordou </w:t>
      </w:r>
      <w:r>
        <w:rPr>
          <w:rFonts w:ascii="Times New Roman" w:hAnsi="Times New Roman" w:cs="Times New Roman"/>
          <w:sz w:val="24"/>
        </w:rPr>
        <w:t>como a</w:t>
      </w:r>
      <w:r w:rsidR="00A902FD">
        <w:rPr>
          <w:rFonts w:ascii="Times New Roman" w:hAnsi="Times New Roman" w:cs="Times New Roman"/>
          <w:sz w:val="24"/>
        </w:rPr>
        <w:t xml:space="preserve"> fronteira agrícola</w:t>
      </w:r>
      <w:r>
        <w:rPr>
          <w:rFonts w:ascii="Times New Roman" w:hAnsi="Times New Roman" w:cs="Times New Roman"/>
          <w:sz w:val="24"/>
        </w:rPr>
        <w:t xml:space="preserve"> foi e é formada e </w:t>
      </w:r>
      <w:r w:rsidR="00A902FD">
        <w:rPr>
          <w:rFonts w:ascii="Times New Roman" w:hAnsi="Times New Roman" w:cs="Times New Roman"/>
          <w:sz w:val="24"/>
        </w:rPr>
        <w:t xml:space="preserve">quais </w:t>
      </w:r>
      <w:r>
        <w:rPr>
          <w:rFonts w:ascii="Times New Roman" w:hAnsi="Times New Roman" w:cs="Times New Roman"/>
          <w:sz w:val="24"/>
        </w:rPr>
        <w:t xml:space="preserve">os impactos que essas fronteiras </w:t>
      </w:r>
      <w:r w:rsidR="00A902FD">
        <w:rPr>
          <w:rFonts w:ascii="Times New Roman" w:hAnsi="Times New Roman" w:cs="Times New Roman"/>
          <w:sz w:val="24"/>
        </w:rPr>
        <w:t xml:space="preserve">trazem </w:t>
      </w:r>
      <w:r>
        <w:rPr>
          <w:rFonts w:ascii="Times New Roman" w:hAnsi="Times New Roman" w:cs="Times New Roman"/>
          <w:sz w:val="24"/>
        </w:rPr>
        <w:t>principalmente para a população indígena.</w:t>
      </w:r>
    </w:p>
    <w:p w:rsidR="00612190" w:rsidRDefault="00612190"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Com o foco nas fronteiras agrícolas a palestrante destacou a </w:t>
      </w:r>
      <w:r w:rsidR="00A902FD">
        <w:rPr>
          <w:rFonts w:ascii="Times New Roman" w:hAnsi="Times New Roman" w:cs="Times New Roman"/>
          <w:sz w:val="24"/>
        </w:rPr>
        <w:t xml:space="preserve">principal </w:t>
      </w:r>
      <w:r>
        <w:rPr>
          <w:rFonts w:ascii="Times New Roman" w:hAnsi="Times New Roman" w:cs="Times New Roman"/>
          <w:sz w:val="24"/>
        </w:rPr>
        <w:t xml:space="preserve">do país atualmente, a chamada MATOPIBA. Muito do que foi falado na primeira palestra foi relembrado na </w:t>
      </w:r>
      <w:r w:rsidR="00A902FD">
        <w:rPr>
          <w:rFonts w:ascii="Times New Roman" w:hAnsi="Times New Roman" w:cs="Times New Roman"/>
          <w:sz w:val="24"/>
        </w:rPr>
        <w:t>segunda, fazendo com que os tema</w:t>
      </w:r>
      <w:r>
        <w:rPr>
          <w:rFonts w:ascii="Times New Roman" w:hAnsi="Times New Roman" w:cs="Times New Roman"/>
          <w:sz w:val="24"/>
        </w:rPr>
        <w:t>s estivessem totalmente conectados.</w:t>
      </w:r>
    </w:p>
    <w:p w:rsidR="00612190" w:rsidRDefault="00612190"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As questões políticas não ficaram de lado e evidentemente que ao falar de terras indígenas foi levantada a Constituição de 88 </w:t>
      </w:r>
      <w:r w:rsidR="00C37050">
        <w:rPr>
          <w:rFonts w:ascii="Times New Roman" w:hAnsi="Times New Roman" w:cs="Times New Roman"/>
          <w:sz w:val="24"/>
        </w:rPr>
        <w:t>que destacava os paradigmas e a diversidade</w:t>
      </w:r>
      <w:r w:rsidR="00A902FD">
        <w:rPr>
          <w:rFonts w:ascii="Times New Roman" w:hAnsi="Times New Roman" w:cs="Times New Roman"/>
          <w:sz w:val="24"/>
        </w:rPr>
        <w:t xml:space="preserve"> na cidadania, e a criação d</w:t>
      </w:r>
      <w:r w:rsidR="00C37050">
        <w:rPr>
          <w:rFonts w:ascii="Times New Roman" w:hAnsi="Times New Roman" w:cs="Times New Roman"/>
          <w:sz w:val="24"/>
        </w:rPr>
        <w:t>o Marco das Terras Indígenas.</w:t>
      </w:r>
    </w:p>
    <w:p w:rsidR="00C37050" w:rsidRDefault="00C37050"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Finalizando sua palestra Alexandra mostrou mapas e dados estatísticos destacando que as terras indígenas ficam próximas e muitas vezes ficam onde estão as fronteiras agrícolas. Além disso, mostrou as diver</w:t>
      </w:r>
      <w:r w:rsidR="00D1213F">
        <w:rPr>
          <w:rFonts w:ascii="Times New Roman" w:hAnsi="Times New Roman" w:cs="Times New Roman"/>
          <w:sz w:val="24"/>
        </w:rPr>
        <w:t>gências entre terras indígenas x</w:t>
      </w:r>
      <w:r>
        <w:rPr>
          <w:rFonts w:ascii="Times New Roman" w:hAnsi="Times New Roman" w:cs="Times New Roman"/>
          <w:sz w:val="24"/>
        </w:rPr>
        <w:t xml:space="preserve"> expansão da fronteira agrícola, as barreiras para impedir o desmatamento e comentou rapidamente sobre as </w:t>
      </w:r>
      <w:proofErr w:type="spellStart"/>
      <w:r>
        <w:rPr>
          <w:rFonts w:ascii="Times New Roman" w:hAnsi="Times New Roman" w:cs="Times New Roman"/>
          <w:sz w:val="24"/>
        </w:rPr>
        <w:t>PECs</w:t>
      </w:r>
      <w:proofErr w:type="spellEnd"/>
      <w:r>
        <w:rPr>
          <w:rFonts w:ascii="Times New Roman" w:hAnsi="Times New Roman" w:cs="Times New Roman"/>
          <w:sz w:val="24"/>
        </w:rPr>
        <w:t>.</w:t>
      </w:r>
    </w:p>
    <w:p w:rsidR="00C37050" w:rsidRDefault="00D1213F"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Esse assunto da segunda palestra é muito importante, pois os indígenas possuem o direito de possuir terras destinadas a eles, pois com o tempo a cultura desse povo foi se perdendo e a sociedade não deu o devido valor para os indígenas, o que força a ideia de que é muito importante defender os direitos q</w:t>
      </w:r>
      <w:r w:rsidR="00A902FD">
        <w:rPr>
          <w:rFonts w:ascii="Times New Roman" w:hAnsi="Times New Roman" w:cs="Times New Roman"/>
          <w:sz w:val="24"/>
        </w:rPr>
        <w:t>ue essa população possui.</w:t>
      </w:r>
    </w:p>
    <w:p w:rsidR="00D1213F" w:rsidRDefault="00D1213F" w:rsidP="00C375E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finalizar o primeiro painel outra palestra foi dada com o foco no desmatamento, chamada </w:t>
      </w:r>
      <w:r w:rsidR="00812414">
        <w:rPr>
          <w:rFonts w:ascii="Times New Roman" w:hAnsi="Times New Roman" w:cs="Times New Roman"/>
          <w:sz w:val="24"/>
        </w:rPr>
        <w:t>“</w:t>
      </w:r>
      <w:r>
        <w:rPr>
          <w:rFonts w:ascii="Times New Roman" w:hAnsi="Times New Roman" w:cs="Times New Roman"/>
          <w:sz w:val="24"/>
        </w:rPr>
        <w:t>O Desmatamento Histórico e o Futuro do Cerrado</w:t>
      </w:r>
      <w:r w:rsidR="00812414">
        <w:rPr>
          <w:rFonts w:ascii="Times New Roman" w:hAnsi="Times New Roman" w:cs="Times New Roman"/>
          <w:sz w:val="24"/>
        </w:rPr>
        <w:t>”</w:t>
      </w:r>
      <w:r>
        <w:rPr>
          <w:rFonts w:ascii="Times New Roman" w:hAnsi="Times New Roman" w:cs="Times New Roman"/>
          <w:sz w:val="24"/>
        </w:rPr>
        <w:t xml:space="preserve">, ministrada por </w:t>
      </w:r>
      <w:proofErr w:type="spellStart"/>
      <w:r>
        <w:rPr>
          <w:rFonts w:ascii="Times New Roman" w:hAnsi="Times New Roman" w:cs="Times New Roman"/>
          <w:sz w:val="24"/>
        </w:rPr>
        <w:t>Raoni</w:t>
      </w:r>
      <w:proofErr w:type="spellEnd"/>
      <w:r>
        <w:rPr>
          <w:rFonts w:ascii="Times New Roman" w:hAnsi="Times New Roman" w:cs="Times New Roman"/>
          <w:sz w:val="24"/>
        </w:rPr>
        <w:t xml:space="preserve"> Rajão da escola de engenharia da UFMG. Como todas as outras, essa palestra obtinha o foco o desmatamento, porém fo</w:t>
      </w:r>
      <w:r w:rsidR="00812414">
        <w:rPr>
          <w:rFonts w:ascii="Times New Roman" w:hAnsi="Times New Roman" w:cs="Times New Roman"/>
          <w:sz w:val="24"/>
        </w:rPr>
        <w:t>cado no Cerrado e não mais na M</w:t>
      </w:r>
      <w:r>
        <w:rPr>
          <w:rFonts w:ascii="Times New Roman" w:hAnsi="Times New Roman" w:cs="Times New Roman"/>
          <w:sz w:val="24"/>
        </w:rPr>
        <w:t>ata Atlântica e na Amazônia.</w:t>
      </w:r>
    </w:p>
    <w:p w:rsidR="00D1213F" w:rsidRDefault="00D1213F" w:rsidP="00C375E0">
      <w:pPr>
        <w:spacing w:after="0" w:line="360" w:lineRule="auto"/>
        <w:ind w:firstLine="709"/>
        <w:jc w:val="both"/>
        <w:rPr>
          <w:rFonts w:ascii="Times New Roman" w:hAnsi="Times New Roman" w:cs="Times New Roman"/>
          <w:sz w:val="24"/>
        </w:rPr>
      </w:pPr>
      <w:proofErr w:type="spellStart"/>
      <w:r>
        <w:rPr>
          <w:rFonts w:ascii="Times New Roman" w:hAnsi="Times New Roman" w:cs="Times New Roman"/>
          <w:sz w:val="24"/>
        </w:rPr>
        <w:t>Raoni</w:t>
      </w:r>
      <w:proofErr w:type="spellEnd"/>
      <w:r>
        <w:rPr>
          <w:rFonts w:ascii="Times New Roman" w:hAnsi="Times New Roman" w:cs="Times New Roman"/>
          <w:sz w:val="24"/>
        </w:rPr>
        <w:t xml:space="preserve"> relatou muito sobre as questões climá</w:t>
      </w:r>
      <w:r w:rsidR="00812414">
        <w:rPr>
          <w:rFonts w:ascii="Times New Roman" w:hAnsi="Times New Roman" w:cs="Times New Roman"/>
          <w:sz w:val="24"/>
        </w:rPr>
        <w:t>ticas, sequestro de carbono, o c</w:t>
      </w:r>
      <w:r>
        <w:rPr>
          <w:rFonts w:ascii="Times New Roman" w:hAnsi="Times New Roman" w:cs="Times New Roman"/>
          <w:sz w:val="24"/>
        </w:rPr>
        <w:t>errado, comparou o desmatamento entre os bio</w:t>
      </w:r>
      <w:r w:rsidR="00812414">
        <w:rPr>
          <w:rFonts w:ascii="Times New Roman" w:hAnsi="Times New Roman" w:cs="Times New Roman"/>
          <w:sz w:val="24"/>
        </w:rPr>
        <w:t xml:space="preserve">mas (cerrado, mata atlântica e </w:t>
      </w:r>
      <w:proofErr w:type="spellStart"/>
      <w:r w:rsidR="00812414">
        <w:rPr>
          <w:rFonts w:ascii="Times New Roman" w:hAnsi="Times New Roman" w:cs="Times New Roman"/>
          <w:sz w:val="24"/>
        </w:rPr>
        <w:t>a</w:t>
      </w:r>
      <w:r>
        <w:rPr>
          <w:rFonts w:ascii="Times New Roman" w:hAnsi="Times New Roman" w:cs="Times New Roman"/>
          <w:sz w:val="24"/>
        </w:rPr>
        <w:t>mazônia</w:t>
      </w:r>
      <w:proofErr w:type="spellEnd"/>
      <w:r>
        <w:rPr>
          <w:rFonts w:ascii="Times New Roman" w:hAnsi="Times New Roman" w:cs="Times New Roman"/>
          <w:sz w:val="24"/>
        </w:rPr>
        <w:t>), destacando também a agricultura e sua influência com o crescimento do desmatamento.</w:t>
      </w:r>
    </w:p>
    <w:p w:rsidR="004C4DC7" w:rsidRDefault="00D1213F"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Importante relatar que o palestrante evidenciou sobre</w:t>
      </w:r>
      <w:r w:rsidR="004C4DC7">
        <w:rPr>
          <w:rFonts w:ascii="Times New Roman" w:hAnsi="Times New Roman" w:cs="Times New Roman"/>
          <w:sz w:val="24"/>
        </w:rPr>
        <w:t xml:space="preserve"> o fim do desmatamento na Amazônia Legal, o CAR, o pagamento de serviços ambientais e ecossistêmicos, compensação da Reserva Legal (RL) e o ativismo ambiental. Para ele, essas são importantes ferramentas para minimizar com o desmatamento.</w:t>
      </w:r>
    </w:p>
    <w:p w:rsidR="004D2905" w:rsidRDefault="004D2905"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Relata</w:t>
      </w:r>
      <w:r w:rsidR="00C96FEE">
        <w:rPr>
          <w:rFonts w:ascii="Times New Roman" w:hAnsi="Times New Roman" w:cs="Times New Roman"/>
          <w:sz w:val="24"/>
        </w:rPr>
        <w:t>r sobre o tema desmatamento no c</w:t>
      </w:r>
      <w:r>
        <w:rPr>
          <w:rFonts w:ascii="Times New Roman" w:hAnsi="Times New Roman" w:cs="Times New Roman"/>
          <w:sz w:val="24"/>
        </w:rPr>
        <w:t>errado é muito importante</w:t>
      </w:r>
      <w:r w:rsidR="00C96FEE">
        <w:rPr>
          <w:rFonts w:ascii="Times New Roman" w:hAnsi="Times New Roman" w:cs="Times New Roman"/>
          <w:sz w:val="24"/>
        </w:rPr>
        <w:t>,</w:t>
      </w:r>
      <w:r w:rsidR="00C05B1C">
        <w:rPr>
          <w:rFonts w:ascii="Times New Roman" w:hAnsi="Times New Roman" w:cs="Times New Roman"/>
          <w:sz w:val="24"/>
        </w:rPr>
        <w:t xml:space="preserve"> pois muitas vezes </w:t>
      </w:r>
      <w:r w:rsidR="00C96FEE">
        <w:rPr>
          <w:rFonts w:ascii="Times New Roman" w:hAnsi="Times New Roman" w:cs="Times New Roman"/>
          <w:sz w:val="24"/>
        </w:rPr>
        <w:t xml:space="preserve">o foco é voltado apenas para a </w:t>
      </w:r>
      <w:proofErr w:type="spellStart"/>
      <w:r w:rsidR="00C96FEE">
        <w:rPr>
          <w:rFonts w:ascii="Times New Roman" w:hAnsi="Times New Roman" w:cs="Times New Roman"/>
          <w:sz w:val="24"/>
        </w:rPr>
        <w:t>amazônia</w:t>
      </w:r>
      <w:proofErr w:type="spellEnd"/>
      <w:r w:rsidR="00C96FEE">
        <w:rPr>
          <w:rFonts w:ascii="Times New Roman" w:hAnsi="Times New Roman" w:cs="Times New Roman"/>
          <w:sz w:val="24"/>
        </w:rPr>
        <w:t xml:space="preserve"> e a mata a</w:t>
      </w:r>
      <w:r w:rsidR="00C05B1C">
        <w:rPr>
          <w:rFonts w:ascii="Times New Roman" w:hAnsi="Times New Roman" w:cs="Times New Roman"/>
          <w:sz w:val="24"/>
        </w:rPr>
        <w:t xml:space="preserve">tlântica e não é notado que aos poucos </w:t>
      </w:r>
      <w:r w:rsidR="00C96FEE">
        <w:rPr>
          <w:rFonts w:ascii="Times New Roman" w:hAnsi="Times New Roman" w:cs="Times New Roman"/>
          <w:sz w:val="24"/>
        </w:rPr>
        <w:t>o c</w:t>
      </w:r>
      <w:r w:rsidR="00C05B1C">
        <w:rPr>
          <w:rFonts w:ascii="Times New Roman" w:hAnsi="Times New Roman" w:cs="Times New Roman"/>
          <w:sz w:val="24"/>
        </w:rPr>
        <w:t>errado vai perdendo suas árvores por pastagens e plantios agrícolas.</w:t>
      </w:r>
    </w:p>
    <w:p w:rsidR="004C4DC7" w:rsidRDefault="0046411D"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Finalizando o painel I foi feita uma mesa redonda para expor as questões do público em relação do que foi exposto.</w:t>
      </w:r>
    </w:p>
    <w:p w:rsidR="008C0E65" w:rsidRDefault="00E14E37"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O Painel II abordava </w:t>
      </w:r>
      <w:r w:rsidR="00C96FEE">
        <w:rPr>
          <w:rFonts w:ascii="Times New Roman" w:hAnsi="Times New Roman" w:cs="Times New Roman"/>
          <w:sz w:val="24"/>
        </w:rPr>
        <w:t>“</w:t>
      </w:r>
      <w:r>
        <w:rPr>
          <w:rFonts w:ascii="Times New Roman" w:hAnsi="Times New Roman" w:cs="Times New Roman"/>
          <w:sz w:val="24"/>
        </w:rPr>
        <w:t>As Políticas e Ações para a Preservação</w:t>
      </w:r>
      <w:r w:rsidR="00C96FEE">
        <w:rPr>
          <w:rFonts w:ascii="Times New Roman" w:hAnsi="Times New Roman" w:cs="Times New Roman"/>
          <w:sz w:val="24"/>
        </w:rPr>
        <w:t>”</w:t>
      </w:r>
      <w:r w:rsidR="008C0E65">
        <w:rPr>
          <w:rFonts w:ascii="Times New Roman" w:hAnsi="Times New Roman" w:cs="Times New Roman"/>
          <w:sz w:val="24"/>
        </w:rPr>
        <w:t xml:space="preserve"> e </w:t>
      </w:r>
      <w:r w:rsidR="00C96FEE">
        <w:rPr>
          <w:rFonts w:ascii="Times New Roman" w:hAnsi="Times New Roman" w:cs="Times New Roman"/>
          <w:sz w:val="24"/>
        </w:rPr>
        <w:t>contiveram</w:t>
      </w:r>
      <w:r w:rsidR="008C0E65">
        <w:rPr>
          <w:rFonts w:ascii="Times New Roman" w:hAnsi="Times New Roman" w:cs="Times New Roman"/>
          <w:sz w:val="24"/>
        </w:rPr>
        <w:t xml:space="preserve"> quatro apresentações </w:t>
      </w:r>
      <w:r w:rsidR="00C96FEE">
        <w:rPr>
          <w:rFonts w:ascii="Times New Roman" w:hAnsi="Times New Roman" w:cs="Times New Roman"/>
          <w:sz w:val="24"/>
        </w:rPr>
        <w:t>às</w:t>
      </w:r>
      <w:r w:rsidR="008C0E65">
        <w:rPr>
          <w:rFonts w:ascii="Times New Roman" w:hAnsi="Times New Roman" w:cs="Times New Roman"/>
          <w:sz w:val="24"/>
        </w:rPr>
        <w:t xml:space="preserve"> quais de uma forma geral abordavam quais as técnicas existentes para a conservação.</w:t>
      </w:r>
    </w:p>
    <w:p w:rsidR="008C0E65" w:rsidRDefault="008C0E65" w:rsidP="008C0E6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Abrindo essa segunda parte o Roberto Palmieri do IMAFLORA ministrou a palestra a qual falava sobre “Uso Sustentável como Estratégia de Conservação da Biodiversidade”.</w:t>
      </w:r>
    </w:p>
    <w:p w:rsidR="00E14E37" w:rsidRDefault="00C96FEE" w:rsidP="008C0E65">
      <w:pPr>
        <w:spacing w:after="0" w:line="360" w:lineRule="auto"/>
        <w:ind w:firstLine="709"/>
        <w:jc w:val="both"/>
        <w:rPr>
          <w:rFonts w:ascii="Times New Roman" w:hAnsi="Times New Roman" w:cs="Times New Roman"/>
          <w:sz w:val="24"/>
        </w:rPr>
      </w:pPr>
      <w:r>
        <w:rPr>
          <w:rFonts w:ascii="Times New Roman" w:hAnsi="Times New Roman" w:cs="Times New Roman"/>
          <w:sz w:val="24"/>
        </w:rPr>
        <w:t>No início</w:t>
      </w:r>
      <w:r w:rsidR="008C0E65">
        <w:rPr>
          <w:rFonts w:ascii="Times New Roman" w:hAnsi="Times New Roman" w:cs="Times New Roman"/>
          <w:sz w:val="24"/>
        </w:rPr>
        <w:t>, Roberto introduziu o IMAFLORA relatando o que é feito lá, quais os projetos, objetivos, a missão, os valores, quais eram as áreas de atuação considerando todo o Brasil e entre outros pontos importantes da empresa.</w:t>
      </w:r>
    </w:p>
    <w:p w:rsidR="00F930E3" w:rsidRDefault="008C0E65" w:rsidP="008C0E6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Como o foco do evento foram as florestas, o palestrante também trouxe mapas que mostravam o histórico de ocupação humana em áreas </w:t>
      </w:r>
      <w:r w:rsidR="00F930E3">
        <w:rPr>
          <w:rFonts w:ascii="Times New Roman" w:hAnsi="Times New Roman" w:cs="Times New Roman"/>
          <w:sz w:val="24"/>
        </w:rPr>
        <w:t>em que a porcentagem de florestas nativas era alta e que eram destinadas para a população indígena, como por exemplo, o São Félix do Xingu.</w:t>
      </w:r>
    </w:p>
    <w:p w:rsidR="008C0E65" w:rsidRDefault="008C0E65" w:rsidP="008C0E6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F930E3">
        <w:rPr>
          <w:rFonts w:ascii="Times New Roman" w:hAnsi="Times New Roman" w:cs="Times New Roman"/>
          <w:sz w:val="24"/>
        </w:rPr>
        <w:t xml:space="preserve">Palmieri também abordou as questões dos indígenas, uma vez que o IMAFLORA possui diversos projetos com a população </w:t>
      </w:r>
      <w:r w:rsidR="00C96FEE">
        <w:rPr>
          <w:rFonts w:ascii="Times New Roman" w:hAnsi="Times New Roman" w:cs="Times New Roman"/>
          <w:sz w:val="24"/>
        </w:rPr>
        <w:t>indígena, quilombola, ribeirinha</w:t>
      </w:r>
      <w:r w:rsidR="00F930E3">
        <w:rPr>
          <w:rFonts w:ascii="Times New Roman" w:hAnsi="Times New Roman" w:cs="Times New Roman"/>
          <w:sz w:val="24"/>
        </w:rPr>
        <w:t xml:space="preserve"> e entre outros. Importante salientar que mesmo o Brasil possuindo muitos conflitos em territórios indígenas, muita explora</w:t>
      </w:r>
      <w:r w:rsidR="00C96FEE">
        <w:rPr>
          <w:rFonts w:ascii="Times New Roman" w:hAnsi="Times New Roman" w:cs="Times New Roman"/>
          <w:sz w:val="24"/>
        </w:rPr>
        <w:t>ção ilegal e que a destruição das</w:t>
      </w:r>
      <w:r w:rsidR="00F930E3">
        <w:rPr>
          <w:rFonts w:ascii="Times New Roman" w:hAnsi="Times New Roman" w:cs="Times New Roman"/>
          <w:sz w:val="24"/>
        </w:rPr>
        <w:t xml:space="preserve"> florestas ser algo frequente, ainda existem empresas, instituições, ONGs, pesquisadores que lutam contra a destruição, a ilegalidade e são por essas pequenas ações e políticas públicas que ainda existem as populações indígenas, ribeirinhas, caiçaras, quilombola</w:t>
      </w:r>
      <w:r w:rsidR="00C96FEE">
        <w:rPr>
          <w:rFonts w:ascii="Times New Roman" w:hAnsi="Times New Roman" w:cs="Times New Roman"/>
          <w:sz w:val="24"/>
        </w:rPr>
        <w:t>s</w:t>
      </w:r>
      <w:r w:rsidR="00F930E3">
        <w:rPr>
          <w:rFonts w:ascii="Times New Roman" w:hAnsi="Times New Roman" w:cs="Times New Roman"/>
          <w:sz w:val="24"/>
        </w:rPr>
        <w:t xml:space="preserve"> e entre outras diversas</w:t>
      </w:r>
      <w:r w:rsidR="00C96FEE">
        <w:rPr>
          <w:rFonts w:ascii="Times New Roman" w:hAnsi="Times New Roman" w:cs="Times New Roman"/>
          <w:sz w:val="24"/>
        </w:rPr>
        <w:t xml:space="preserve"> populações que descrevem a cultura do país.</w:t>
      </w:r>
    </w:p>
    <w:p w:rsidR="00AD6F57" w:rsidRDefault="00AD6F57"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É evidente a importância dessas populações, pois muitos produtos que o “homem da cidade” utiliza </w:t>
      </w:r>
      <w:r w:rsidR="00C96FEE">
        <w:rPr>
          <w:rFonts w:ascii="Times New Roman" w:hAnsi="Times New Roman" w:cs="Times New Roman"/>
          <w:sz w:val="24"/>
        </w:rPr>
        <w:t>são oriundos</w:t>
      </w:r>
      <w:r>
        <w:rPr>
          <w:rFonts w:ascii="Times New Roman" w:hAnsi="Times New Roman" w:cs="Times New Roman"/>
          <w:sz w:val="24"/>
        </w:rPr>
        <w:t xml:space="preserve"> das florestas e muitas vezes são os indígenas, por exemplo, que</w:t>
      </w:r>
      <w:r w:rsidR="007A7710">
        <w:rPr>
          <w:rFonts w:ascii="Times New Roman" w:hAnsi="Times New Roman" w:cs="Times New Roman"/>
          <w:sz w:val="24"/>
        </w:rPr>
        <w:t xml:space="preserve"> extraem a matéria prima</w:t>
      </w:r>
      <w:r>
        <w:rPr>
          <w:rFonts w:ascii="Times New Roman" w:hAnsi="Times New Roman" w:cs="Times New Roman"/>
          <w:sz w:val="24"/>
        </w:rPr>
        <w:t>. Então</w:t>
      </w:r>
      <w:r w:rsidR="007A7710">
        <w:rPr>
          <w:rFonts w:ascii="Times New Roman" w:hAnsi="Times New Roman" w:cs="Times New Roman"/>
          <w:sz w:val="24"/>
        </w:rPr>
        <w:t>,</w:t>
      </w:r>
      <w:r>
        <w:rPr>
          <w:rFonts w:ascii="Times New Roman" w:hAnsi="Times New Roman" w:cs="Times New Roman"/>
          <w:sz w:val="24"/>
        </w:rPr>
        <w:t xml:space="preserve"> por que não destacar qual a importância desses povos? Por que não respeitar as culturas e o espaço de cada um? É por essas perguntas e muitas outras que se vê a falta de política</w:t>
      </w:r>
      <w:r w:rsidR="007A7710">
        <w:rPr>
          <w:rFonts w:ascii="Times New Roman" w:hAnsi="Times New Roman" w:cs="Times New Roman"/>
          <w:sz w:val="24"/>
        </w:rPr>
        <w:t>s públicas e legislação no país focada na total proteção dessas populações mais atingidas.</w:t>
      </w:r>
    </w:p>
    <w:p w:rsidR="00AD6F57" w:rsidRDefault="00AD6F57"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É com esse intuito</w:t>
      </w:r>
      <w:r w:rsidR="002968CC">
        <w:rPr>
          <w:rFonts w:ascii="Times New Roman" w:hAnsi="Times New Roman" w:cs="Times New Roman"/>
          <w:sz w:val="24"/>
        </w:rPr>
        <w:t xml:space="preserve"> que o IMAFLORA criou o projeto “Florestas de Valor” o qual trabalha com a aproximação com as populações ribeirinhas, indígenas ou quilombolas para que haja comunicação entre as comunidades locais e as empresas interessadas nos produtos que produzem. Além disso, esse projeto ajuda na facilitação do</w:t>
      </w:r>
      <w:r w:rsidR="006A40D3">
        <w:rPr>
          <w:rFonts w:ascii="Times New Roman" w:hAnsi="Times New Roman" w:cs="Times New Roman"/>
          <w:sz w:val="24"/>
        </w:rPr>
        <w:t xml:space="preserve"> trabalho das populações loca</w:t>
      </w:r>
      <w:r w:rsidR="007A7710">
        <w:rPr>
          <w:rFonts w:ascii="Times New Roman" w:hAnsi="Times New Roman" w:cs="Times New Roman"/>
          <w:sz w:val="24"/>
        </w:rPr>
        <w:t>is, uma vez que é mostradas a elas novas</w:t>
      </w:r>
      <w:r w:rsidR="006A40D3">
        <w:rPr>
          <w:rFonts w:ascii="Times New Roman" w:hAnsi="Times New Roman" w:cs="Times New Roman"/>
          <w:sz w:val="24"/>
        </w:rPr>
        <w:t xml:space="preserve"> tecnologias de produção.</w:t>
      </w:r>
    </w:p>
    <w:p w:rsidR="006A40D3" w:rsidRDefault="006A40D3"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A ideia do projeto é muito boa, porém se deve tomar um cuidado para não impor outras culturas e dinâmica de produção os quais as populações não estão acostumadas. O essencial é a conservação da cultura local e consequentemente a conservação da natureza aliadas com a produção, todos esses aspectos devem estar em harmonia.</w:t>
      </w:r>
    </w:p>
    <w:p w:rsidR="009C3C8B" w:rsidRDefault="006A40D3"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Dando continuidade nas apresentações</w:t>
      </w:r>
      <w:r w:rsidR="00AE0640">
        <w:rPr>
          <w:rFonts w:ascii="Times New Roman" w:hAnsi="Times New Roman" w:cs="Times New Roman"/>
          <w:sz w:val="24"/>
        </w:rPr>
        <w:t>,</w:t>
      </w:r>
      <w:r>
        <w:rPr>
          <w:rFonts w:ascii="Times New Roman" w:hAnsi="Times New Roman" w:cs="Times New Roman"/>
          <w:sz w:val="24"/>
        </w:rPr>
        <w:t xml:space="preserve"> a outra foi sobre “O CAR após o 5 de maio: o que acontece agora?”, ministrada por Maria José </w:t>
      </w:r>
      <w:proofErr w:type="spellStart"/>
      <w:r>
        <w:rPr>
          <w:rFonts w:ascii="Times New Roman" w:hAnsi="Times New Roman" w:cs="Times New Roman"/>
          <w:sz w:val="24"/>
        </w:rPr>
        <w:t>Zakia</w:t>
      </w:r>
      <w:proofErr w:type="spellEnd"/>
      <w:r>
        <w:rPr>
          <w:rFonts w:ascii="Times New Roman" w:hAnsi="Times New Roman" w:cs="Times New Roman"/>
          <w:sz w:val="24"/>
        </w:rPr>
        <w:t xml:space="preserve"> do Instituto de Pesquisas e Estudos Florestais (IPEF). Em sua apresentação </w:t>
      </w:r>
      <w:proofErr w:type="spellStart"/>
      <w:r w:rsidR="009C3C8B">
        <w:rPr>
          <w:rFonts w:ascii="Times New Roman" w:hAnsi="Times New Roman" w:cs="Times New Roman"/>
          <w:sz w:val="24"/>
        </w:rPr>
        <w:t>Zeze</w:t>
      </w:r>
      <w:proofErr w:type="spellEnd"/>
      <w:r w:rsidR="009C3C8B">
        <w:rPr>
          <w:rFonts w:ascii="Times New Roman" w:hAnsi="Times New Roman" w:cs="Times New Roman"/>
          <w:sz w:val="24"/>
        </w:rPr>
        <w:t xml:space="preserve"> introduziu a origem do CAR apresentando uma linha do tempo mostrando os principais pontos da história da criação desse cadastro. Conciliando a história com a definição, mostrou qual a importância de se ter o CAR, quais as vantagens, desvantagens, como fazer e qual a situação do estado de São Paulo em relação aos cadastramentos.</w:t>
      </w:r>
    </w:p>
    <w:p w:rsidR="009C3C8B" w:rsidRDefault="009C3C8B"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Em suma, as propriedades de SP estão em sua maioria cadastradas porém, ainda existem aquelas propriedades sem cadastro e que tiveram um maior prazo para cumprir o cadastramento.</w:t>
      </w:r>
    </w:p>
    <w:p w:rsidR="00151B13" w:rsidRDefault="009C3C8B"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O CAR é muito vantajoso para auxiliar no monitoramento da existência de Reserva Legal, APP, Áreas de Uso Consolidado, ou seja, ajuda a verificar se os donos das propriedades estão cumprindo com o Novo Código Florestal</w:t>
      </w:r>
      <w:r w:rsidR="00151B13">
        <w:rPr>
          <w:rFonts w:ascii="Times New Roman" w:hAnsi="Times New Roman" w:cs="Times New Roman"/>
          <w:sz w:val="24"/>
        </w:rPr>
        <w:t>. Porém, ainda falta muita fiscalização e ajuste no programa, pois como cada proprietário tem a liberdade de colocar quais os limites da área ainda existe muita sobreposição de áreas nos cadastros, o que é um problema para o monitoramento.</w:t>
      </w:r>
    </w:p>
    <w:p w:rsidR="00151B13" w:rsidRDefault="00151B13"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Nos dias de hoje existem muitas tecnologia</w:t>
      </w:r>
      <w:r w:rsidR="006C35C7">
        <w:rPr>
          <w:rFonts w:ascii="Times New Roman" w:hAnsi="Times New Roman" w:cs="Times New Roman"/>
          <w:sz w:val="24"/>
        </w:rPr>
        <w:t>s</w:t>
      </w:r>
      <w:r>
        <w:rPr>
          <w:rFonts w:ascii="Times New Roman" w:hAnsi="Times New Roman" w:cs="Times New Roman"/>
          <w:sz w:val="24"/>
        </w:rPr>
        <w:t xml:space="preserve"> voltadas para a área ambiental que facilita nos trabalhos. A palestra seguinte da </w:t>
      </w:r>
      <w:proofErr w:type="spellStart"/>
      <w:r>
        <w:rPr>
          <w:rFonts w:ascii="Times New Roman" w:hAnsi="Times New Roman" w:cs="Times New Roman"/>
          <w:sz w:val="24"/>
        </w:rPr>
        <w:t>Zeze</w:t>
      </w:r>
      <w:proofErr w:type="spellEnd"/>
      <w:r>
        <w:rPr>
          <w:rFonts w:ascii="Times New Roman" w:hAnsi="Times New Roman" w:cs="Times New Roman"/>
          <w:sz w:val="24"/>
        </w:rPr>
        <w:t xml:space="preserve"> foi ministrada por Matheus Henrique Nunes doutorando em Ecologia e Conservação Florestal na Universidade de Cambridge. Sua palestra foi sobre “Uso de Tecnologias para a Conservação Florestal na Ilha de </w:t>
      </w:r>
      <w:proofErr w:type="spellStart"/>
      <w:r>
        <w:rPr>
          <w:rFonts w:ascii="Times New Roman" w:hAnsi="Times New Roman" w:cs="Times New Roman"/>
          <w:sz w:val="24"/>
        </w:rPr>
        <w:t>Borneo</w:t>
      </w:r>
      <w:proofErr w:type="spellEnd"/>
      <w:r>
        <w:rPr>
          <w:rFonts w:ascii="Times New Roman" w:hAnsi="Times New Roman" w:cs="Times New Roman"/>
          <w:sz w:val="24"/>
        </w:rPr>
        <w:t>, Malásia”.</w:t>
      </w:r>
    </w:p>
    <w:p w:rsidR="00C87CC3" w:rsidRDefault="00151B13"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 início, o palestrante enfatizou sobre a importância de estudos relacionados com a conservação </w:t>
      </w:r>
      <w:r w:rsidR="005F323C">
        <w:rPr>
          <w:rFonts w:ascii="Times New Roman" w:hAnsi="Times New Roman" w:cs="Times New Roman"/>
          <w:sz w:val="24"/>
        </w:rPr>
        <w:t xml:space="preserve">e do uso da tecnologia para auxiliar nos estudos ambientais em geral. Para mostrar um exemplo, a apresentação em geral se baseou no seu trabalho de doutorado que em resumo é sobre a utilização da tecnologia de sensoriamento remoto utilizando o LIDAR para observar a estrutura da floresta </w:t>
      </w:r>
      <w:r w:rsidR="00C87CC3">
        <w:rPr>
          <w:rFonts w:ascii="Times New Roman" w:hAnsi="Times New Roman" w:cs="Times New Roman"/>
          <w:sz w:val="24"/>
        </w:rPr>
        <w:t xml:space="preserve">e o grau de perturbação que a Ilha de </w:t>
      </w:r>
      <w:proofErr w:type="spellStart"/>
      <w:r w:rsidR="00C87CC3">
        <w:rPr>
          <w:rFonts w:ascii="Times New Roman" w:hAnsi="Times New Roman" w:cs="Times New Roman"/>
          <w:sz w:val="24"/>
        </w:rPr>
        <w:t>Borneo</w:t>
      </w:r>
      <w:proofErr w:type="spellEnd"/>
      <w:r w:rsidR="00C87CC3">
        <w:rPr>
          <w:rFonts w:ascii="Times New Roman" w:hAnsi="Times New Roman" w:cs="Times New Roman"/>
          <w:sz w:val="24"/>
        </w:rPr>
        <w:t xml:space="preserve"> passou durante os anos.</w:t>
      </w:r>
    </w:p>
    <w:p w:rsidR="006A40D3" w:rsidRDefault="00C87CC3"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Conciliar a tecnologia com as questões ambientais de conservação e monitoramento traz vantagens e facilita o trabalho de observação e tirada de conclusões, além de otimizar as resoluções dos problemas encontrados.</w:t>
      </w:r>
    </w:p>
    <w:p w:rsidR="00C87CC3" w:rsidRDefault="00C94670"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finalizar o primeiro dia do evento foi ministrada a última palestra que foi um “Estudo de Caso: Os impactos de Mariana, MG”, dada por </w:t>
      </w:r>
      <w:proofErr w:type="spellStart"/>
      <w:r>
        <w:rPr>
          <w:rFonts w:ascii="Times New Roman" w:hAnsi="Times New Roman" w:cs="Times New Roman"/>
          <w:sz w:val="24"/>
        </w:rPr>
        <w:t>Hideraldo</w:t>
      </w:r>
      <w:proofErr w:type="spellEnd"/>
      <w:r>
        <w:rPr>
          <w:rFonts w:ascii="Times New Roman" w:hAnsi="Times New Roman" w:cs="Times New Roman"/>
          <w:sz w:val="24"/>
        </w:rPr>
        <w:t xml:space="preserve"> </w:t>
      </w:r>
      <w:proofErr w:type="spellStart"/>
      <w:r>
        <w:rPr>
          <w:rFonts w:ascii="Times New Roman" w:hAnsi="Times New Roman" w:cs="Times New Roman"/>
          <w:sz w:val="24"/>
        </w:rPr>
        <w:t>Buch</w:t>
      </w:r>
      <w:proofErr w:type="spellEnd"/>
      <w:r>
        <w:rPr>
          <w:rFonts w:ascii="Times New Roman" w:hAnsi="Times New Roman" w:cs="Times New Roman"/>
          <w:sz w:val="24"/>
        </w:rPr>
        <w:t xml:space="preserve"> coordenador geral do Fórum Mineiro de Comitês de Bacia Hidrográfica.</w:t>
      </w:r>
    </w:p>
    <w:p w:rsidR="00C94670" w:rsidRDefault="00C94670"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De maneira geral, </w:t>
      </w:r>
      <w:proofErr w:type="spellStart"/>
      <w:r>
        <w:rPr>
          <w:rFonts w:ascii="Times New Roman" w:hAnsi="Times New Roman" w:cs="Times New Roman"/>
          <w:sz w:val="24"/>
        </w:rPr>
        <w:t>Hideraldo</w:t>
      </w:r>
      <w:proofErr w:type="spellEnd"/>
      <w:r>
        <w:rPr>
          <w:rFonts w:ascii="Times New Roman" w:hAnsi="Times New Roman" w:cs="Times New Roman"/>
          <w:sz w:val="24"/>
        </w:rPr>
        <w:t xml:space="preserve"> mostrou os impactos que foram causados dep</w:t>
      </w:r>
      <w:r w:rsidR="00D50200">
        <w:rPr>
          <w:rFonts w:ascii="Times New Roman" w:hAnsi="Times New Roman" w:cs="Times New Roman"/>
          <w:sz w:val="24"/>
        </w:rPr>
        <w:t>ois do desastre que ocorreu no e</w:t>
      </w:r>
      <w:r>
        <w:rPr>
          <w:rFonts w:ascii="Times New Roman" w:hAnsi="Times New Roman" w:cs="Times New Roman"/>
          <w:sz w:val="24"/>
        </w:rPr>
        <w:t>stado de Minas Gerais e quais as providencias que já foram tomadas e aquelas que ainda faltam ser tomadas para que a justiça seja feita com a população que residia por lá e a justiça com a própria natureza que sofreu fortemente com a tragédia.</w:t>
      </w:r>
    </w:p>
    <w:p w:rsidR="00C94670" w:rsidRDefault="00C94670"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Ainda hoje é evidente os estragos q</w:t>
      </w:r>
      <w:r w:rsidR="00DF4F73">
        <w:rPr>
          <w:rFonts w:ascii="Times New Roman" w:hAnsi="Times New Roman" w:cs="Times New Roman"/>
          <w:sz w:val="24"/>
        </w:rPr>
        <w:t>ue foram feitos não apenas no e</w:t>
      </w:r>
      <w:r>
        <w:rPr>
          <w:rFonts w:ascii="Times New Roman" w:hAnsi="Times New Roman" w:cs="Times New Roman"/>
          <w:sz w:val="24"/>
        </w:rPr>
        <w:t>stado de Minas e no Rio Doce, com o rompimento da barragem diversas cidades foram afetadas e até mesmo o mar no Espírito Santo foi atingido pela lama, ocasionando um impacto ambiental, social e econômico significativo.</w:t>
      </w:r>
    </w:p>
    <w:p w:rsidR="00C94670" w:rsidRDefault="00B377C8" w:rsidP="00AD6F57">
      <w:pPr>
        <w:spacing w:after="0" w:line="360" w:lineRule="auto"/>
        <w:ind w:firstLine="709"/>
        <w:jc w:val="both"/>
        <w:rPr>
          <w:rFonts w:ascii="Times New Roman" w:hAnsi="Times New Roman" w:cs="Times New Roman"/>
          <w:sz w:val="24"/>
        </w:rPr>
      </w:pPr>
      <w:r>
        <w:rPr>
          <w:rFonts w:ascii="Times New Roman" w:hAnsi="Times New Roman" w:cs="Times New Roman"/>
          <w:sz w:val="24"/>
        </w:rPr>
        <w:t>Medidas políticas estão sendo tomadas para que a empresa SAMARCO pague pelo estrago que foi feito, mas ainda será necessária muita luta e pró-atividade dos órgãos envolvidos para a recuperação da vida nos locais afetados.</w:t>
      </w:r>
    </w:p>
    <w:p w:rsidR="003110F7" w:rsidRDefault="00B377C8" w:rsidP="003110F7">
      <w:pPr>
        <w:spacing w:after="0" w:line="360" w:lineRule="auto"/>
        <w:ind w:firstLine="709"/>
        <w:jc w:val="both"/>
        <w:rPr>
          <w:rFonts w:ascii="Times New Roman" w:hAnsi="Times New Roman" w:cs="Times New Roman"/>
          <w:sz w:val="24"/>
        </w:rPr>
      </w:pPr>
      <w:r>
        <w:rPr>
          <w:rFonts w:ascii="Times New Roman" w:hAnsi="Times New Roman" w:cs="Times New Roman"/>
          <w:sz w:val="24"/>
        </w:rPr>
        <w:t>É notório que aprofundar os conhecimentos sobre política e legislação é crucial para o entendimento e para a resolução dos problemas como foi o caso de Mariana. Entendendo mais sobre o assunto é possível se ter um embasamento teórico para a facilitação do diálogo com empresas, órgãos públicos, entidades estaduais para resolução dos problem</w:t>
      </w:r>
      <w:r w:rsidR="003110F7">
        <w:rPr>
          <w:rFonts w:ascii="Times New Roman" w:hAnsi="Times New Roman" w:cs="Times New Roman"/>
          <w:sz w:val="24"/>
        </w:rPr>
        <w:t>as, como foi o caso de Mariana.</w:t>
      </w:r>
    </w:p>
    <w:p w:rsidR="003110F7" w:rsidRDefault="003110F7" w:rsidP="003110F7">
      <w:pPr>
        <w:spacing w:after="0" w:line="360" w:lineRule="auto"/>
        <w:ind w:firstLine="708"/>
        <w:jc w:val="both"/>
        <w:rPr>
          <w:rFonts w:ascii="Times New Roman" w:hAnsi="Times New Roman" w:cs="Times New Roman"/>
          <w:sz w:val="24"/>
        </w:rPr>
      </w:pPr>
      <w:r>
        <w:rPr>
          <w:rFonts w:ascii="Times New Roman" w:hAnsi="Times New Roman" w:cs="Times New Roman"/>
          <w:sz w:val="24"/>
        </w:rPr>
        <w:t>No segundo dia pela manhã o Painel III foi registrado contendo quatro palestras e uma mesa redonda ao final. A temática do painel era “O Fator Econômico e o Social na Proteção das Matas”. Essa vertente trouxe a realidade de produtores e como o ambiente está totalmente relacionado com o social e o econômico. Recuperar florestas, conservar não apenas plantar árvores, cumprir a lei, é mais do que isso, é preservar vidas, é manter culturas que dependem da floresta, é gerar renda por meio do natural e ao mesmo tempo ter uma vida boa, é saber conciliar produção x conservação.</w:t>
      </w:r>
    </w:p>
    <w:p w:rsidR="003110F7" w:rsidRDefault="002B65C4" w:rsidP="003110F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primeira palestra era sobre “Iniciativas Privadas: As </w:t>
      </w:r>
      <w:proofErr w:type="spellStart"/>
      <w:r>
        <w:rPr>
          <w:rFonts w:ascii="Times New Roman" w:hAnsi="Times New Roman" w:cs="Times New Roman"/>
          <w:sz w:val="24"/>
        </w:rPr>
        <w:t>RPPNs</w:t>
      </w:r>
      <w:proofErr w:type="spellEnd"/>
      <w:r>
        <w:rPr>
          <w:rFonts w:ascii="Times New Roman" w:hAnsi="Times New Roman" w:cs="Times New Roman"/>
          <w:sz w:val="24"/>
        </w:rPr>
        <w:t xml:space="preserve"> na Defesa Ambiental” a qual o </w:t>
      </w:r>
      <w:proofErr w:type="spellStart"/>
      <w:r>
        <w:rPr>
          <w:rFonts w:ascii="Times New Roman" w:hAnsi="Times New Roman" w:cs="Times New Roman"/>
          <w:sz w:val="24"/>
        </w:rPr>
        <w:t>Antonio</w:t>
      </w:r>
      <w:proofErr w:type="spellEnd"/>
      <w:r>
        <w:rPr>
          <w:rFonts w:ascii="Times New Roman" w:hAnsi="Times New Roman" w:cs="Times New Roman"/>
          <w:sz w:val="24"/>
        </w:rPr>
        <w:t xml:space="preserve"> Carlos </w:t>
      </w:r>
      <w:proofErr w:type="spellStart"/>
      <w:r>
        <w:rPr>
          <w:rFonts w:ascii="Times New Roman" w:hAnsi="Times New Roman" w:cs="Times New Roman"/>
          <w:sz w:val="24"/>
        </w:rPr>
        <w:t>Carioba</w:t>
      </w:r>
      <w:proofErr w:type="spellEnd"/>
      <w:r>
        <w:rPr>
          <w:rFonts w:ascii="Times New Roman" w:hAnsi="Times New Roman" w:cs="Times New Roman"/>
          <w:sz w:val="24"/>
        </w:rPr>
        <w:t xml:space="preserve"> da Federação das Reservas Ecológicas Particulares do Estado de São Paulo (</w:t>
      </w:r>
      <w:r w:rsidR="002603AE">
        <w:rPr>
          <w:rFonts w:ascii="Times New Roman" w:hAnsi="Times New Roman" w:cs="Times New Roman"/>
          <w:sz w:val="24"/>
        </w:rPr>
        <w:t>FREPESP). O dono da propriedade relatou sobre o local que se localiza do município de Jaú. Disse quais são os trabalhos que realiza na propriedade, como é feito, como a família concilia a produção e a conservação e como ele chegou à conclusão de que se ganha muito mais conciliando a conservação com a produção.</w:t>
      </w:r>
    </w:p>
    <w:p w:rsidR="002603AE" w:rsidRDefault="002603AE"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Como importância de contextualização, o senhor </w:t>
      </w:r>
      <w:proofErr w:type="spellStart"/>
      <w:r>
        <w:rPr>
          <w:rFonts w:ascii="Times New Roman" w:hAnsi="Times New Roman" w:cs="Times New Roman"/>
          <w:sz w:val="24"/>
        </w:rPr>
        <w:t>Antonio</w:t>
      </w:r>
      <w:proofErr w:type="spellEnd"/>
      <w:r>
        <w:rPr>
          <w:rFonts w:ascii="Times New Roman" w:hAnsi="Times New Roman" w:cs="Times New Roman"/>
          <w:sz w:val="24"/>
        </w:rPr>
        <w:t xml:space="preserve"> apresentou o histórico da propriedade e nos relatou quais eram o uso da terra nos inicios dos anos e como foi se modificando com o passar dos anos, além disso, destacou a evolução da fazenda e </w:t>
      </w:r>
      <w:r>
        <w:rPr>
          <w:rFonts w:ascii="Times New Roman" w:hAnsi="Times New Roman" w:cs="Times New Roman"/>
          <w:sz w:val="24"/>
        </w:rPr>
        <w:lastRenderedPageBreak/>
        <w:t xml:space="preserve">como ela se transformou </w:t>
      </w:r>
      <w:r w:rsidR="00744D32">
        <w:rPr>
          <w:rFonts w:ascii="Times New Roman" w:hAnsi="Times New Roman" w:cs="Times New Roman"/>
          <w:sz w:val="24"/>
        </w:rPr>
        <w:t>e passou de uma propriedade totalmente agrícola para uma propriedade a qual consorcia Lavoura – Pecuária – Floresta.</w:t>
      </w:r>
    </w:p>
    <w:p w:rsidR="00744D32" w:rsidRDefault="00744D32"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interessante do trabalho do produtor é que além produzir ele realiza trabalhos de educação ambiental, conservação, micro bacias hidrográficas, restauração e dentre outros. Além disso, a propriedade cumpre as leis referentes, possuindo assim Reserva Legal, APP, RPPN, CAR, Outorga de Água e </w:t>
      </w:r>
      <w:proofErr w:type="spellStart"/>
      <w:r>
        <w:rPr>
          <w:rFonts w:ascii="Times New Roman" w:hAnsi="Times New Roman" w:cs="Times New Roman"/>
          <w:sz w:val="24"/>
        </w:rPr>
        <w:t>Georeferenciamento</w:t>
      </w:r>
      <w:proofErr w:type="spellEnd"/>
      <w:r>
        <w:rPr>
          <w:rFonts w:ascii="Times New Roman" w:hAnsi="Times New Roman" w:cs="Times New Roman"/>
          <w:sz w:val="24"/>
        </w:rPr>
        <w:t xml:space="preserve"> da fazenda.</w:t>
      </w:r>
    </w:p>
    <w:p w:rsidR="00744D32" w:rsidRDefault="00426215"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Um aspecto importante que o senhor </w:t>
      </w:r>
      <w:proofErr w:type="spellStart"/>
      <w:r>
        <w:rPr>
          <w:rFonts w:ascii="Times New Roman" w:hAnsi="Times New Roman" w:cs="Times New Roman"/>
          <w:sz w:val="24"/>
        </w:rPr>
        <w:t>Antonio</w:t>
      </w:r>
      <w:proofErr w:type="spellEnd"/>
      <w:r>
        <w:rPr>
          <w:rFonts w:ascii="Times New Roman" w:hAnsi="Times New Roman" w:cs="Times New Roman"/>
          <w:sz w:val="24"/>
        </w:rPr>
        <w:t xml:space="preserve"> realiza em sua propriedade é o Pagamento de Serviços Ambientais (PSA)</w:t>
      </w:r>
      <w:r w:rsidR="00906671">
        <w:rPr>
          <w:rFonts w:ascii="Times New Roman" w:hAnsi="Times New Roman" w:cs="Times New Roman"/>
          <w:sz w:val="24"/>
        </w:rPr>
        <w:t xml:space="preserve">, com esse programa o dono recebe um auxílio para investir na propriedade com o intuito em contribuir com o ambiente. Dessa forma, no caso da Reserva Ecológica Amadeu Botelho (propriedade do senhor </w:t>
      </w:r>
      <w:proofErr w:type="spellStart"/>
      <w:r w:rsidR="00906671">
        <w:rPr>
          <w:rFonts w:ascii="Times New Roman" w:hAnsi="Times New Roman" w:cs="Times New Roman"/>
          <w:sz w:val="24"/>
        </w:rPr>
        <w:t>Antonio</w:t>
      </w:r>
      <w:proofErr w:type="spellEnd"/>
      <w:r w:rsidR="00906671">
        <w:rPr>
          <w:rFonts w:ascii="Times New Roman" w:hAnsi="Times New Roman" w:cs="Times New Roman"/>
          <w:sz w:val="24"/>
        </w:rPr>
        <w:t>) o PSA é destinado para: brigadas contra incêndios, sinalização, aceiros, reforma de cercas, vigilância, estudos científicos e entre outro propósitos.</w:t>
      </w:r>
    </w:p>
    <w:p w:rsidR="00906671" w:rsidRDefault="005B2CE0"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Ações como a do senhor </w:t>
      </w:r>
      <w:proofErr w:type="spellStart"/>
      <w:r>
        <w:rPr>
          <w:rFonts w:ascii="Times New Roman" w:hAnsi="Times New Roman" w:cs="Times New Roman"/>
          <w:sz w:val="24"/>
        </w:rPr>
        <w:t>Antonio</w:t>
      </w:r>
      <w:proofErr w:type="spellEnd"/>
      <w:r>
        <w:rPr>
          <w:rFonts w:ascii="Times New Roman" w:hAnsi="Times New Roman" w:cs="Times New Roman"/>
          <w:sz w:val="24"/>
        </w:rPr>
        <w:t xml:space="preserve"> deveriam ser mais frequentes, pois a utilização da terra para diversas atividades é trazer maiores opções de mercado e ao mesmo tempo conseguir cumprir a lei com maior facilidade. As atitudes desse produtor refletem diretamente na sociedade e esse é um dos objetivos mais importantes quando se </w:t>
      </w:r>
      <w:r w:rsidR="003A5916">
        <w:rPr>
          <w:rFonts w:ascii="Times New Roman" w:hAnsi="Times New Roman" w:cs="Times New Roman"/>
          <w:sz w:val="24"/>
        </w:rPr>
        <w:t>fala de políticas públicas, ensi</w:t>
      </w:r>
      <w:r>
        <w:rPr>
          <w:rFonts w:ascii="Times New Roman" w:hAnsi="Times New Roman" w:cs="Times New Roman"/>
          <w:sz w:val="24"/>
        </w:rPr>
        <w:t xml:space="preserve">no público, conservação e </w:t>
      </w:r>
      <w:r w:rsidR="003A5916">
        <w:rPr>
          <w:rFonts w:ascii="Times New Roman" w:hAnsi="Times New Roman" w:cs="Times New Roman"/>
          <w:sz w:val="24"/>
        </w:rPr>
        <w:t>entre todos os outros assuntos que remetem ao social e ao ambiental.</w:t>
      </w:r>
    </w:p>
    <w:p w:rsidR="003A5916" w:rsidRDefault="003A5916"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Com um foco mais científico, mas ainda na vertente em contribuição com a sociedade o Daniel Braga mestre pelo programa de Recursos Florestais da ESALQ/USP apresentou uma palestra sobre os Sistemas Agroflorestais para Reabilitação e Segurança Alimentar: Expectativas da Amazônia.</w:t>
      </w:r>
    </w:p>
    <w:p w:rsidR="003A5916" w:rsidRDefault="003A5916"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Em sua apresentação, o palestrante evidenciou o que é um Sistema Agroflorestal e qual sua importância levando em consideração o ponto da conservação e da segurança alimentar. Mostrando muitas imagens e vídeos, Daniel passou para o público a ideia de que com um Sistema Agroflorestal se pode ter muitas vantagens e que essa prática não é algo novo, e os indígenas sempre praticaram o consórcio de culturas. O que falta nessa área são estudos para a melhoria da inserção dos métodos de produção tanto para o pequeno produtor quanto para o grande produtor.</w:t>
      </w:r>
    </w:p>
    <w:p w:rsidR="003A5916" w:rsidRDefault="003A5916"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Ademais, o palestrante mostrou exemplos reais de lugares em que esse sistema </w:t>
      </w:r>
      <w:r w:rsidR="00D734B0">
        <w:rPr>
          <w:rFonts w:ascii="Times New Roman" w:hAnsi="Times New Roman" w:cs="Times New Roman"/>
          <w:sz w:val="24"/>
        </w:rPr>
        <w:t>díspares</w:t>
      </w:r>
      <w:r>
        <w:rPr>
          <w:rFonts w:ascii="Times New Roman" w:hAnsi="Times New Roman" w:cs="Times New Roman"/>
          <w:sz w:val="24"/>
        </w:rPr>
        <w:t xml:space="preserve"> de produção é aplicado e que quando estudado e </w:t>
      </w:r>
      <w:r w:rsidR="00D734B0">
        <w:rPr>
          <w:rFonts w:ascii="Times New Roman" w:hAnsi="Times New Roman" w:cs="Times New Roman"/>
          <w:sz w:val="24"/>
        </w:rPr>
        <w:t>adaptado as condições do local da inserção é possível ter uma produtividade muito alta.</w:t>
      </w:r>
      <w:r>
        <w:rPr>
          <w:rFonts w:ascii="Times New Roman" w:hAnsi="Times New Roman" w:cs="Times New Roman"/>
          <w:sz w:val="24"/>
        </w:rPr>
        <w:t xml:space="preserve"> </w:t>
      </w:r>
      <w:r w:rsidR="0050121D">
        <w:rPr>
          <w:rFonts w:ascii="Times New Roman" w:hAnsi="Times New Roman" w:cs="Times New Roman"/>
          <w:sz w:val="24"/>
        </w:rPr>
        <w:t>O modo de vida, a forma como cultivam os alimentos e a natureza também foram apresentados na palestra.</w:t>
      </w:r>
    </w:p>
    <w:p w:rsidR="0050121D" w:rsidRDefault="0050121D"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Um tema novo e muito interessante que foi abordado foi “Quintais Agroflorestais”, o palestrante mostrou como pode ser feito esses quintais e também mostrou exemplos reais de que são formas de produção que trazem diferentes alternativas e diferenciam dos métodos tradicionais de cultivo.</w:t>
      </w:r>
    </w:p>
    <w:p w:rsidR="0050121D" w:rsidRDefault="0050121D"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Apresentar exemplos de que esses sistemas conseguem ser produtivos e que dão certo, só aumentam as evidências de que o tema é crucial na atualidade e que as grandes empresas deveriam levar como exemplo e adotar essas técnicas trazendo maiores oportunidade de crescimento e renda. A partir do momento em que o homem conseguir pensar de forma mais abrangente e não se delimitando em ideias pequenas</w:t>
      </w:r>
      <w:r w:rsidR="00F55B47">
        <w:rPr>
          <w:rFonts w:ascii="Times New Roman" w:hAnsi="Times New Roman" w:cs="Times New Roman"/>
          <w:sz w:val="24"/>
        </w:rPr>
        <w:t xml:space="preserve"> será possível a humanidade entrar no eixo sem ter problemas com as suas engrenagens.</w:t>
      </w:r>
    </w:p>
    <w:p w:rsidR="00F55B47" w:rsidRDefault="00F55B47"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 caráter mais filosófico e social, o professor Philippe </w:t>
      </w:r>
      <w:proofErr w:type="spellStart"/>
      <w:r>
        <w:rPr>
          <w:rFonts w:ascii="Times New Roman" w:hAnsi="Times New Roman" w:cs="Times New Roman"/>
          <w:sz w:val="24"/>
        </w:rPr>
        <w:t>Waldhoff</w:t>
      </w:r>
      <w:proofErr w:type="spellEnd"/>
      <w:r>
        <w:rPr>
          <w:rFonts w:ascii="Times New Roman" w:hAnsi="Times New Roman" w:cs="Times New Roman"/>
          <w:sz w:val="24"/>
        </w:rPr>
        <w:t xml:space="preserve"> do Instituto Federal de Educação, Ciência e Tecnologia do Amazônia (IFAM) em sua palestra sobre “As Relações Sociais com as Matas” trouxe o conceito de árvore e sua importância para diferentes culturas, e como cada uma trata e vê a importância da mesma.</w:t>
      </w:r>
    </w:p>
    <w:p w:rsidR="00F55B47" w:rsidRDefault="00F55B47"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Além de mostrar os diferentes tipos de árvores (árvore da vida, árvore cósmica e a árvore do conhecimento) o palestrante evidenciou as mudanças climáticas e a relação dessas mudanças com o comportamento das árvores e como essas mudanças afetam nos ciclos existentes.</w:t>
      </w:r>
    </w:p>
    <w:p w:rsidR="00F55B47" w:rsidRDefault="007266A9" w:rsidP="002603A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forma como Philippe </w:t>
      </w:r>
      <w:r w:rsidR="006B24A0">
        <w:rPr>
          <w:rFonts w:ascii="Times New Roman" w:hAnsi="Times New Roman" w:cs="Times New Roman"/>
          <w:sz w:val="24"/>
        </w:rPr>
        <w:t>abordou a árvore foi mostrando sua importância desde os primórdios e como ela influencia na cultura de cada um. Essa abordagem sem viés totalmente econômico ajuda na percepção de que além de qualquer coisa as árvores possuem um valor sentimental, um valor único e que sem elas com certeza a humanidade não existiria.</w:t>
      </w:r>
      <w:r w:rsidR="00F55B47">
        <w:rPr>
          <w:rFonts w:ascii="Times New Roman" w:hAnsi="Times New Roman" w:cs="Times New Roman"/>
          <w:sz w:val="24"/>
        </w:rPr>
        <w:t xml:space="preserve"> </w:t>
      </w:r>
    </w:p>
    <w:p w:rsidR="00C31D1D" w:rsidRDefault="006B24A0"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Finalizando o Painel III a Juliana </w:t>
      </w:r>
      <w:proofErr w:type="spellStart"/>
      <w:r>
        <w:rPr>
          <w:rFonts w:ascii="Times New Roman" w:hAnsi="Times New Roman" w:cs="Times New Roman"/>
          <w:sz w:val="24"/>
        </w:rPr>
        <w:t>Farinaci</w:t>
      </w:r>
      <w:proofErr w:type="spellEnd"/>
      <w:r>
        <w:rPr>
          <w:rFonts w:ascii="Times New Roman" w:hAnsi="Times New Roman" w:cs="Times New Roman"/>
          <w:sz w:val="24"/>
        </w:rPr>
        <w:t xml:space="preserve"> do Instituto Nacional de Pesquisas Espaciais (INPE) apresentou sobre a “Recuperação (em áreas) da Cobertura Florestal Nativa das Últimas Décadas no Estado de São Paulo”. Em sua palestra, Juliana abordou </w:t>
      </w:r>
      <w:r w:rsidR="003F5454">
        <w:rPr>
          <w:rFonts w:ascii="Times New Roman" w:hAnsi="Times New Roman" w:cs="Times New Roman"/>
          <w:sz w:val="24"/>
        </w:rPr>
        <w:t>mais sobre os dados de sua pesquisa e quais as alterações que ocorreram com a cobertura florestal nativa no Estado de SP. A pesquisadora apresentou dados estatísticos, gráficos e mapas que mostravam o histórico de acontecimentos que influenciaram diretamente na questão da cobertura vegetal nativa. Aspectos socioambientais, recuperação de fragmentos florestais, foram temas que Juliana abordou também.</w:t>
      </w:r>
    </w:p>
    <w:p w:rsidR="003F5454" w:rsidRDefault="003F5454"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Após todas essas</w:t>
      </w:r>
      <w:r w:rsidR="00EA66E8">
        <w:rPr>
          <w:rFonts w:ascii="Times New Roman" w:hAnsi="Times New Roman" w:cs="Times New Roman"/>
          <w:sz w:val="24"/>
        </w:rPr>
        <w:t xml:space="preserve"> palestras com os temas relacionados, mais uma vez foi feita uma mesa redonda para discutir os principais pontos ditos e para que o público fizesse </w:t>
      </w:r>
      <w:r w:rsidR="00EA66E8">
        <w:rPr>
          <w:rFonts w:ascii="Times New Roman" w:hAnsi="Times New Roman" w:cs="Times New Roman"/>
          <w:sz w:val="24"/>
        </w:rPr>
        <w:lastRenderedPageBreak/>
        <w:t>suas questões. Esse momento da mesa redonda é muito importante para que os palestrantes possam ter um feedback e perceber quais as dúvidas centrais sobre os temas de estudos.</w:t>
      </w:r>
    </w:p>
    <w:p w:rsidR="00EA66E8" w:rsidRDefault="00EA66E8" w:rsidP="004C4DC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Na </w:t>
      </w:r>
      <w:r w:rsidR="00622D15">
        <w:rPr>
          <w:rFonts w:ascii="Times New Roman" w:hAnsi="Times New Roman" w:cs="Times New Roman"/>
          <w:sz w:val="24"/>
        </w:rPr>
        <w:t>segunda parte do dia foram dados minicursos que abordavam sobre temáticas ambientais e a escolha ficava por conta de cada participante. Por ter afinidade com a parte de arquitetura e sustentabilidade decidi assistir o minicurso que falava sobre: Certificação de Edificações Sustentáveis, dado pela Luiza Junqueira.</w:t>
      </w:r>
    </w:p>
    <w:p w:rsidR="0095469F" w:rsidRDefault="001B2F85" w:rsidP="00C1298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Em sua apresentação ela abordou muitos aspectos relacionados com a sustentabilidade que ainda é escassa nas construções e como é possível se conseguir a certificação. É muito importante </w:t>
      </w:r>
      <w:r w:rsidR="00C12983">
        <w:rPr>
          <w:rFonts w:ascii="Times New Roman" w:hAnsi="Times New Roman" w:cs="Times New Roman"/>
          <w:sz w:val="24"/>
        </w:rPr>
        <w:t>ter noção de que as construções civis pode caminhar junto com a sustentabilidade e a conservação, e que cada vez mais existem demandas no mercado que estão exigindo a certificação com mais frequência.</w:t>
      </w:r>
    </w:p>
    <w:p w:rsidR="00C12983" w:rsidRDefault="00C12983" w:rsidP="00C1298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Participar de um evento como o SIGA é muito importante para expandir os conhecimentos e assim poder perceber que ainda há muito a se fazer com relação a temática floresta e que existem ações que nos motivam a seguir pesquisando e aprendendo. Depois de assistir todas as palestras uma gama de ideias podem ajudar na concretização de uma intervenção de políticas públicas para a melhoria de algo para a sociedade, pois é pra isso que a educação serve, auxiliar as pessoas para fazer o certo, mostrar a verdadeira realidade e enfatizar quais </w:t>
      </w:r>
      <w:r w:rsidR="00BC1CDE">
        <w:rPr>
          <w:rFonts w:ascii="Times New Roman" w:hAnsi="Times New Roman" w:cs="Times New Roman"/>
          <w:sz w:val="24"/>
        </w:rPr>
        <w:t>os caminhos existentes para a mudança e progresso.</w:t>
      </w:r>
    </w:p>
    <w:p w:rsidR="00BC1CDE" w:rsidRDefault="00BC1CDE" w:rsidP="00C12983">
      <w:pPr>
        <w:spacing w:after="0" w:line="360" w:lineRule="auto"/>
        <w:ind w:firstLine="709"/>
        <w:jc w:val="both"/>
        <w:rPr>
          <w:rFonts w:ascii="Times New Roman" w:hAnsi="Times New Roman" w:cs="Times New Roman"/>
          <w:sz w:val="24"/>
        </w:rPr>
      </w:pPr>
    </w:p>
    <w:p w:rsidR="00455555" w:rsidRDefault="00455555" w:rsidP="00D65B61">
      <w:pPr>
        <w:pStyle w:val="NormalWeb"/>
        <w:spacing w:line="360" w:lineRule="auto"/>
        <w:jc w:val="both"/>
        <w:rPr>
          <w:rFonts w:ascii="Tahoma" w:hAnsi="Tahoma" w:cs="Tahoma"/>
          <w:color w:val="000000"/>
          <w:sz w:val="23"/>
          <w:szCs w:val="23"/>
        </w:rPr>
      </w:pPr>
      <w:r>
        <w:rPr>
          <w:rFonts w:ascii="Tahoma" w:hAnsi="Tahoma" w:cs="Tahoma"/>
          <w:color w:val="000000"/>
          <w:sz w:val="23"/>
          <w:szCs w:val="23"/>
        </w:rPr>
        <w:t> </w:t>
      </w:r>
    </w:p>
    <w:p w:rsidR="00455555" w:rsidRPr="006522CD" w:rsidRDefault="00455555" w:rsidP="00455555">
      <w:pPr>
        <w:spacing w:line="240" w:lineRule="auto"/>
        <w:jc w:val="both"/>
        <w:rPr>
          <w:rFonts w:ascii="Times New Roman" w:hAnsi="Times New Roman" w:cs="Times New Roman"/>
          <w:sz w:val="24"/>
        </w:rPr>
      </w:pPr>
    </w:p>
    <w:sectPr w:rsidR="00455555" w:rsidRPr="006522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CD"/>
    <w:rsid w:val="00151B13"/>
    <w:rsid w:val="001B2F85"/>
    <w:rsid w:val="001F5692"/>
    <w:rsid w:val="002603AE"/>
    <w:rsid w:val="002968CC"/>
    <w:rsid w:val="002B65C4"/>
    <w:rsid w:val="003110F7"/>
    <w:rsid w:val="003A5916"/>
    <w:rsid w:val="003C188E"/>
    <w:rsid w:val="003F5454"/>
    <w:rsid w:val="00426215"/>
    <w:rsid w:val="00455555"/>
    <w:rsid w:val="0046411D"/>
    <w:rsid w:val="004A180C"/>
    <w:rsid w:val="004C4DC7"/>
    <w:rsid w:val="004D2905"/>
    <w:rsid w:val="0050121D"/>
    <w:rsid w:val="00540892"/>
    <w:rsid w:val="005A79EF"/>
    <w:rsid w:val="005B2CE0"/>
    <w:rsid w:val="005F323C"/>
    <w:rsid w:val="00612190"/>
    <w:rsid w:val="00622D15"/>
    <w:rsid w:val="006522CD"/>
    <w:rsid w:val="006A40D3"/>
    <w:rsid w:val="006B24A0"/>
    <w:rsid w:val="006C35C7"/>
    <w:rsid w:val="007266A9"/>
    <w:rsid w:val="00744D32"/>
    <w:rsid w:val="007A7710"/>
    <w:rsid w:val="00805D04"/>
    <w:rsid w:val="00812414"/>
    <w:rsid w:val="0084195E"/>
    <w:rsid w:val="008C0E65"/>
    <w:rsid w:val="00906671"/>
    <w:rsid w:val="0095469F"/>
    <w:rsid w:val="00986E10"/>
    <w:rsid w:val="009C3C8B"/>
    <w:rsid w:val="00A902FD"/>
    <w:rsid w:val="00AD6F57"/>
    <w:rsid w:val="00AE0640"/>
    <w:rsid w:val="00B377C8"/>
    <w:rsid w:val="00BB6401"/>
    <w:rsid w:val="00BC1CDE"/>
    <w:rsid w:val="00C05B1C"/>
    <w:rsid w:val="00C12983"/>
    <w:rsid w:val="00C237D2"/>
    <w:rsid w:val="00C31D1D"/>
    <w:rsid w:val="00C37050"/>
    <w:rsid w:val="00C375E0"/>
    <w:rsid w:val="00C87CC3"/>
    <w:rsid w:val="00C94670"/>
    <w:rsid w:val="00C96FEE"/>
    <w:rsid w:val="00D1213F"/>
    <w:rsid w:val="00D50200"/>
    <w:rsid w:val="00D65B61"/>
    <w:rsid w:val="00D734B0"/>
    <w:rsid w:val="00DB56B6"/>
    <w:rsid w:val="00DF4F73"/>
    <w:rsid w:val="00E14E37"/>
    <w:rsid w:val="00E525FC"/>
    <w:rsid w:val="00EA66E8"/>
    <w:rsid w:val="00F55B47"/>
    <w:rsid w:val="00F93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3DD64-1FDC-4B10-9C84-0F52383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55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m">
    <w:name w:val="tam"/>
    <w:basedOn w:val="Fontepargpadro"/>
    <w:rsid w:val="00455555"/>
  </w:style>
  <w:style w:type="character" w:customStyle="1" w:styleId="apple-converted-space">
    <w:name w:val="apple-converted-space"/>
    <w:basedOn w:val="Fontepargpadro"/>
    <w:rsid w:val="00455555"/>
  </w:style>
  <w:style w:type="paragraph" w:styleId="Textodebalo">
    <w:name w:val="Balloon Text"/>
    <w:basedOn w:val="Normal"/>
    <w:link w:val="TextodebaloChar"/>
    <w:uiPriority w:val="99"/>
    <w:semiHidden/>
    <w:unhideWhenUsed/>
    <w:rsid w:val="00A902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3568</Words>
  <Characters>19269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Ribeiro</dc:creator>
  <cp:lastModifiedBy>Gabriella Ribeiro</cp:lastModifiedBy>
  <cp:revision>3</cp:revision>
  <dcterms:created xsi:type="dcterms:W3CDTF">2016-09-13T14:48:00Z</dcterms:created>
  <dcterms:modified xsi:type="dcterms:W3CDTF">2016-09-18T21:58:00Z</dcterms:modified>
</cp:coreProperties>
</file>