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790B" w:rsidRPr="00BE6399" w:rsidRDefault="00E17FF4" w:rsidP="00BE6399">
      <w:pPr>
        <w:jc w:val="both"/>
        <w:rPr>
          <w:rFonts w:ascii="Arial" w:hAnsi="Arial" w:cs="Arial"/>
          <w:color w:val="252525"/>
          <w:sz w:val="32"/>
          <w:szCs w:val="32"/>
          <w:shd w:val="clear" w:color="auto" w:fill="FFFFFF"/>
        </w:rPr>
      </w:pPr>
      <w:r>
        <w:rPr>
          <w:rFonts w:ascii="Arial" w:hAnsi="Arial" w:cs="Arial"/>
          <w:b/>
          <w:color w:val="252525"/>
          <w:sz w:val="32"/>
          <w:szCs w:val="32"/>
          <w:shd w:val="clear" w:color="auto" w:fill="FFFFFF"/>
        </w:rPr>
        <w:t>.</w:t>
      </w:r>
      <w:r w:rsidR="00943C6B" w:rsidRPr="00BE6399">
        <w:rPr>
          <w:rFonts w:ascii="Arial" w:hAnsi="Arial" w:cs="Arial"/>
          <w:b/>
          <w:color w:val="252525"/>
          <w:sz w:val="32"/>
          <w:szCs w:val="32"/>
          <w:shd w:val="clear" w:color="auto" w:fill="FFFFFF"/>
        </w:rPr>
        <w:t>Exercício 1</w:t>
      </w:r>
      <w:r w:rsidR="00943C6B" w:rsidRPr="00BE6399">
        <w:rPr>
          <w:rFonts w:ascii="Arial" w:hAnsi="Arial" w:cs="Arial"/>
          <w:color w:val="252525"/>
          <w:sz w:val="32"/>
          <w:szCs w:val="32"/>
          <w:shd w:val="clear" w:color="auto" w:fill="FFFFFF"/>
        </w:rPr>
        <w:t xml:space="preserve"> - Uma gota de água a 27 °C está em contato com o ar e tem um diâmetro de 0.5 </w:t>
      </w:r>
      <w:proofErr w:type="spellStart"/>
      <w:r w:rsidR="00943C6B" w:rsidRPr="00BE6399">
        <w:rPr>
          <w:rFonts w:ascii="Arial" w:hAnsi="Arial" w:cs="Arial"/>
          <w:color w:val="252525"/>
          <w:sz w:val="32"/>
          <w:szCs w:val="32"/>
          <w:shd w:val="clear" w:color="auto" w:fill="FFFFFF"/>
        </w:rPr>
        <w:t>mm.</w:t>
      </w:r>
      <w:proofErr w:type="spellEnd"/>
      <w:r w:rsidR="00943C6B" w:rsidRPr="00BE6399">
        <w:rPr>
          <w:rFonts w:ascii="Arial" w:hAnsi="Arial" w:cs="Arial"/>
          <w:color w:val="252525"/>
          <w:sz w:val="32"/>
          <w:szCs w:val="32"/>
          <w:shd w:val="clear" w:color="auto" w:fill="FFFFFF"/>
        </w:rPr>
        <w:t xml:space="preserve"> Se a pressão manométrica no interior da gota é de 5.8 g/cm</w:t>
      </w:r>
      <w:r w:rsidR="00943C6B" w:rsidRPr="00BE6399">
        <w:rPr>
          <w:rFonts w:ascii="Arial" w:hAnsi="Arial" w:cs="Arial"/>
          <w:color w:val="252525"/>
          <w:sz w:val="32"/>
          <w:szCs w:val="32"/>
          <w:shd w:val="clear" w:color="auto" w:fill="FFFFFF"/>
          <w:vertAlign w:val="superscript"/>
        </w:rPr>
        <w:t>2</w:t>
      </w:r>
      <w:r w:rsidR="00943C6B" w:rsidRPr="00BE6399">
        <w:rPr>
          <w:rFonts w:ascii="Arial" w:hAnsi="Arial" w:cs="Arial"/>
          <w:color w:val="252525"/>
          <w:sz w:val="32"/>
          <w:szCs w:val="32"/>
          <w:shd w:val="clear" w:color="auto" w:fill="FFFFFF"/>
        </w:rPr>
        <w:t>, calcular o valor da tensão superficial.</w:t>
      </w:r>
    </w:p>
    <w:p w:rsidR="00BE6399" w:rsidRDefault="00BE6399">
      <w:pPr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br w:type="page"/>
      </w:r>
    </w:p>
    <w:p w:rsidR="00943C6B" w:rsidRPr="00C55051" w:rsidRDefault="00943C6B">
      <w:pPr>
        <w:rPr>
          <w:rFonts w:ascii="Arial" w:hAnsi="Arial" w:cs="Arial"/>
          <w:b/>
          <w:color w:val="252525"/>
          <w:sz w:val="28"/>
          <w:szCs w:val="28"/>
          <w:shd w:val="clear" w:color="auto" w:fill="FFFFFF"/>
        </w:rPr>
      </w:pPr>
      <w:r w:rsidRPr="00C55051">
        <w:rPr>
          <w:rFonts w:ascii="Arial" w:hAnsi="Arial" w:cs="Arial"/>
          <w:b/>
          <w:color w:val="252525"/>
          <w:sz w:val="28"/>
          <w:szCs w:val="28"/>
          <w:shd w:val="clear" w:color="auto" w:fill="FFFFFF"/>
        </w:rPr>
        <w:lastRenderedPageBreak/>
        <w:t>Solução:</w:t>
      </w:r>
    </w:p>
    <w:p w:rsidR="00943C6B" w:rsidRPr="00BE6399" w:rsidRDefault="00943C6B" w:rsidP="00BE6399">
      <w:pPr>
        <w:shd w:val="clear" w:color="auto" w:fill="FFFFFF"/>
        <w:spacing w:before="120" w:after="120" w:line="336" w:lineRule="atLeast"/>
        <w:jc w:val="both"/>
        <w:rPr>
          <w:rFonts w:ascii="Arial" w:eastAsia="Times New Roman" w:hAnsi="Arial" w:cs="Arial"/>
          <w:color w:val="252525"/>
          <w:sz w:val="28"/>
          <w:szCs w:val="28"/>
          <w:lang w:eastAsia="pt-BR"/>
        </w:rPr>
      </w:pPr>
      <w:r w:rsidRPr="00BE6399">
        <w:rPr>
          <w:rFonts w:ascii="Arial" w:eastAsia="Times New Roman" w:hAnsi="Arial" w:cs="Arial"/>
          <w:color w:val="252525"/>
          <w:sz w:val="28"/>
          <w:szCs w:val="28"/>
          <w:lang w:eastAsia="pt-BR"/>
        </w:rPr>
        <w:t>Para que a gota seja perfeitamente esférica, é preciso desprezar o seu peso. Neste caso, o equilíbrio de forças numa direção qualquer exige que a força exercida pela pressão interna p sobre a superfície da gota seja igual à força devida à tensão superficial sobre o perímetro da mesma.</w:t>
      </w:r>
    </w:p>
    <w:p w:rsidR="00943C6B" w:rsidRPr="00943C6B" w:rsidRDefault="00943C6B" w:rsidP="00943C6B">
      <w:pPr>
        <w:shd w:val="clear" w:color="auto" w:fill="FFFFFF"/>
        <w:spacing w:before="120" w:after="120" w:line="336" w:lineRule="atLeast"/>
        <w:rPr>
          <w:rFonts w:ascii="Arial" w:eastAsia="Times New Roman" w:hAnsi="Arial" w:cs="Arial"/>
          <w:color w:val="252525"/>
          <w:sz w:val="21"/>
          <w:szCs w:val="21"/>
          <w:lang w:eastAsia="pt-BR"/>
        </w:rPr>
      </w:pPr>
    </w:p>
    <w:p w:rsidR="00943C6B" w:rsidRPr="00943C6B" w:rsidRDefault="00943C6B" w:rsidP="00943C6B">
      <w:pPr>
        <w:shd w:val="clear" w:color="auto" w:fill="FFFFFF"/>
        <w:spacing w:after="0" w:line="336" w:lineRule="atLeast"/>
        <w:jc w:val="center"/>
        <w:rPr>
          <w:rFonts w:ascii="Arial" w:eastAsia="Times New Roman" w:hAnsi="Arial" w:cs="Arial"/>
          <w:color w:val="252525"/>
          <w:sz w:val="21"/>
          <w:szCs w:val="21"/>
          <w:lang w:eastAsia="pt-BR"/>
        </w:rPr>
      </w:pPr>
      <w:r>
        <w:rPr>
          <w:rFonts w:ascii="Arial" w:eastAsia="Times New Roman" w:hAnsi="Arial" w:cs="Arial"/>
          <w:noProof/>
          <w:color w:val="252525"/>
          <w:sz w:val="21"/>
          <w:szCs w:val="21"/>
          <w:lang w:eastAsia="pt-BR"/>
        </w:rPr>
        <w:drawing>
          <wp:inline distT="0" distB="0" distL="0" distR="0">
            <wp:extent cx="2557040" cy="306493"/>
            <wp:effectExtent l="0" t="0" r="0" b="0"/>
            <wp:docPr id="3" name="Imagem 3" descr="F_{\gamma} \;=\; F_p \Rightarrow \;\;\; \gamma L \;=\; \int p \; dS \;=\; p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_{\gamma} \;=\; F_p \Rightarrow \;\;\; \gamma L \;=\; \int p \; dS \;=\; pA 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704" cy="306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C6B" w:rsidRPr="00BE6399" w:rsidRDefault="00943C6B" w:rsidP="00943C6B">
      <w:pPr>
        <w:shd w:val="clear" w:color="auto" w:fill="FFFFFF"/>
        <w:spacing w:before="120" w:after="120" w:line="336" w:lineRule="atLeast"/>
        <w:rPr>
          <w:rFonts w:ascii="Arial" w:eastAsia="Times New Roman" w:hAnsi="Arial" w:cs="Arial"/>
          <w:color w:val="252525"/>
          <w:sz w:val="28"/>
          <w:szCs w:val="28"/>
          <w:lang w:eastAsia="pt-BR"/>
        </w:rPr>
      </w:pPr>
      <w:r w:rsidRPr="00943C6B">
        <w:rPr>
          <w:rFonts w:ascii="Arial" w:eastAsia="Times New Roman" w:hAnsi="Arial" w:cs="Arial"/>
          <w:color w:val="252525"/>
          <w:sz w:val="21"/>
          <w:szCs w:val="21"/>
          <w:lang w:eastAsia="pt-BR"/>
        </w:rPr>
        <w:br/>
      </w:r>
      <w:proofErr w:type="gramStart"/>
      <w:r w:rsidRPr="00BE6399">
        <w:rPr>
          <w:rFonts w:ascii="Arial" w:eastAsia="Times New Roman" w:hAnsi="Arial" w:cs="Arial"/>
          <w:color w:val="252525"/>
          <w:sz w:val="28"/>
          <w:szCs w:val="28"/>
          <w:lang w:eastAsia="pt-BR"/>
        </w:rPr>
        <w:t>onde</w:t>
      </w:r>
      <w:proofErr w:type="gramEnd"/>
      <w:r w:rsidRPr="00BE6399">
        <w:rPr>
          <w:rFonts w:ascii="Arial" w:eastAsia="Times New Roman" w:hAnsi="Arial" w:cs="Arial"/>
          <w:color w:val="252525"/>
          <w:sz w:val="28"/>
          <w:szCs w:val="28"/>
          <w:lang w:eastAsia="pt-BR"/>
        </w:rPr>
        <w:t xml:space="preserve"> A é a projeção da esfera sobre a direção considerada. Assim:</w:t>
      </w:r>
    </w:p>
    <w:p w:rsidR="00943C6B" w:rsidRPr="00943C6B" w:rsidRDefault="00943C6B" w:rsidP="00943C6B">
      <w:pPr>
        <w:shd w:val="clear" w:color="auto" w:fill="FFFFFF"/>
        <w:spacing w:before="120" w:after="120" w:line="336" w:lineRule="atLeast"/>
        <w:rPr>
          <w:rFonts w:ascii="Arial" w:eastAsia="Times New Roman" w:hAnsi="Arial" w:cs="Arial"/>
          <w:color w:val="252525"/>
          <w:sz w:val="21"/>
          <w:szCs w:val="21"/>
          <w:lang w:eastAsia="pt-BR"/>
        </w:rPr>
      </w:pPr>
    </w:p>
    <w:p w:rsidR="00943C6B" w:rsidRPr="00943C6B" w:rsidRDefault="00943C6B" w:rsidP="00943C6B">
      <w:pPr>
        <w:shd w:val="clear" w:color="auto" w:fill="FFFFFF"/>
        <w:spacing w:after="0" w:line="336" w:lineRule="atLeast"/>
        <w:jc w:val="center"/>
        <w:rPr>
          <w:rFonts w:ascii="Arial" w:eastAsia="Times New Roman" w:hAnsi="Arial" w:cs="Arial"/>
          <w:color w:val="252525"/>
          <w:sz w:val="21"/>
          <w:szCs w:val="21"/>
          <w:lang w:eastAsia="pt-BR"/>
        </w:rPr>
      </w:pPr>
      <w:r>
        <w:rPr>
          <w:rFonts w:ascii="Arial" w:eastAsia="Times New Roman" w:hAnsi="Arial" w:cs="Arial"/>
          <w:noProof/>
          <w:color w:val="252525"/>
          <w:sz w:val="21"/>
          <w:szCs w:val="21"/>
          <w:lang w:eastAsia="pt-BR"/>
        </w:rPr>
        <w:drawing>
          <wp:inline distT="0" distB="0" distL="0" distR="0">
            <wp:extent cx="5866220" cy="371096"/>
            <wp:effectExtent l="0" t="0" r="0" b="0"/>
            <wp:docPr id="2" name="Imagem 2" descr="\gamma \; \cdot \; \pi D \;=\; p \; \cdot \; \frac{\pi D^2}{4} \Rightarrow \;\;\; \gamma \;=\; \frac{p D}{4} \;=\; \frac{5.8 \; g/cm^2 \cdot 0.5 \; mm}{4} \;=\; \frac{58 \; kg/m^2 \cdot 0.0005 \; m}{4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gamma \; \cdot \; \pi D \;=\; p \; \cdot \; \frac{\pi D^2}{4} \Rightarrow \;\;\; \gamma \;=\; \frac{p D}{4} \;=\; \frac{5.8 \; g/cm^2 \cdot 0.5 \; mm}{4} \;=\; \frac{58 \; kg/m^2 \cdot 0.0005 \; m}{4}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218" cy="371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C6B" w:rsidRPr="00943C6B" w:rsidRDefault="00943C6B" w:rsidP="00943C6B">
      <w:pPr>
        <w:shd w:val="clear" w:color="auto" w:fill="FFFFFF"/>
        <w:spacing w:before="120" w:after="120" w:line="336" w:lineRule="atLeast"/>
        <w:rPr>
          <w:rFonts w:ascii="Arial" w:eastAsia="Times New Roman" w:hAnsi="Arial" w:cs="Arial"/>
          <w:color w:val="252525"/>
          <w:sz w:val="21"/>
          <w:szCs w:val="21"/>
          <w:lang w:eastAsia="pt-BR"/>
        </w:rPr>
      </w:pPr>
    </w:p>
    <w:p w:rsidR="00943C6B" w:rsidRPr="00943C6B" w:rsidRDefault="00943C6B" w:rsidP="00943C6B">
      <w:pPr>
        <w:shd w:val="clear" w:color="auto" w:fill="FFFFFF"/>
        <w:spacing w:after="0" w:line="336" w:lineRule="atLeast"/>
        <w:jc w:val="center"/>
        <w:rPr>
          <w:rFonts w:ascii="Arial" w:eastAsia="Times New Roman" w:hAnsi="Arial" w:cs="Arial"/>
          <w:color w:val="252525"/>
          <w:sz w:val="21"/>
          <w:szCs w:val="21"/>
          <w:lang w:eastAsia="pt-BR"/>
        </w:rPr>
      </w:pPr>
      <w:r>
        <w:rPr>
          <w:rFonts w:ascii="Arial" w:eastAsia="Times New Roman" w:hAnsi="Arial" w:cs="Arial"/>
          <w:noProof/>
          <w:color w:val="252525"/>
          <w:sz w:val="21"/>
          <w:szCs w:val="21"/>
          <w:lang w:eastAsia="pt-BR"/>
        </w:rPr>
        <w:drawing>
          <wp:inline distT="0" distB="0" distL="0" distR="0">
            <wp:extent cx="1420457" cy="210066"/>
            <wp:effectExtent l="0" t="0" r="0" b="0"/>
            <wp:docPr id="1" name="Imagem 1" descr="\;=\; 0.00725 \; kg/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;=\; 0.00725 \; kg/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713" cy="211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C6B" w:rsidRPr="00BE6399" w:rsidRDefault="00943C6B" w:rsidP="00943C6B">
      <w:pPr>
        <w:shd w:val="clear" w:color="auto" w:fill="FFFFFF"/>
        <w:spacing w:before="120" w:after="120" w:line="336" w:lineRule="atLeast"/>
        <w:rPr>
          <w:rFonts w:ascii="Arial" w:eastAsia="Times New Roman" w:hAnsi="Arial" w:cs="Arial"/>
          <w:color w:val="252525"/>
          <w:sz w:val="28"/>
          <w:szCs w:val="28"/>
          <w:lang w:eastAsia="pt-BR"/>
        </w:rPr>
      </w:pPr>
      <w:r w:rsidRPr="00943C6B">
        <w:rPr>
          <w:rFonts w:ascii="Arial" w:eastAsia="Times New Roman" w:hAnsi="Arial" w:cs="Arial"/>
          <w:color w:val="252525"/>
          <w:sz w:val="21"/>
          <w:szCs w:val="21"/>
          <w:lang w:eastAsia="pt-BR"/>
        </w:rPr>
        <w:br/>
      </w:r>
      <w:r w:rsidRPr="00BE6399">
        <w:rPr>
          <w:rFonts w:ascii="Arial" w:eastAsia="Times New Roman" w:hAnsi="Arial" w:cs="Arial"/>
          <w:color w:val="252525"/>
          <w:sz w:val="28"/>
          <w:szCs w:val="28"/>
          <w:lang w:eastAsia="pt-BR"/>
        </w:rPr>
        <w:t>O emprego da pressão manométrica, que facilitou o cálculo, foi possível porque a pressão atmosférica atua da mesma forma no interior e no exterior da gota. Seu efeito, portanto, se anula e pode ser desprezado.</w:t>
      </w:r>
    </w:p>
    <w:p w:rsidR="00BE6399" w:rsidRDefault="00BE6399">
      <w:r>
        <w:br w:type="page"/>
      </w:r>
    </w:p>
    <w:p w:rsidR="00BE6399" w:rsidRPr="00E17FF4" w:rsidRDefault="00943C6B" w:rsidP="00BE6399">
      <w:pPr>
        <w:pStyle w:val="NormalWeb"/>
        <w:shd w:val="clear" w:color="auto" w:fill="FFFFFF"/>
        <w:spacing w:before="120" w:after="120" w:line="336" w:lineRule="atLeast"/>
        <w:jc w:val="both"/>
        <w:rPr>
          <w:rFonts w:ascii="Arial" w:hAnsi="Arial" w:cs="Arial"/>
          <w:color w:val="252525"/>
          <w:sz w:val="28"/>
          <w:szCs w:val="28"/>
          <w:shd w:val="clear" w:color="auto" w:fill="FFFFFF"/>
        </w:rPr>
      </w:pPr>
      <w:r w:rsidRPr="00BE6399">
        <w:rPr>
          <w:rFonts w:ascii="Arial" w:hAnsi="Arial" w:cs="Arial"/>
          <w:b/>
          <w:color w:val="252525"/>
          <w:sz w:val="28"/>
          <w:szCs w:val="28"/>
          <w:shd w:val="clear" w:color="auto" w:fill="FFFFFF"/>
        </w:rPr>
        <w:lastRenderedPageBreak/>
        <w:t>Exercício 2</w:t>
      </w:r>
      <w:r w:rsidRPr="00BE6399">
        <w:rPr>
          <w:rFonts w:ascii="Arial" w:hAnsi="Arial" w:cs="Arial"/>
          <w:color w:val="252525"/>
          <w:sz w:val="28"/>
          <w:szCs w:val="28"/>
          <w:shd w:val="clear" w:color="auto" w:fill="FFFFFF"/>
        </w:rPr>
        <w:t xml:space="preserve"> –</w:t>
      </w:r>
      <w:r w:rsidRPr="00BE6399">
        <w:rPr>
          <w:rFonts w:ascii="Arial" w:hAnsi="Arial" w:cs="Arial"/>
          <w:color w:val="252525"/>
          <w:sz w:val="28"/>
          <w:szCs w:val="28"/>
        </w:rPr>
        <w:t xml:space="preserve"> </w:t>
      </w:r>
      <w:r w:rsidR="00987560" w:rsidRPr="00BE6399">
        <w:rPr>
          <w:rFonts w:ascii="Arial" w:hAnsi="Arial" w:cs="Arial"/>
          <w:color w:val="252525"/>
          <w:sz w:val="28"/>
          <w:szCs w:val="28"/>
          <w:shd w:val="clear" w:color="auto" w:fill="FFFFFF"/>
        </w:rPr>
        <w:t>A água de um lago localizada numa região montanhosa aprese</w:t>
      </w:r>
      <w:r w:rsidR="00444DA6">
        <w:rPr>
          <w:rFonts w:ascii="Arial" w:hAnsi="Arial" w:cs="Arial"/>
          <w:color w:val="252525"/>
          <w:sz w:val="28"/>
          <w:szCs w:val="28"/>
          <w:shd w:val="clear" w:color="auto" w:fill="FFFFFF"/>
        </w:rPr>
        <w:t>nta temperatura média igual a 1</w:t>
      </w:r>
      <w:r w:rsidR="00987560" w:rsidRPr="00BE6399">
        <w:rPr>
          <w:rFonts w:ascii="Arial" w:hAnsi="Arial" w:cs="Arial"/>
          <w:color w:val="252525"/>
          <w:sz w:val="28"/>
          <w:szCs w:val="28"/>
          <w:shd w:val="clear" w:color="auto" w:fill="FFFFFF"/>
        </w:rPr>
        <w:t>0</w:t>
      </w:r>
      <w:r w:rsidR="00A02777">
        <w:rPr>
          <w:rFonts w:ascii="Arial" w:hAnsi="Arial" w:cs="Arial"/>
          <w:color w:val="252525"/>
          <w:sz w:val="28"/>
          <w:szCs w:val="28"/>
          <w:shd w:val="clear" w:color="auto" w:fill="FFFFFF"/>
        </w:rPr>
        <w:t>º</w:t>
      </w:r>
      <w:r w:rsidR="00987560" w:rsidRPr="00BE6399">
        <w:rPr>
          <w:rFonts w:ascii="Arial" w:hAnsi="Arial" w:cs="Arial"/>
          <w:color w:val="252525"/>
          <w:sz w:val="28"/>
          <w:szCs w:val="28"/>
          <w:shd w:val="clear" w:color="auto" w:fill="FFFFFF"/>
        </w:rPr>
        <w:t xml:space="preserve">C e profundidade máxima do lago de 40m. Se a pressão </w:t>
      </w:r>
      <w:proofErr w:type="spellStart"/>
      <w:r w:rsidR="00987560" w:rsidRPr="00BE6399">
        <w:rPr>
          <w:rFonts w:ascii="Arial" w:hAnsi="Arial" w:cs="Arial"/>
          <w:color w:val="252525"/>
          <w:sz w:val="28"/>
          <w:szCs w:val="28"/>
          <w:shd w:val="clear" w:color="auto" w:fill="FFFFFF"/>
        </w:rPr>
        <w:t>baromêtrica</w:t>
      </w:r>
      <w:proofErr w:type="spellEnd"/>
      <w:r w:rsidR="00987560" w:rsidRPr="00BE6399">
        <w:rPr>
          <w:rFonts w:ascii="Arial" w:hAnsi="Arial" w:cs="Arial"/>
          <w:color w:val="252525"/>
          <w:sz w:val="28"/>
          <w:szCs w:val="28"/>
          <w:shd w:val="clear" w:color="auto" w:fill="FFFFFF"/>
        </w:rPr>
        <w:t xml:space="preserve"> local é igual a 598 </w:t>
      </w:r>
      <w:proofErr w:type="gramStart"/>
      <w:r w:rsidR="00987560" w:rsidRPr="00BE6399">
        <w:rPr>
          <w:rFonts w:ascii="Arial" w:hAnsi="Arial" w:cs="Arial"/>
          <w:color w:val="252525"/>
          <w:sz w:val="28"/>
          <w:szCs w:val="28"/>
          <w:shd w:val="clear" w:color="auto" w:fill="FFFFFF"/>
        </w:rPr>
        <w:t>mmHg</w:t>
      </w:r>
      <w:proofErr w:type="gramEnd"/>
      <w:r w:rsidR="00987560" w:rsidRPr="00BE6399">
        <w:rPr>
          <w:rFonts w:ascii="Arial" w:hAnsi="Arial" w:cs="Arial"/>
          <w:color w:val="252525"/>
          <w:sz w:val="28"/>
          <w:szCs w:val="28"/>
          <w:shd w:val="clear" w:color="auto" w:fill="FFFFFF"/>
        </w:rPr>
        <w:t>, determine a pressão absoluta na região de mais profundidade do lago. Considere a densidade do mercúrio igual a 13,54</w:t>
      </w:r>
      <w:r w:rsidR="00E17FF4">
        <w:rPr>
          <w:rFonts w:ascii="Arial" w:hAnsi="Arial" w:cs="Arial"/>
          <w:color w:val="252525"/>
          <w:sz w:val="28"/>
          <w:szCs w:val="28"/>
          <w:shd w:val="clear" w:color="auto" w:fill="FFFFFF"/>
        </w:rPr>
        <w:t xml:space="preserve"> g/cm</w:t>
      </w:r>
      <w:r w:rsidR="00E17FF4">
        <w:rPr>
          <w:rFonts w:ascii="Arial" w:hAnsi="Arial" w:cs="Arial"/>
          <w:color w:val="252525"/>
          <w:sz w:val="28"/>
          <w:szCs w:val="28"/>
          <w:shd w:val="clear" w:color="auto" w:fill="FFFFFF"/>
          <w:vertAlign w:val="superscript"/>
        </w:rPr>
        <w:t>3</w:t>
      </w:r>
      <w:r w:rsidR="00E17FF4">
        <w:rPr>
          <w:rFonts w:ascii="Arial" w:hAnsi="Arial" w:cs="Arial"/>
          <w:color w:val="252525"/>
          <w:sz w:val="28"/>
          <w:szCs w:val="28"/>
          <w:shd w:val="clear" w:color="auto" w:fill="FFFFFF"/>
        </w:rPr>
        <w:t>.</w:t>
      </w:r>
    </w:p>
    <w:p w:rsidR="00BE6399" w:rsidRDefault="00BE6399">
      <w:pPr>
        <w:rPr>
          <w:rFonts w:ascii="Arial" w:eastAsia="Times New Roman" w:hAnsi="Arial" w:cs="Arial"/>
          <w:color w:val="252525"/>
          <w:sz w:val="28"/>
          <w:szCs w:val="28"/>
          <w:shd w:val="clear" w:color="auto" w:fill="FFFFFF"/>
          <w:lang w:eastAsia="pt-BR"/>
        </w:rPr>
      </w:pPr>
      <w:r>
        <w:rPr>
          <w:rFonts w:ascii="Arial" w:hAnsi="Arial" w:cs="Arial"/>
          <w:color w:val="252525"/>
          <w:sz w:val="28"/>
          <w:szCs w:val="28"/>
          <w:shd w:val="clear" w:color="auto" w:fill="FFFFFF"/>
        </w:rPr>
        <w:br w:type="page"/>
      </w:r>
      <w:proofErr w:type="gramStart"/>
      <w:r w:rsidR="00D264F0">
        <w:rPr>
          <w:rFonts w:ascii="Arial" w:hAnsi="Arial" w:cs="Arial"/>
          <w:color w:val="252525"/>
          <w:sz w:val="28"/>
          <w:szCs w:val="28"/>
          <w:shd w:val="clear" w:color="auto" w:fill="FFFFFF"/>
        </w:rPr>
        <w:lastRenderedPageBreak/>
        <w:t>.</w:t>
      </w:r>
      <w:r w:rsidR="00BE582E">
        <w:rPr>
          <w:rFonts w:ascii="Arial" w:hAnsi="Arial" w:cs="Arial"/>
          <w:color w:val="252525"/>
          <w:sz w:val="28"/>
          <w:szCs w:val="28"/>
          <w:shd w:val="clear" w:color="auto" w:fill="FFFFFF"/>
        </w:rPr>
        <w:t>.</w:t>
      </w:r>
      <w:proofErr w:type="gramEnd"/>
    </w:p>
    <w:p w:rsidR="00943C6B" w:rsidRPr="00BE6399" w:rsidRDefault="00E90CFE" w:rsidP="00987560">
      <w:pPr>
        <w:pStyle w:val="NormalWeb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b/>
          <w:color w:val="252525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47D6E8AB" wp14:editId="1AA8BF44">
            <wp:simplePos x="0" y="0"/>
            <wp:positionH relativeFrom="column">
              <wp:posOffset>-832485</wp:posOffset>
            </wp:positionH>
            <wp:positionV relativeFrom="paragraph">
              <wp:posOffset>338455</wp:posOffset>
            </wp:positionV>
            <wp:extent cx="7071360" cy="2447925"/>
            <wp:effectExtent l="0" t="0" r="0" b="9525"/>
            <wp:wrapTight wrapText="bothSides">
              <wp:wrapPolygon edited="0">
                <wp:start x="0" y="0"/>
                <wp:lineTo x="0" y="21516"/>
                <wp:lineTo x="21530" y="21516"/>
                <wp:lineTo x="21530" y="0"/>
                <wp:lineTo x="0" y="0"/>
              </wp:wrapPolygon>
            </wp:wrapTight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15" t="30380" r="20291" b="32405"/>
                    <a:stretch/>
                  </pic:blipFill>
                  <pic:spPr bwMode="auto">
                    <a:xfrm>
                      <a:off x="0" y="0"/>
                      <a:ext cx="7071360" cy="2447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3C6B" w:rsidRPr="00BE6399">
        <w:rPr>
          <w:rFonts w:ascii="Arial" w:hAnsi="Arial" w:cs="Arial"/>
          <w:b/>
          <w:color w:val="252525"/>
          <w:sz w:val="28"/>
          <w:szCs w:val="28"/>
          <w:shd w:val="clear" w:color="auto" w:fill="FFFFFF"/>
        </w:rPr>
        <w:t>Solução:</w:t>
      </w:r>
    </w:p>
    <w:p w:rsidR="00BE6399" w:rsidRDefault="00BE6399">
      <w:pPr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</w:p>
    <w:p w:rsidR="00BE6399" w:rsidRDefault="00BE6399">
      <w:pPr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br w:type="page"/>
      </w:r>
    </w:p>
    <w:p w:rsidR="00BE6399" w:rsidRPr="006D6149" w:rsidRDefault="00943C6B" w:rsidP="00BE6399">
      <w:pPr>
        <w:jc w:val="both"/>
        <w:rPr>
          <w:rFonts w:ascii="Arial" w:hAnsi="Arial" w:cs="Arial"/>
          <w:color w:val="252525"/>
          <w:sz w:val="28"/>
          <w:szCs w:val="28"/>
          <w:shd w:val="clear" w:color="auto" w:fill="FFFFFF"/>
        </w:rPr>
      </w:pPr>
      <w:r w:rsidRPr="00BE6399">
        <w:rPr>
          <w:rFonts w:ascii="Arial" w:hAnsi="Arial" w:cs="Arial"/>
          <w:b/>
          <w:color w:val="252525"/>
          <w:sz w:val="28"/>
          <w:szCs w:val="28"/>
          <w:shd w:val="clear" w:color="auto" w:fill="FFFFFF"/>
        </w:rPr>
        <w:lastRenderedPageBreak/>
        <w:t>Exercício 3</w:t>
      </w:r>
      <w:r w:rsidRPr="00BE6399">
        <w:rPr>
          <w:rFonts w:ascii="Arial" w:hAnsi="Arial" w:cs="Arial"/>
          <w:color w:val="252525"/>
          <w:sz w:val="28"/>
          <w:szCs w:val="28"/>
          <w:shd w:val="clear" w:color="auto" w:fill="FFFFFF"/>
        </w:rPr>
        <w:t xml:space="preserve"> –</w:t>
      </w:r>
      <w:r w:rsidR="00987560" w:rsidRPr="00BE6399">
        <w:rPr>
          <w:sz w:val="28"/>
          <w:szCs w:val="28"/>
        </w:rPr>
        <w:t xml:space="preserve"> </w:t>
      </w:r>
      <w:r w:rsidR="00987560" w:rsidRPr="00BE6399">
        <w:rPr>
          <w:rFonts w:ascii="Arial" w:hAnsi="Arial" w:cs="Arial"/>
          <w:color w:val="252525"/>
          <w:sz w:val="28"/>
          <w:szCs w:val="28"/>
          <w:shd w:val="clear" w:color="auto" w:fill="FFFFFF"/>
        </w:rPr>
        <w:t>Um manômetro instalado numa tubulação de água indica uma pressão de 2,0 kgf/cm</w:t>
      </w:r>
      <w:r w:rsidR="00987560" w:rsidRPr="006D6149">
        <w:rPr>
          <w:rFonts w:ascii="Arial" w:hAnsi="Arial" w:cs="Arial"/>
          <w:color w:val="252525"/>
          <w:sz w:val="28"/>
          <w:szCs w:val="28"/>
          <w:shd w:val="clear" w:color="auto" w:fill="FFFFFF"/>
          <w:vertAlign w:val="superscript"/>
        </w:rPr>
        <w:t>2</w:t>
      </w:r>
      <w:r w:rsidR="00987560" w:rsidRPr="00BE6399">
        <w:rPr>
          <w:rFonts w:ascii="Arial" w:hAnsi="Arial" w:cs="Arial"/>
          <w:color w:val="252525"/>
          <w:sz w:val="28"/>
          <w:szCs w:val="28"/>
          <w:shd w:val="clear" w:color="auto" w:fill="FFFFFF"/>
        </w:rPr>
        <w:t>. Determinar a pressão absoluta em kgf/cm</w:t>
      </w:r>
      <w:r w:rsidR="00987560" w:rsidRPr="006D6149">
        <w:rPr>
          <w:rFonts w:ascii="Arial" w:hAnsi="Arial" w:cs="Arial"/>
          <w:color w:val="252525"/>
          <w:sz w:val="28"/>
          <w:szCs w:val="28"/>
          <w:shd w:val="clear" w:color="auto" w:fill="FFFFFF"/>
          <w:vertAlign w:val="superscript"/>
        </w:rPr>
        <w:t>2</w:t>
      </w:r>
      <w:r w:rsidR="00987560" w:rsidRPr="00BE6399">
        <w:rPr>
          <w:rFonts w:ascii="Arial" w:hAnsi="Arial" w:cs="Arial"/>
          <w:color w:val="252525"/>
          <w:sz w:val="28"/>
          <w:szCs w:val="28"/>
          <w:shd w:val="clear" w:color="auto" w:fill="FFFFFF"/>
        </w:rPr>
        <w:t xml:space="preserve">, </w:t>
      </w:r>
      <w:proofErr w:type="spellStart"/>
      <w:proofErr w:type="gramStart"/>
      <w:r w:rsidR="00987560" w:rsidRPr="00BE6399">
        <w:rPr>
          <w:rFonts w:ascii="Arial" w:hAnsi="Arial" w:cs="Arial"/>
          <w:color w:val="252525"/>
          <w:sz w:val="28"/>
          <w:szCs w:val="28"/>
          <w:shd w:val="clear" w:color="auto" w:fill="FFFFFF"/>
        </w:rPr>
        <w:t>Pa</w:t>
      </w:r>
      <w:proofErr w:type="spellEnd"/>
      <w:proofErr w:type="gramEnd"/>
      <w:r w:rsidR="00987560" w:rsidRPr="00BE6399">
        <w:rPr>
          <w:rFonts w:ascii="Arial" w:hAnsi="Arial" w:cs="Arial"/>
          <w:color w:val="252525"/>
          <w:sz w:val="28"/>
          <w:szCs w:val="28"/>
          <w:shd w:val="clear" w:color="auto" w:fill="FFFFFF"/>
        </w:rPr>
        <w:t>, mH</w:t>
      </w:r>
      <w:r w:rsidR="00987560" w:rsidRPr="00BE6399">
        <w:rPr>
          <w:rFonts w:ascii="Arial" w:hAnsi="Arial" w:cs="Arial"/>
          <w:color w:val="252525"/>
          <w:sz w:val="28"/>
          <w:szCs w:val="28"/>
          <w:shd w:val="clear" w:color="auto" w:fill="FFFFFF"/>
          <w:vertAlign w:val="subscript"/>
        </w:rPr>
        <w:t>2</w:t>
      </w:r>
      <w:r w:rsidR="00987560" w:rsidRPr="00BE6399">
        <w:rPr>
          <w:rFonts w:ascii="Arial" w:hAnsi="Arial" w:cs="Arial"/>
          <w:color w:val="252525"/>
          <w:sz w:val="28"/>
          <w:szCs w:val="28"/>
          <w:shd w:val="clear" w:color="auto" w:fill="FFFFFF"/>
        </w:rPr>
        <w:t>0 e mm Hg. Considere a pressão atmosférica igual a 1,0 kgf/cm</w:t>
      </w:r>
      <w:r w:rsidR="00987560" w:rsidRPr="006D6149">
        <w:rPr>
          <w:rFonts w:ascii="Arial" w:hAnsi="Arial" w:cs="Arial"/>
          <w:color w:val="252525"/>
          <w:sz w:val="28"/>
          <w:szCs w:val="28"/>
          <w:shd w:val="clear" w:color="auto" w:fill="FFFFFF"/>
          <w:vertAlign w:val="superscript"/>
        </w:rPr>
        <w:t>2</w:t>
      </w:r>
      <w:r w:rsidR="00987560" w:rsidRPr="00BE6399">
        <w:rPr>
          <w:rFonts w:ascii="Arial" w:hAnsi="Arial" w:cs="Arial"/>
          <w:color w:val="252525"/>
          <w:sz w:val="28"/>
          <w:szCs w:val="28"/>
          <w:shd w:val="clear" w:color="auto" w:fill="FFFFFF"/>
        </w:rPr>
        <w:t xml:space="preserve"> e a densidade do mercúrio igual a 13,6</w:t>
      </w:r>
      <w:r w:rsidR="006D6149">
        <w:rPr>
          <w:rFonts w:ascii="Arial" w:hAnsi="Arial" w:cs="Arial"/>
          <w:color w:val="252525"/>
          <w:sz w:val="28"/>
          <w:szCs w:val="28"/>
          <w:shd w:val="clear" w:color="auto" w:fill="FFFFFF"/>
        </w:rPr>
        <w:t>g/cm</w:t>
      </w:r>
      <w:r w:rsidR="006D6149">
        <w:rPr>
          <w:rFonts w:ascii="Arial" w:hAnsi="Arial" w:cs="Arial"/>
          <w:color w:val="252525"/>
          <w:sz w:val="28"/>
          <w:szCs w:val="28"/>
          <w:shd w:val="clear" w:color="auto" w:fill="FFFFFF"/>
          <w:vertAlign w:val="superscript"/>
        </w:rPr>
        <w:t>3</w:t>
      </w:r>
      <w:r w:rsidR="006D6149">
        <w:rPr>
          <w:rFonts w:ascii="Arial" w:hAnsi="Arial" w:cs="Arial"/>
          <w:color w:val="252525"/>
          <w:sz w:val="28"/>
          <w:szCs w:val="28"/>
          <w:shd w:val="clear" w:color="auto" w:fill="FFFFFF"/>
        </w:rPr>
        <w:t>.</w:t>
      </w:r>
    </w:p>
    <w:p w:rsidR="00BE6399" w:rsidRDefault="00BE6399">
      <w:pPr>
        <w:rPr>
          <w:rFonts w:ascii="Arial" w:hAnsi="Arial" w:cs="Arial"/>
          <w:color w:val="252525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252525"/>
          <w:sz w:val="28"/>
          <w:szCs w:val="28"/>
          <w:shd w:val="clear" w:color="auto" w:fill="FFFFFF"/>
        </w:rPr>
        <w:br w:type="page"/>
      </w:r>
    </w:p>
    <w:p w:rsidR="00943C6B" w:rsidRPr="00BE6399" w:rsidRDefault="00BE6399" w:rsidP="00BE6399">
      <w:pPr>
        <w:jc w:val="both"/>
        <w:rPr>
          <w:rFonts w:ascii="Arial" w:hAnsi="Arial" w:cs="Arial"/>
          <w:b/>
          <w:color w:val="252525"/>
          <w:sz w:val="28"/>
          <w:szCs w:val="28"/>
          <w:shd w:val="clear" w:color="auto" w:fill="FFFFFF"/>
        </w:rPr>
      </w:pPr>
      <w:r w:rsidRPr="00BE6399">
        <w:rPr>
          <w:rFonts w:ascii="Arial" w:hAnsi="Arial" w:cs="Arial"/>
          <w:b/>
          <w:color w:val="252525"/>
          <w:sz w:val="28"/>
          <w:szCs w:val="28"/>
          <w:shd w:val="clear" w:color="auto" w:fill="FFFFFF"/>
        </w:rPr>
        <w:lastRenderedPageBreak/>
        <w:t>Solução:</w:t>
      </w:r>
    </w:p>
    <w:p w:rsidR="00BE6399" w:rsidRDefault="00987560">
      <w:pPr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  <w:r>
        <w:rPr>
          <w:noProof/>
          <w:lang w:eastAsia="pt-BR"/>
        </w:rPr>
        <w:drawing>
          <wp:inline distT="0" distB="0" distL="0" distR="0" wp14:anchorId="61F3E0D9" wp14:editId="3E3E060D">
            <wp:extent cx="5840016" cy="5191125"/>
            <wp:effectExtent l="0" t="0" r="889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7934" t="24051" r="43154" b="14430"/>
                    <a:stretch/>
                  </pic:blipFill>
                  <pic:spPr bwMode="auto">
                    <a:xfrm>
                      <a:off x="0" y="0"/>
                      <a:ext cx="5849357" cy="5199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6399" w:rsidRDefault="00BE6399">
      <w:pPr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br w:type="page"/>
      </w:r>
    </w:p>
    <w:p w:rsidR="00943C6B" w:rsidRDefault="00943C6B">
      <w:pPr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</w:p>
    <w:p w:rsidR="00943C6B" w:rsidRDefault="008240EE">
      <w:pPr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1" locked="0" layoutInCell="1" allowOverlap="1" wp14:anchorId="34817E23" wp14:editId="66D0D15D">
            <wp:simplePos x="0" y="0"/>
            <wp:positionH relativeFrom="column">
              <wp:posOffset>-870585</wp:posOffset>
            </wp:positionH>
            <wp:positionV relativeFrom="paragraph">
              <wp:posOffset>254000</wp:posOffset>
            </wp:positionV>
            <wp:extent cx="7294245" cy="2047875"/>
            <wp:effectExtent l="0" t="0" r="1905" b="9525"/>
            <wp:wrapTight wrapText="bothSides">
              <wp:wrapPolygon edited="0">
                <wp:start x="0" y="0"/>
                <wp:lineTo x="0" y="21500"/>
                <wp:lineTo x="21549" y="21500"/>
                <wp:lineTo x="21549" y="0"/>
                <wp:lineTo x="0" y="0"/>
              </wp:wrapPolygon>
            </wp:wrapTight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31" t="54430" r="18633" b="14684"/>
                    <a:stretch/>
                  </pic:blipFill>
                  <pic:spPr bwMode="auto">
                    <a:xfrm>
                      <a:off x="0" y="0"/>
                      <a:ext cx="7294245" cy="2047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3C6B">
        <w:rPr>
          <w:rFonts w:ascii="Arial" w:hAnsi="Arial" w:cs="Arial"/>
          <w:b/>
          <w:color w:val="252525"/>
          <w:sz w:val="21"/>
          <w:szCs w:val="21"/>
          <w:shd w:val="clear" w:color="auto" w:fill="FFFFFF"/>
        </w:rPr>
        <w:t>Exercício 4</w:t>
      </w:r>
      <w:r w:rsidR="00943C6B"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 –</w:t>
      </w:r>
      <w:r w:rsidRPr="008240EE">
        <w:rPr>
          <w:noProof/>
          <w:lang w:eastAsia="pt-BR"/>
        </w:rPr>
        <w:t xml:space="preserve"> </w:t>
      </w:r>
    </w:p>
    <w:p w:rsidR="00BE6399" w:rsidRDefault="00BE6399">
      <w:pPr>
        <w:rPr>
          <w:rFonts w:ascii="Arial" w:hAnsi="Arial" w:cs="Arial"/>
          <w:b/>
          <w:color w:val="252525"/>
          <w:sz w:val="21"/>
          <w:szCs w:val="21"/>
          <w:shd w:val="clear" w:color="auto" w:fill="FFFFFF"/>
        </w:rPr>
      </w:pPr>
      <w:r>
        <w:rPr>
          <w:rFonts w:ascii="Arial" w:hAnsi="Arial" w:cs="Arial"/>
          <w:b/>
          <w:color w:val="252525"/>
          <w:sz w:val="21"/>
          <w:szCs w:val="21"/>
          <w:shd w:val="clear" w:color="auto" w:fill="FFFFFF"/>
        </w:rPr>
        <w:br w:type="page"/>
      </w:r>
    </w:p>
    <w:p w:rsidR="008240EE" w:rsidRPr="008240EE" w:rsidRDefault="00BE6399">
      <w:pPr>
        <w:rPr>
          <w:rFonts w:ascii="Arial" w:hAnsi="Arial" w:cs="Arial"/>
          <w:b/>
          <w:color w:val="252525"/>
          <w:sz w:val="21"/>
          <w:szCs w:val="21"/>
          <w:shd w:val="clear" w:color="auto" w:fill="FFFFFF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0288" behindDoc="1" locked="0" layoutInCell="1" allowOverlap="1" wp14:anchorId="57E508A6" wp14:editId="0889AD89">
            <wp:simplePos x="0" y="0"/>
            <wp:positionH relativeFrom="column">
              <wp:posOffset>-147320</wp:posOffset>
            </wp:positionH>
            <wp:positionV relativeFrom="paragraph">
              <wp:posOffset>357505</wp:posOffset>
            </wp:positionV>
            <wp:extent cx="6419215" cy="3333750"/>
            <wp:effectExtent l="0" t="0" r="635" b="0"/>
            <wp:wrapTight wrapText="bothSides">
              <wp:wrapPolygon edited="0">
                <wp:start x="0" y="0"/>
                <wp:lineTo x="0" y="21477"/>
                <wp:lineTo x="21538" y="21477"/>
                <wp:lineTo x="21538" y="0"/>
                <wp:lineTo x="0" y="0"/>
              </wp:wrapPolygon>
            </wp:wrapTight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25" t="19881" r="24674" b="31409"/>
                    <a:stretch/>
                  </pic:blipFill>
                  <pic:spPr bwMode="auto">
                    <a:xfrm>
                      <a:off x="0" y="0"/>
                      <a:ext cx="6419215" cy="3333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15DD">
        <w:rPr>
          <w:rFonts w:ascii="Arial" w:hAnsi="Arial" w:cs="Arial"/>
          <w:b/>
          <w:color w:val="252525"/>
          <w:sz w:val="21"/>
          <w:szCs w:val="21"/>
          <w:shd w:val="clear" w:color="auto" w:fill="FFFFFF"/>
        </w:rPr>
        <w:t>.</w:t>
      </w:r>
      <w:r w:rsidR="00741DFC">
        <w:rPr>
          <w:rFonts w:ascii="Arial" w:hAnsi="Arial" w:cs="Arial"/>
          <w:b/>
          <w:color w:val="252525"/>
          <w:sz w:val="21"/>
          <w:szCs w:val="21"/>
          <w:shd w:val="clear" w:color="auto" w:fill="FFFFFF"/>
        </w:rPr>
        <w:t>.</w:t>
      </w:r>
      <w:r w:rsidR="004D15E0">
        <w:rPr>
          <w:rFonts w:ascii="Arial" w:hAnsi="Arial" w:cs="Arial"/>
          <w:b/>
          <w:color w:val="252525"/>
          <w:sz w:val="21"/>
          <w:szCs w:val="21"/>
          <w:shd w:val="clear" w:color="auto" w:fill="FFFFFF"/>
        </w:rPr>
        <w:t>.</w:t>
      </w:r>
      <w:r w:rsidR="008240EE" w:rsidRPr="008240EE">
        <w:rPr>
          <w:rFonts w:ascii="Arial" w:hAnsi="Arial" w:cs="Arial"/>
          <w:b/>
          <w:color w:val="252525"/>
          <w:sz w:val="21"/>
          <w:szCs w:val="21"/>
          <w:shd w:val="clear" w:color="auto" w:fill="FFFFFF"/>
        </w:rPr>
        <w:t>Solução:</w:t>
      </w:r>
    </w:p>
    <w:p w:rsidR="008240EE" w:rsidRDefault="00BE6399">
      <w:pPr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  <w:r>
        <w:rPr>
          <w:noProof/>
          <w:lang w:eastAsia="pt-BR"/>
        </w:rPr>
        <w:drawing>
          <wp:anchor distT="0" distB="0" distL="114300" distR="114300" simplePos="0" relativeHeight="251661312" behindDoc="1" locked="0" layoutInCell="1" allowOverlap="1" wp14:anchorId="6763AD60" wp14:editId="75FF22C0">
            <wp:simplePos x="0" y="0"/>
            <wp:positionH relativeFrom="column">
              <wp:posOffset>-52070</wp:posOffset>
            </wp:positionH>
            <wp:positionV relativeFrom="paragraph">
              <wp:posOffset>2854325</wp:posOffset>
            </wp:positionV>
            <wp:extent cx="5482590" cy="2019300"/>
            <wp:effectExtent l="0" t="0" r="3810" b="0"/>
            <wp:wrapTight wrapText="bothSides">
              <wp:wrapPolygon edited="0">
                <wp:start x="0" y="0"/>
                <wp:lineTo x="0" y="21396"/>
                <wp:lineTo x="21540" y="21396"/>
                <wp:lineTo x="21540" y="0"/>
                <wp:lineTo x="0" y="0"/>
              </wp:wrapPolygon>
            </wp:wrapTight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71" t="40754" r="41456" b="34393"/>
                    <a:stretch/>
                  </pic:blipFill>
                  <pic:spPr bwMode="auto">
                    <a:xfrm>
                      <a:off x="0" y="0"/>
                      <a:ext cx="5482590" cy="201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6399" w:rsidRDefault="00BE6399">
      <w:pPr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br w:type="page"/>
      </w:r>
    </w:p>
    <w:p w:rsidR="00943C6B" w:rsidRPr="00CF733A" w:rsidRDefault="00943C6B" w:rsidP="00BE6399">
      <w:pPr>
        <w:jc w:val="both"/>
        <w:rPr>
          <w:rFonts w:ascii="Arial" w:hAnsi="Arial" w:cs="Arial"/>
          <w:color w:val="252525"/>
          <w:sz w:val="28"/>
          <w:szCs w:val="28"/>
          <w:shd w:val="clear" w:color="auto" w:fill="FFFFFF"/>
        </w:rPr>
      </w:pPr>
      <w:r w:rsidRPr="00BE6399">
        <w:rPr>
          <w:rFonts w:ascii="Arial" w:hAnsi="Arial" w:cs="Arial"/>
          <w:b/>
          <w:color w:val="252525"/>
          <w:sz w:val="28"/>
          <w:szCs w:val="28"/>
          <w:shd w:val="clear" w:color="auto" w:fill="FFFFFF"/>
        </w:rPr>
        <w:lastRenderedPageBreak/>
        <w:t>Exercício 5</w:t>
      </w:r>
      <w:r w:rsidRPr="00BE6399">
        <w:rPr>
          <w:rFonts w:ascii="Arial" w:hAnsi="Arial" w:cs="Arial"/>
          <w:color w:val="252525"/>
          <w:sz w:val="28"/>
          <w:szCs w:val="28"/>
          <w:shd w:val="clear" w:color="auto" w:fill="FFFFFF"/>
        </w:rPr>
        <w:t xml:space="preserve"> </w:t>
      </w:r>
      <w:proofErr w:type="gramStart"/>
      <w:r w:rsidRPr="00BE6399">
        <w:rPr>
          <w:rFonts w:ascii="Arial" w:hAnsi="Arial" w:cs="Arial"/>
          <w:color w:val="252525"/>
          <w:sz w:val="28"/>
          <w:szCs w:val="28"/>
          <w:shd w:val="clear" w:color="auto" w:fill="FFFFFF"/>
        </w:rPr>
        <w:t>–</w:t>
      </w:r>
      <w:r w:rsidR="00F0134C" w:rsidRPr="00BE6399">
        <w:rPr>
          <w:rFonts w:ascii="Arial" w:hAnsi="Arial" w:cs="Arial"/>
          <w:color w:val="252525"/>
          <w:sz w:val="28"/>
          <w:szCs w:val="28"/>
          <w:shd w:val="clear" w:color="auto" w:fill="FFFFFF"/>
        </w:rPr>
        <w:t>Na</w:t>
      </w:r>
      <w:proofErr w:type="gramEnd"/>
      <w:r w:rsidR="00F0134C" w:rsidRPr="00BE6399">
        <w:rPr>
          <w:rFonts w:ascii="Arial" w:hAnsi="Arial" w:cs="Arial"/>
          <w:color w:val="252525"/>
          <w:sz w:val="28"/>
          <w:szCs w:val="28"/>
          <w:shd w:val="clear" w:color="auto" w:fill="FFFFFF"/>
        </w:rPr>
        <w:t xml:space="preserve"> figura mostra-se dois tubos com fluido de massa específica igual a 990kg/m</w:t>
      </w:r>
      <w:r w:rsidR="00F0134C" w:rsidRPr="008B1AE1">
        <w:rPr>
          <w:rFonts w:ascii="Arial" w:hAnsi="Arial" w:cs="Arial"/>
          <w:color w:val="252525"/>
          <w:sz w:val="28"/>
          <w:szCs w:val="28"/>
          <w:shd w:val="clear" w:color="auto" w:fill="FFFFFF"/>
          <w:vertAlign w:val="superscript"/>
        </w:rPr>
        <w:t>3</w:t>
      </w:r>
      <w:r w:rsidR="00F0134C" w:rsidRPr="00BE6399">
        <w:rPr>
          <w:rFonts w:ascii="Arial" w:hAnsi="Arial" w:cs="Arial"/>
          <w:color w:val="252525"/>
          <w:sz w:val="28"/>
          <w:szCs w:val="28"/>
          <w:shd w:val="clear" w:color="auto" w:fill="FFFFFF"/>
        </w:rPr>
        <w:t xml:space="preserve"> conectados a um manômetro tipo U. Determinar a pressão entre os tubos considerando que o fluido manométrico é mercúrio com densidade igual a 13,6</w:t>
      </w:r>
      <w:r w:rsidR="00CF733A">
        <w:rPr>
          <w:rFonts w:ascii="Arial" w:hAnsi="Arial" w:cs="Arial"/>
          <w:color w:val="252525"/>
          <w:sz w:val="28"/>
          <w:szCs w:val="28"/>
          <w:shd w:val="clear" w:color="auto" w:fill="FFFFFF"/>
        </w:rPr>
        <w:t xml:space="preserve"> g/cm</w:t>
      </w:r>
      <w:r w:rsidR="00CF733A">
        <w:rPr>
          <w:rFonts w:ascii="Arial" w:hAnsi="Arial" w:cs="Arial"/>
          <w:color w:val="252525"/>
          <w:sz w:val="28"/>
          <w:szCs w:val="28"/>
          <w:shd w:val="clear" w:color="auto" w:fill="FFFFFF"/>
          <w:vertAlign w:val="superscript"/>
        </w:rPr>
        <w:t>3</w:t>
      </w:r>
      <w:r w:rsidR="00CF733A">
        <w:rPr>
          <w:rFonts w:ascii="Arial" w:hAnsi="Arial" w:cs="Arial"/>
          <w:color w:val="252525"/>
          <w:sz w:val="28"/>
          <w:szCs w:val="28"/>
          <w:shd w:val="clear" w:color="auto" w:fill="FFFFFF"/>
        </w:rPr>
        <w:t>.</w:t>
      </w:r>
    </w:p>
    <w:p w:rsidR="00C55051" w:rsidRDefault="008B1AE1" w:rsidP="00BE6399">
      <w:pPr>
        <w:jc w:val="both"/>
        <w:rPr>
          <w:rFonts w:ascii="Arial" w:hAnsi="Arial" w:cs="Arial"/>
          <w:color w:val="252525"/>
          <w:sz w:val="28"/>
          <w:szCs w:val="28"/>
          <w:shd w:val="clear" w:color="auto" w:fill="FFFFFF"/>
        </w:rPr>
      </w:pPr>
      <w:r w:rsidRPr="00BE6399">
        <w:rPr>
          <w:noProof/>
          <w:sz w:val="28"/>
          <w:szCs w:val="28"/>
          <w:lang w:eastAsia="pt-BR"/>
        </w:rPr>
        <w:drawing>
          <wp:anchor distT="0" distB="0" distL="114300" distR="114300" simplePos="0" relativeHeight="251662336" behindDoc="1" locked="0" layoutInCell="1" allowOverlap="1" wp14:anchorId="6158E78F" wp14:editId="2AB844C6">
            <wp:simplePos x="0" y="0"/>
            <wp:positionH relativeFrom="column">
              <wp:posOffset>624840</wp:posOffset>
            </wp:positionH>
            <wp:positionV relativeFrom="paragraph">
              <wp:posOffset>12700</wp:posOffset>
            </wp:positionV>
            <wp:extent cx="4057650" cy="3294380"/>
            <wp:effectExtent l="0" t="0" r="0" b="1270"/>
            <wp:wrapTight wrapText="bothSides">
              <wp:wrapPolygon edited="0">
                <wp:start x="0" y="0"/>
                <wp:lineTo x="0" y="21483"/>
                <wp:lineTo x="21499" y="21483"/>
                <wp:lineTo x="21499" y="0"/>
                <wp:lineTo x="0" y="0"/>
              </wp:wrapPolygon>
            </wp:wrapTight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05" t="31845" r="25709" b="42734"/>
                    <a:stretch/>
                  </pic:blipFill>
                  <pic:spPr bwMode="auto">
                    <a:xfrm>
                      <a:off x="0" y="0"/>
                      <a:ext cx="4057650" cy="3294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77E6">
        <w:rPr>
          <w:noProof/>
          <w:sz w:val="28"/>
          <w:szCs w:val="28"/>
          <w:lang w:eastAsia="pt-BR"/>
        </w:rPr>
        <w:t>.</w:t>
      </w:r>
    </w:p>
    <w:p w:rsidR="00C55051" w:rsidRDefault="00C55051" w:rsidP="00BE6399">
      <w:pPr>
        <w:jc w:val="both"/>
        <w:rPr>
          <w:rFonts w:ascii="Arial" w:hAnsi="Arial" w:cs="Arial"/>
          <w:color w:val="252525"/>
          <w:sz w:val="28"/>
          <w:szCs w:val="28"/>
          <w:shd w:val="clear" w:color="auto" w:fill="FFFFFF"/>
        </w:rPr>
      </w:pPr>
    </w:p>
    <w:p w:rsidR="00C55051" w:rsidRDefault="00C55051" w:rsidP="00BE6399">
      <w:pPr>
        <w:jc w:val="both"/>
        <w:rPr>
          <w:rFonts w:ascii="Arial" w:hAnsi="Arial" w:cs="Arial"/>
          <w:color w:val="252525"/>
          <w:sz w:val="28"/>
          <w:szCs w:val="28"/>
          <w:shd w:val="clear" w:color="auto" w:fill="FFFFFF"/>
        </w:rPr>
      </w:pPr>
    </w:p>
    <w:p w:rsidR="00C55051" w:rsidRDefault="00C55051" w:rsidP="00BE6399">
      <w:pPr>
        <w:jc w:val="both"/>
        <w:rPr>
          <w:rFonts w:ascii="Arial" w:hAnsi="Arial" w:cs="Arial"/>
          <w:color w:val="252525"/>
          <w:sz w:val="28"/>
          <w:szCs w:val="28"/>
          <w:shd w:val="clear" w:color="auto" w:fill="FFFFFF"/>
        </w:rPr>
      </w:pPr>
    </w:p>
    <w:p w:rsidR="00C55051" w:rsidRDefault="00C55051" w:rsidP="00BE6399">
      <w:pPr>
        <w:jc w:val="both"/>
        <w:rPr>
          <w:rFonts w:ascii="Arial" w:hAnsi="Arial" w:cs="Arial"/>
          <w:color w:val="252525"/>
          <w:sz w:val="28"/>
          <w:szCs w:val="28"/>
          <w:shd w:val="clear" w:color="auto" w:fill="FFFFFF"/>
        </w:rPr>
      </w:pPr>
    </w:p>
    <w:p w:rsidR="008B1AE1" w:rsidRDefault="008B1AE1" w:rsidP="00BE6399">
      <w:pPr>
        <w:jc w:val="both"/>
        <w:rPr>
          <w:rFonts w:ascii="Arial" w:hAnsi="Arial" w:cs="Arial"/>
          <w:color w:val="252525"/>
          <w:sz w:val="28"/>
          <w:szCs w:val="28"/>
          <w:shd w:val="clear" w:color="auto" w:fill="FFFFFF"/>
        </w:rPr>
      </w:pPr>
    </w:p>
    <w:p w:rsidR="008B1AE1" w:rsidRDefault="008B1AE1" w:rsidP="00BE6399">
      <w:pPr>
        <w:jc w:val="both"/>
        <w:rPr>
          <w:rFonts w:ascii="Arial" w:hAnsi="Arial" w:cs="Arial"/>
          <w:color w:val="252525"/>
          <w:sz w:val="28"/>
          <w:szCs w:val="28"/>
          <w:shd w:val="clear" w:color="auto" w:fill="FFFFFF"/>
        </w:rPr>
      </w:pPr>
    </w:p>
    <w:p w:rsidR="008B1AE1" w:rsidRDefault="008B1AE1" w:rsidP="00BE6399">
      <w:pPr>
        <w:jc w:val="both"/>
        <w:rPr>
          <w:rFonts w:ascii="Arial" w:hAnsi="Arial" w:cs="Arial"/>
          <w:color w:val="252525"/>
          <w:sz w:val="28"/>
          <w:szCs w:val="28"/>
          <w:shd w:val="clear" w:color="auto" w:fill="FFFFFF"/>
        </w:rPr>
      </w:pPr>
    </w:p>
    <w:p w:rsidR="00C55051" w:rsidRDefault="00C55051" w:rsidP="00BE6399">
      <w:pPr>
        <w:jc w:val="both"/>
        <w:rPr>
          <w:rFonts w:ascii="Arial" w:hAnsi="Arial" w:cs="Arial"/>
          <w:color w:val="252525"/>
          <w:sz w:val="28"/>
          <w:szCs w:val="28"/>
          <w:shd w:val="clear" w:color="auto" w:fill="FFFFFF"/>
        </w:rPr>
      </w:pPr>
    </w:p>
    <w:p w:rsidR="00C55051" w:rsidRDefault="00C55051" w:rsidP="00BE6399">
      <w:pPr>
        <w:jc w:val="both"/>
        <w:rPr>
          <w:rFonts w:ascii="Arial" w:hAnsi="Arial" w:cs="Arial"/>
          <w:color w:val="252525"/>
          <w:sz w:val="28"/>
          <w:szCs w:val="28"/>
          <w:shd w:val="clear" w:color="auto" w:fill="FFFFFF"/>
        </w:rPr>
      </w:pPr>
    </w:p>
    <w:p w:rsidR="00BE6399" w:rsidRDefault="00BE6399">
      <w:pPr>
        <w:rPr>
          <w:rFonts w:ascii="Arial" w:hAnsi="Arial" w:cs="Arial"/>
          <w:color w:val="252525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252525"/>
          <w:sz w:val="28"/>
          <w:szCs w:val="28"/>
          <w:shd w:val="clear" w:color="auto" w:fill="FFFFFF"/>
        </w:rPr>
        <w:br w:type="page"/>
      </w:r>
    </w:p>
    <w:p w:rsidR="00943C6B" w:rsidRPr="00C55051" w:rsidRDefault="00F0134C">
      <w:pPr>
        <w:rPr>
          <w:rFonts w:ascii="Arial" w:hAnsi="Arial" w:cs="Arial"/>
          <w:b/>
          <w:color w:val="252525"/>
          <w:sz w:val="28"/>
          <w:szCs w:val="28"/>
          <w:shd w:val="clear" w:color="auto" w:fill="FFFFFF"/>
        </w:rPr>
      </w:pPr>
      <w:r w:rsidRPr="00C55051">
        <w:rPr>
          <w:rFonts w:ascii="Arial" w:hAnsi="Arial" w:cs="Arial"/>
          <w:b/>
          <w:color w:val="252525"/>
          <w:sz w:val="28"/>
          <w:szCs w:val="28"/>
          <w:shd w:val="clear" w:color="auto" w:fill="FFFFFF"/>
        </w:rPr>
        <w:lastRenderedPageBreak/>
        <w:t>S</w:t>
      </w:r>
      <w:bookmarkStart w:id="0" w:name="_GoBack"/>
      <w:bookmarkEnd w:id="0"/>
      <w:r w:rsidRPr="00C55051">
        <w:rPr>
          <w:rFonts w:ascii="Arial" w:hAnsi="Arial" w:cs="Arial"/>
          <w:b/>
          <w:color w:val="252525"/>
          <w:sz w:val="28"/>
          <w:szCs w:val="28"/>
          <w:shd w:val="clear" w:color="auto" w:fill="FFFFFF"/>
        </w:rPr>
        <w:t>olução</w:t>
      </w:r>
    </w:p>
    <w:p w:rsidR="00F0134C" w:rsidRDefault="00F0134C">
      <w:pPr>
        <w:rPr>
          <w:rFonts w:ascii="Arial" w:hAnsi="Arial" w:cs="Arial"/>
          <w:b/>
          <w:color w:val="252525"/>
          <w:sz w:val="21"/>
          <w:szCs w:val="21"/>
          <w:shd w:val="clear" w:color="auto" w:fill="FFFFFF"/>
        </w:rPr>
      </w:pPr>
      <w:r>
        <w:rPr>
          <w:noProof/>
          <w:lang w:eastAsia="pt-BR"/>
        </w:rPr>
        <w:drawing>
          <wp:anchor distT="0" distB="0" distL="114300" distR="114300" simplePos="0" relativeHeight="251664384" behindDoc="1" locked="0" layoutInCell="1" allowOverlap="1" wp14:anchorId="312E0B39" wp14:editId="4E715E86">
            <wp:simplePos x="0" y="0"/>
            <wp:positionH relativeFrom="column">
              <wp:posOffset>-379095</wp:posOffset>
            </wp:positionH>
            <wp:positionV relativeFrom="paragraph">
              <wp:posOffset>290830</wp:posOffset>
            </wp:positionV>
            <wp:extent cx="5506085" cy="3276600"/>
            <wp:effectExtent l="0" t="0" r="0" b="0"/>
            <wp:wrapTight wrapText="bothSides">
              <wp:wrapPolygon edited="0">
                <wp:start x="0" y="0"/>
                <wp:lineTo x="0" y="21474"/>
                <wp:lineTo x="21523" y="21474"/>
                <wp:lineTo x="21523" y="0"/>
                <wp:lineTo x="0" y="0"/>
              </wp:wrapPolygon>
            </wp:wrapTight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70" t="26883" r="43220" b="34895"/>
                    <a:stretch/>
                  </pic:blipFill>
                  <pic:spPr bwMode="auto">
                    <a:xfrm>
                      <a:off x="0" y="0"/>
                      <a:ext cx="5506085" cy="327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134C" w:rsidRDefault="00F0134C">
      <w:pPr>
        <w:rPr>
          <w:rFonts w:ascii="Arial" w:hAnsi="Arial" w:cs="Arial"/>
          <w:b/>
          <w:color w:val="252525"/>
          <w:sz w:val="21"/>
          <w:szCs w:val="21"/>
          <w:shd w:val="clear" w:color="auto" w:fill="FFFFFF"/>
        </w:rPr>
      </w:pPr>
    </w:p>
    <w:p w:rsidR="00F0134C" w:rsidRDefault="00F0134C">
      <w:pPr>
        <w:rPr>
          <w:rFonts w:ascii="Arial" w:hAnsi="Arial" w:cs="Arial"/>
          <w:b/>
          <w:color w:val="252525"/>
          <w:sz w:val="21"/>
          <w:szCs w:val="21"/>
          <w:shd w:val="clear" w:color="auto" w:fill="FFFFFF"/>
        </w:rPr>
      </w:pPr>
    </w:p>
    <w:p w:rsidR="00F0134C" w:rsidRDefault="00F0134C">
      <w:pPr>
        <w:rPr>
          <w:rFonts w:ascii="Arial" w:hAnsi="Arial" w:cs="Arial"/>
          <w:b/>
          <w:color w:val="252525"/>
          <w:sz w:val="21"/>
          <w:szCs w:val="21"/>
          <w:shd w:val="clear" w:color="auto" w:fill="FFFFFF"/>
        </w:rPr>
      </w:pPr>
    </w:p>
    <w:p w:rsidR="00F0134C" w:rsidRDefault="00F0134C">
      <w:pPr>
        <w:rPr>
          <w:rFonts w:ascii="Arial" w:hAnsi="Arial" w:cs="Arial"/>
          <w:b/>
          <w:color w:val="252525"/>
          <w:sz w:val="21"/>
          <w:szCs w:val="21"/>
          <w:shd w:val="clear" w:color="auto" w:fill="FFFFFF"/>
        </w:rPr>
      </w:pPr>
    </w:p>
    <w:p w:rsidR="00F0134C" w:rsidRDefault="00F0134C">
      <w:pPr>
        <w:rPr>
          <w:rFonts w:ascii="Arial" w:hAnsi="Arial" w:cs="Arial"/>
          <w:b/>
          <w:color w:val="252525"/>
          <w:sz w:val="21"/>
          <w:szCs w:val="21"/>
          <w:shd w:val="clear" w:color="auto" w:fill="FFFFFF"/>
        </w:rPr>
      </w:pPr>
    </w:p>
    <w:p w:rsidR="00F0134C" w:rsidRDefault="00F0134C">
      <w:pPr>
        <w:rPr>
          <w:rFonts w:ascii="Arial" w:hAnsi="Arial" w:cs="Arial"/>
          <w:b/>
          <w:color w:val="252525"/>
          <w:sz w:val="21"/>
          <w:szCs w:val="21"/>
          <w:shd w:val="clear" w:color="auto" w:fill="FFFFFF"/>
        </w:rPr>
      </w:pPr>
    </w:p>
    <w:p w:rsidR="00F0134C" w:rsidRDefault="00F0134C">
      <w:pPr>
        <w:rPr>
          <w:rFonts w:ascii="Arial" w:hAnsi="Arial" w:cs="Arial"/>
          <w:b/>
          <w:color w:val="252525"/>
          <w:sz w:val="21"/>
          <w:szCs w:val="21"/>
          <w:shd w:val="clear" w:color="auto" w:fill="FFFFFF"/>
        </w:rPr>
      </w:pPr>
    </w:p>
    <w:p w:rsidR="00F0134C" w:rsidRDefault="00F0134C">
      <w:pPr>
        <w:rPr>
          <w:rFonts w:ascii="Arial" w:hAnsi="Arial" w:cs="Arial"/>
          <w:b/>
          <w:color w:val="252525"/>
          <w:sz w:val="21"/>
          <w:szCs w:val="21"/>
          <w:shd w:val="clear" w:color="auto" w:fill="FFFFFF"/>
        </w:rPr>
      </w:pPr>
    </w:p>
    <w:p w:rsidR="00C55051" w:rsidRDefault="00C55051">
      <w:pPr>
        <w:rPr>
          <w:rFonts w:ascii="Arial" w:hAnsi="Arial" w:cs="Arial"/>
          <w:b/>
          <w:color w:val="252525"/>
          <w:sz w:val="21"/>
          <w:szCs w:val="21"/>
          <w:shd w:val="clear" w:color="auto" w:fill="FFFFFF"/>
        </w:rPr>
      </w:pPr>
    </w:p>
    <w:p w:rsidR="00C55051" w:rsidRDefault="00C55051">
      <w:pPr>
        <w:rPr>
          <w:rFonts w:ascii="Arial" w:hAnsi="Arial" w:cs="Arial"/>
          <w:b/>
          <w:color w:val="252525"/>
          <w:sz w:val="21"/>
          <w:szCs w:val="21"/>
          <w:shd w:val="clear" w:color="auto" w:fill="FFFFFF"/>
        </w:rPr>
      </w:pPr>
    </w:p>
    <w:p w:rsidR="00C55051" w:rsidRDefault="00C55051">
      <w:pPr>
        <w:rPr>
          <w:rFonts w:ascii="Arial" w:hAnsi="Arial" w:cs="Arial"/>
          <w:b/>
          <w:color w:val="252525"/>
          <w:sz w:val="21"/>
          <w:szCs w:val="21"/>
          <w:shd w:val="clear" w:color="auto" w:fill="FFFFFF"/>
        </w:rPr>
      </w:pPr>
    </w:p>
    <w:p w:rsidR="00C55051" w:rsidRDefault="00C55051">
      <w:pPr>
        <w:rPr>
          <w:rFonts w:ascii="Arial" w:hAnsi="Arial" w:cs="Arial"/>
          <w:b/>
          <w:color w:val="252525"/>
          <w:sz w:val="21"/>
          <w:szCs w:val="21"/>
          <w:shd w:val="clear" w:color="auto" w:fill="FFFFFF"/>
        </w:rPr>
      </w:pPr>
      <w:r>
        <w:rPr>
          <w:rFonts w:ascii="Arial" w:hAnsi="Arial" w:cs="Arial"/>
          <w:b/>
          <w:color w:val="252525"/>
          <w:sz w:val="21"/>
          <w:szCs w:val="21"/>
          <w:shd w:val="clear" w:color="auto" w:fill="FFFFFF"/>
        </w:rPr>
        <w:br w:type="page"/>
      </w:r>
    </w:p>
    <w:p w:rsidR="00943C6B" w:rsidRPr="00C55051" w:rsidRDefault="00C55051">
      <w:pPr>
        <w:rPr>
          <w:rFonts w:ascii="Arial" w:hAnsi="Arial" w:cs="Arial"/>
          <w:color w:val="252525"/>
          <w:sz w:val="28"/>
          <w:szCs w:val="28"/>
          <w:shd w:val="clear" w:color="auto" w:fill="FFFFFF"/>
        </w:rPr>
      </w:pPr>
      <w:r w:rsidRPr="00C55051">
        <w:rPr>
          <w:noProof/>
          <w:sz w:val="28"/>
          <w:szCs w:val="28"/>
          <w:lang w:eastAsia="pt-BR"/>
        </w:rPr>
        <w:lastRenderedPageBreak/>
        <w:drawing>
          <wp:anchor distT="0" distB="0" distL="114300" distR="114300" simplePos="0" relativeHeight="251665408" behindDoc="1" locked="0" layoutInCell="1" allowOverlap="1" wp14:anchorId="1ACAE5A4" wp14:editId="74D8932D">
            <wp:simplePos x="0" y="0"/>
            <wp:positionH relativeFrom="column">
              <wp:posOffset>-815975</wp:posOffset>
            </wp:positionH>
            <wp:positionV relativeFrom="paragraph">
              <wp:posOffset>271780</wp:posOffset>
            </wp:positionV>
            <wp:extent cx="6734175" cy="2933700"/>
            <wp:effectExtent l="0" t="0" r="9525" b="0"/>
            <wp:wrapTight wrapText="bothSides">
              <wp:wrapPolygon edited="0">
                <wp:start x="0" y="0"/>
                <wp:lineTo x="0" y="21460"/>
                <wp:lineTo x="21569" y="21460"/>
                <wp:lineTo x="21569" y="0"/>
                <wp:lineTo x="0" y="0"/>
              </wp:wrapPolygon>
            </wp:wrapTight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5" t="23859" r="10984" b="15472"/>
                    <a:stretch/>
                  </pic:blipFill>
                  <pic:spPr bwMode="auto">
                    <a:xfrm>
                      <a:off x="0" y="0"/>
                      <a:ext cx="6734175" cy="293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3C6B" w:rsidRPr="00C55051">
        <w:rPr>
          <w:rFonts w:ascii="Arial" w:hAnsi="Arial" w:cs="Arial"/>
          <w:b/>
          <w:color w:val="252525"/>
          <w:sz w:val="28"/>
          <w:szCs w:val="28"/>
          <w:shd w:val="clear" w:color="auto" w:fill="FFFFFF"/>
        </w:rPr>
        <w:t>Exercício 6</w:t>
      </w:r>
      <w:r w:rsidR="00943C6B" w:rsidRPr="00C55051">
        <w:rPr>
          <w:rFonts w:ascii="Arial" w:hAnsi="Arial" w:cs="Arial"/>
          <w:color w:val="252525"/>
          <w:sz w:val="28"/>
          <w:szCs w:val="28"/>
          <w:shd w:val="clear" w:color="auto" w:fill="FFFFFF"/>
        </w:rPr>
        <w:t xml:space="preserve"> –</w:t>
      </w:r>
    </w:p>
    <w:p w:rsidR="00C55051" w:rsidRDefault="00C55051">
      <w:pPr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  <w:r w:rsidRPr="00C55051">
        <w:rPr>
          <w:noProof/>
          <w:sz w:val="28"/>
          <w:szCs w:val="28"/>
          <w:lang w:eastAsia="pt-BR"/>
        </w:rPr>
        <w:drawing>
          <wp:anchor distT="0" distB="0" distL="114300" distR="114300" simplePos="0" relativeHeight="251666432" behindDoc="1" locked="0" layoutInCell="1" allowOverlap="1" wp14:anchorId="0A0BFE1A" wp14:editId="091FE4FE">
            <wp:simplePos x="0" y="0"/>
            <wp:positionH relativeFrom="column">
              <wp:posOffset>-708660</wp:posOffset>
            </wp:positionH>
            <wp:positionV relativeFrom="paragraph">
              <wp:posOffset>357505</wp:posOffset>
            </wp:positionV>
            <wp:extent cx="6530975" cy="3276600"/>
            <wp:effectExtent l="0" t="0" r="3175" b="0"/>
            <wp:wrapTight wrapText="bothSides">
              <wp:wrapPolygon edited="0">
                <wp:start x="0" y="0"/>
                <wp:lineTo x="0" y="21474"/>
                <wp:lineTo x="21547" y="21474"/>
                <wp:lineTo x="21547" y="0"/>
                <wp:lineTo x="0" y="0"/>
              </wp:wrapPolygon>
            </wp:wrapTight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40" t="22802" r="24480" b="18561"/>
                    <a:stretch/>
                  </pic:blipFill>
                  <pic:spPr bwMode="auto">
                    <a:xfrm>
                      <a:off x="0" y="0"/>
                      <a:ext cx="6530975" cy="327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55051" w:rsidSect="0069790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4E519F"/>
    <w:multiLevelType w:val="multilevel"/>
    <w:tmpl w:val="17D0D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B240C98"/>
    <w:multiLevelType w:val="multilevel"/>
    <w:tmpl w:val="951AA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3C6B"/>
    <w:rsid w:val="000B77E6"/>
    <w:rsid w:val="00444DA6"/>
    <w:rsid w:val="004D15E0"/>
    <w:rsid w:val="0069790B"/>
    <w:rsid w:val="006D6149"/>
    <w:rsid w:val="00741DFC"/>
    <w:rsid w:val="00807E3D"/>
    <w:rsid w:val="008240EE"/>
    <w:rsid w:val="00860A5E"/>
    <w:rsid w:val="008B1AE1"/>
    <w:rsid w:val="0093454C"/>
    <w:rsid w:val="00943C6B"/>
    <w:rsid w:val="00987560"/>
    <w:rsid w:val="00A02777"/>
    <w:rsid w:val="00A14BBC"/>
    <w:rsid w:val="00BD1F18"/>
    <w:rsid w:val="00BE582E"/>
    <w:rsid w:val="00BE6399"/>
    <w:rsid w:val="00C55051"/>
    <w:rsid w:val="00C815DD"/>
    <w:rsid w:val="00CF733A"/>
    <w:rsid w:val="00D264F0"/>
    <w:rsid w:val="00E17FF4"/>
    <w:rsid w:val="00E60315"/>
    <w:rsid w:val="00E90CFE"/>
    <w:rsid w:val="00EC7EE2"/>
    <w:rsid w:val="00F0134C"/>
    <w:rsid w:val="00F948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43C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43C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3C6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943C6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43C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43C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3C6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943C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927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01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0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8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24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41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0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3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96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4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03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3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2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8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58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14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3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5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5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0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1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8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81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4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03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14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0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1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2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1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2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6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7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08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93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7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8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25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42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0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7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6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6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0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9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68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21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883</TotalTime>
  <Pages>1</Pages>
  <Words>268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 Giacomin Schneider</dc:creator>
  <cp:lastModifiedBy>Sandra Giacomin Schneider</cp:lastModifiedBy>
  <cp:revision>17</cp:revision>
  <dcterms:created xsi:type="dcterms:W3CDTF">2015-04-24T13:47:00Z</dcterms:created>
  <dcterms:modified xsi:type="dcterms:W3CDTF">2016-08-22T18:24:00Z</dcterms:modified>
</cp:coreProperties>
</file>