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E0A2" w14:textId="29192A27" w:rsidR="00694DAE" w:rsidRPr="00694DAE" w:rsidRDefault="00694DAE" w:rsidP="00694DAE">
      <w:pPr>
        <w:spacing w:before="60" w:after="40"/>
        <w:ind w:right="1134"/>
        <w:jc w:val="both"/>
        <w:rPr>
          <w:rFonts w:ascii="Arial" w:hAnsi="Arial" w:cs="Arial"/>
          <w:b/>
          <w:bCs/>
          <w:sz w:val="24"/>
          <w:szCs w:val="24"/>
        </w:rPr>
      </w:pPr>
      <w:r w:rsidRPr="00694DAE">
        <w:rPr>
          <w:rFonts w:ascii="Arial" w:hAnsi="Arial" w:cs="Arial"/>
          <w:b/>
          <w:bCs/>
          <w:sz w:val="24"/>
          <w:szCs w:val="24"/>
        </w:rPr>
        <w:t xml:space="preserve">HM-II_ Luiz </w:t>
      </w:r>
      <w:r w:rsidRPr="00931033">
        <w:rPr>
          <w:rFonts w:ascii="Arial" w:hAnsi="Arial" w:cs="Arial"/>
          <w:b/>
          <w:bCs/>
          <w:sz w:val="24"/>
          <w:szCs w:val="24"/>
        </w:rPr>
        <w:t>Marcelo</w:t>
      </w:r>
      <w:r w:rsidRPr="00694DAE">
        <w:rPr>
          <w:rFonts w:ascii="Arial" w:hAnsi="Arial" w:cs="Arial"/>
          <w:b/>
          <w:bCs/>
          <w:sz w:val="24"/>
          <w:szCs w:val="24"/>
        </w:rPr>
        <w:t xml:space="preserve"> Rodrigues Silva _ ET 01      N°USP:11913392 </w:t>
      </w:r>
    </w:p>
    <w:p w14:paraId="24B1BE3B" w14:textId="64CCDDE7" w:rsidR="00694DAE" w:rsidRDefault="00694DAE" w:rsidP="009009A8">
      <w:pPr>
        <w:spacing w:after="40"/>
        <w:ind w:right="1134"/>
        <w:jc w:val="both"/>
        <w:rPr>
          <w:rFonts w:ascii="Arial" w:hAnsi="Arial" w:cs="Arial"/>
          <w:b/>
          <w:bCs/>
          <w:sz w:val="24"/>
          <w:szCs w:val="24"/>
        </w:rPr>
      </w:pPr>
      <w:r w:rsidRPr="00694DAE">
        <w:rPr>
          <w:rFonts w:ascii="Arial" w:hAnsi="Arial" w:cs="Arial"/>
          <w:b/>
          <w:bCs/>
          <w:sz w:val="24"/>
          <w:szCs w:val="24"/>
        </w:rPr>
        <w:tab/>
      </w:r>
      <w:r w:rsidRPr="00694DAE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spellStart"/>
      <w:r w:rsidRPr="00694DAE">
        <w:rPr>
          <w:rFonts w:ascii="Arial" w:hAnsi="Arial" w:cs="Arial"/>
          <w:b/>
          <w:bCs/>
          <w:sz w:val="24"/>
          <w:szCs w:val="24"/>
        </w:rPr>
        <w:t>Raynor</w:t>
      </w:r>
      <w:proofErr w:type="spellEnd"/>
      <w:r w:rsidRPr="00694DAE">
        <w:rPr>
          <w:rFonts w:ascii="Arial" w:hAnsi="Arial" w:cs="Arial"/>
          <w:b/>
          <w:bCs/>
          <w:sz w:val="24"/>
          <w:szCs w:val="24"/>
        </w:rPr>
        <w:t xml:space="preserve"> – A origem da oper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2269E181" w14:textId="674A052A" w:rsidR="009009A8" w:rsidRPr="00E87808" w:rsidRDefault="009009A8" w:rsidP="009009A8">
      <w:pPr>
        <w:spacing w:after="40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460BCEE" w14:textId="490D0CF4" w:rsidR="00931033" w:rsidRPr="00E87808" w:rsidRDefault="00931033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8"/>
          <w:szCs w:val="28"/>
        </w:rPr>
        <w:tab/>
      </w:r>
      <w:r w:rsidRPr="00E87808">
        <w:rPr>
          <w:rFonts w:ascii="Arial" w:hAnsi="Arial" w:cs="Arial"/>
          <w:sz w:val="24"/>
          <w:szCs w:val="24"/>
        </w:rPr>
        <w:t>A opera teve origem da monodia dramática</w:t>
      </w:r>
      <w:r w:rsidR="00B10284" w:rsidRPr="00E87808">
        <w:rPr>
          <w:rFonts w:ascii="Arial" w:hAnsi="Arial" w:cs="Arial"/>
          <w:sz w:val="24"/>
          <w:szCs w:val="24"/>
        </w:rPr>
        <w:t>, um estilo que encontrou espaço no período barroco e foi algo bem inovador.</w:t>
      </w:r>
    </w:p>
    <w:p w14:paraId="070C1D23" w14:textId="3E799DD5" w:rsidR="00D45033" w:rsidRPr="00E87808" w:rsidRDefault="00D45033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4"/>
          <w:szCs w:val="24"/>
        </w:rPr>
        <w:tab/>
        <w:t>Uma simplificação tradicional atribui a criação da opera aos encontros dos Camerata, que era um clube de artistas que para discutir seus problemas e que tinham uma notável distinção de intelecto e artístico.</w:t>
      </w:r>
      <w:r w:rsidR="00C13A13" w:rsidRPr="00E87808">
        <w:rPr>
          <w:rFonts w:ascii="Arial" w:hAnsi="Arial" w:cs="Arial"/>
          <w:sz w:val="24"/>
          <w:szCs w:val="24"/>
        </w:rPr>
        <w:t xml:space="preserve"> A simplificação foi feita pois, a opera evoluiu a partir </w:t>
      </w:r>
      <w:r w:rsidR="0024169E" w:rsidRPr="00E87808">
        <w:rPr>
          <w:rFonts w:ascii="Arial" w:hAnsi="Arial" w:cs="Arial"/>
          <w:sz w:val="24"/>
          <w:szCs w:val="24"/>
        </w:rPr>
        <w:t>de variadas</w:t>
      </w:r>
      <w:r w:rsidR="00C13A13" w:rsidRPr="00E87808">
        <w:rPr>
          <w:rFonts w:ascii="Arial" w:hAnsi="Arial" w:cs="Arial"/>
          <w:sz w:val="24"/>
          <w:szCs w:val="24"/>
        </w:rPr>
        <w:t xml:space="preserve"> causas que os cameratas repudiavam com desdém.</w:t>
      </w:r>
    </w:p>
    <w:p w14:paraId="44AAE332" w14:textId="77777777" w:rsidR="003327C4" w:rsidRPr="00E87808" w:rsidRDefault="0024169E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4"/>
          <w:szCs w:val="24"/>
        </w:rPr>
        <w:tab/>
      </w:r>
      <w:r w:rsidR="003C7685" w:rsidRPr="00E87808">
        <w:rPr>
          <w:rFonts w:ascii="Arial" w:hAnsi="Arial" w:cs="Arial"/>
          <w:sz w:val="24"/>
          <w:szCs w:val="24"/>
        </w:rPr>
        <w:t>Os Cameratas era contra as músicas das épocas anteriores, pois elas devoravam palavras para seus próprios fins e transmitir todos os tipos de coisas – as emoções predispostas no compositor pelo texto, a atmosfera geral criada pelo texto e a situação dramática – mas não podia transmitir palavras de maneira clara e distinta, de modo que a própria música, causassem seu próprio efeito no ouvinte.</w:t>
      </w:r>
    </w:p>
    <w:p w14:paraId="2F8DBBB9" w14:textId="5B16B3F7" w:rsidR="005C74B3" w:rsidRPr="00E87808" w:rsidRDefault="005C74B3" w:rsidP="00B10284">
      <w:pPr>
        <w:spacing w:after="40"/>
        <w:ind w:right="1134" w:firstLine="708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4"/>
          <w:szCs w:val="24"/>
        </w:rPr>
        <w:t>Por toda a História inicial, a opera em Roma era diferente da ópera palaciana em qualquer lugar da Itália. A opera palaciana pretendia ser a manifestação de grandeza e glória do patrocinador que a apresentasse; A opera em Roma destinava-se a uma condução a moralidade. Fora de Roma a produção visual valia tanto como a música, já em Roma não, eles pensavam que muito aspecto visual tirava o foco da qualidade musical.</w:t>
      </w:r>
    </w:p>
    <w:p w14:paraId="0FB3A5B6" w14:textId="2803974A" w:rsidR="005C74B3" w:rsidRPr="00E87808" w:rsidRDefault="005C74B3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4"/>
          <w:szCs w:val="24"/>
        </w:rPr>
        <w:tab/>
        <w:t xml:space="preserve">Em 1600 a ópera firmou-se como forma especialmente apropriada para comemorações aristocráticas. </w:t>
      </w:r>
    </w:p>
    <w:p w14:paraId="2CCFC19C" w14:textId="40C34B85" w:rsidR="0035227F" w:rsidRPr="00E87808" w:rsidRDefault="0035227F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4"/>
          <w:szCs w:val="24"/>
        </w:rPr>
        <w:tab/>
        <w:t>Foi a opera que deu a Itália a sua forma dramática popular. Antes da Opera o teatro dramático italiano não era evoluído e nem popular. A opera é o teatro italiano popular porque revelou um estilo dramático que, satisfazendo o público e as exigências artísticas, calca-se em versos apropriados a melodias bastante próximas do cancioneiro popular, sem perder, o contato com o seu passado.</w:t>
      </w:r>
    </w:p>
    <w:p w14:paraId="1F35012A" w14:textId="314A2CDC" w:rsidR="0035227F" w:rsidRPr="00E87808" w:rsidRDefault="0035227F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4"/>
          <w:szCs w:val="24"/>
        </w:rPr>
        <w:tab/>
        <w:t xml:space="preserve">O grande interesse do </w:t>
      </w:r>
      <w:r w:rsidR="00E87808" w:rsidRPr="00E87808">
        <w:rPr>
          <w:rFonts w:ascii="Arial" w:hAnsi="Arial" w:cs="Arial"/>
          <w:sz w:val="24"/>
          <w:szCs w:val="24"/>
        </w:rPr>
        <w:t>público</w:t>
      </w:r>
      <w:r w:rsidRPr="00E87808">
        <w:rPr>
          <w:rFonts w:ascii="Arial" w:hAnsi="Arial" w:cs="Arial"/>
          <w:sz w:val="24"/>
          <w:szCs w:val="24"/>
        </w:rPr>
        <w:t xml:space="preserve"> pela opera em fins do século XVIII permitiu ao compositor de sucesso viver independente de qualquer compromisso oficial.</w:t>
      </w:r>
    </w:p>
    <w:p w14:paraId="53768285" w14:textId="7C036F4F" w:rsidR="0035227F" w:rsidRPr="00E87808" w:rsidRDefault="0035227F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  <w:r w:rsidRPr="00E87808">
        <w:rPr>
          <w:rFonts w:ascii="Arial" w:hAnsi="Arial" w:cs="Arial"/>
          <w:sz w:val="24"/>
          <w:szCs w:val="24"/>
        </w:rPr>
        <w:tab/>
        <w:t>A opera italiana tornou-se um prazer musical</w:t>
      </w:r>
      <w:r w:rsidR="00113845" w:rsidRPr="00E87808">
        <w:rPr>
          <w:rFonts w:ascii="Arial" w:hAnsi="Arial" w:cs="Arial"/>
          <w:sz w:val="24"/>
          <w:szCs w:val="24"/>
        </w:rPr>
        <w:t xml:space="preserve"> universal, sem rival em parte alguma até em 1971, quando Mozart produziu a flauta mágica.</w:t>
      </w:r>
    </w:p>
    <w:p w14:paraId="7E18A4BD" w14:textId="77777777" w:rsidR="005C74B3" w:rsidRPr="00E87808" w:rsidRDefault="005C74B3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</w:p>
    <w:p w14:paraId="3FB3A5CD" w14:textId="77777777" w:rsidR="005C74B3" w:rsidRPr="00E87808" w:rsidRDefault="005C74B3" w:rsidP="009009A8">
      <w:pPr>
        <w:spacing w:after="40"/>
        <w:ind w:right="1134"/>
        <w:jc w:val="both"/>
        <w:rPr>
          <w:rFonts w:ascii="Arial" w:hAnsi="Arial" w:cs="Arial"/>
          <w:sz w:val="24"/>
          <w:szCs w:val="24"/>
        </w:rPr>
      </w:pPr>
    </w:p>
    <w:p w14:paraId="0AA9FA18" w14:textId="77777777" w:rsidR="005C74B3" w:rsidRDefault="005C74B3" w:rsidP="009009A8">
      <w:pPr>
        <w:spacing w:after="40"/>
        <w:ind w:right="1134"/>
        <w:jc w:val="both"/>
        <w:rPr>
          <w:rFonts w:ascii="Arial" w:hAnsi="Arial" w:cs="Arial"/>
        </w:rPr>
      </w:pPr>
    </w:p>
    <w:p w14:paraId="1EF118B0" w14:textId="77777777" w:rsidR="0024169E" w:rsidRDefault="0024169E" w:rsidP="009009A8">
      <w:pPr>
        <w:spacing w:after="40"/>
        <w:ind w:right="1134"/>
        <w:jc w:val="both"/>
        <w:rPr>
          <w:rFonts w:ascii="Arial" w:hAnsi="Arial" w:cs="Arial"/>
        </w:rPr>
      </w:pPr>
    </w:p>
    <w:p w14:paraId="45D2C667" w14:textId="77777777" w:rsidR="00D45033" w:rsidRPr="00931033" w:rsidRDefault="00D45033" w:rsidP="009009A8">
      <w:pPr>
        <w:spacing w:after="40"/>
        <w:ind w:right="1134"/>
        <w:jc w:val="both"/>
        <w:rPr>
          <w:rFonts w:ascii="Arial" w:hAnsi="Arial" w:cs="Arial"/>
        </w:rPr>
      </w:pPr>
    </w:p>
    <w:p w14:paraId="3761CAA9" w14:textId="15DD5672" w:rsidR="009009A8" w:rsidRDefault="009009A8" w:rsidP="00694DAE">
      <w:pPr>
        <w:spacing w:before="60" w:after="40"/>
        <w:ind w:righ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5327EFD" w14:textId="385E4D7D" w:rsidR="00931033" w:rsidRPr="00931033" w:rsidRDefault="00931033" w:rsidP="00694DAE">
      <w:pPr>
        <w:spacing w:before="60" w:after="40"/>
        <w:ind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1311">
        <w:rPr>
          <w:rFonts w:ascii="Arial" w:hAnsi="Arial" w:cs="Arial"/>
        </w:rPr>
        <w:tab/>
      </w:r>
    </w:p>
    <w:sectPr w:rsidR="00931033" w:rsidRPr="00931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9C"/>
    <w:rsid w:val="00113845"/>
    <w:rsid w:val="0024169E"/>
    <w:rsid w:val="003327C4"/>
    <w:rsid w:val="0035227F"/>
    <w:rsid w:val="003C7685"/>
    <w:rsid w:val="00461AAD"/>
    <w:rsid w:val="00535951"/>
    <w:rsid w:val="005C74B3"/>
    <w:rsid w:val="00651311"/>
    <w:rsid w:val="00694DAE"/>
    <w:rsid w:val="006E201A"/>
    <w:rsid w:val="006F459C"/>
    <w:rsid w:val="007C5CBD"/>
    <w:rsid w:val="008F7976"/>
    <w:rsid w:val="009009A8"/>
    <w:rsid w:val="00931033"/>
    <w:rsid w:val="00B10284"/>
    <w:rsid w:val="00C13A13"/>
    <w:rsid w:val="00D45033"/>
    <w:rsid w:val="00DB15FA"/>
    <w:rsid w:val="00E8780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47BD"/>
  <w15:chartTrackingRefBased/>
  <w15:docId w15:val="{FF6939E3-7673-4E1D-BA06-7A3BDD8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AE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Marcelo Rodrigues Silva</dc:creator>
  <cp:keywords/>
  <dc:description/>
  <cp:lastModifiedBy>Luiz Marcelo Rodrigues Silva</cp:lastModifiedBy>
  <cp:revision>5</cp:revision>
  <dcterms:created xsi:type="dcterms:W3CDTF">2020-08-21T18:40:00Z</dcterms:created>
  <dcterms:modified xsi:type="dcterms:W3CDTF">2020-08-22T02:42:00Z</dcterms:modified>
</cp:coreProperties>
</file>