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E8D" w:rsidRDefault="00C8395B" w:rsidP="00C8395B">
      <w:pPr>
        <w:spacing w:line="360" w:lineRule="auto"/>
        <w:ind w:firstLine="709"/>
        <w:jc w:val="both"/>
      </w:pPr>
      <w:r>
        <w:t>Resumo:</w:t>
      </w:r>
      <w:r>
        <w:t xml:space="preserve"> </w:t>
      </w:r>
      <w:r>
        <w:t xml:space="preserve">Moll, H., &amp; </w:t>
      </w:r>
      <w:proofErr w:type="spellStart"/>
      <w:r>
        <w:t>Tomasello</w:t>
      </w:r>
      <w:proofErr w:type="spellEnd"/>
      <w:r>
        <w:t xml:space="preserve">, M. (2007).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cognition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Vygotskian</w:t>
      </w:r>
      <w:proofErr w:type="spellEnd"/>
      <w:r>
        <w:t xml:space="preserve"> </w:t>
      </w:r>
      <w:proofErr w:type="spellStart"/>
      <w:r>
        <w:t>intelligence</w:t>
      </w:r>
      <w:proofErr w:type="spellEnd"/>
      <w:r>
        <w:t xml:space="preserve"> </w:t>
      </w:r>
      <w:proofErr w:type="spellStart"/>
      <w:r>
        <w:t>hypothesis</w:t>
      </w:r>
      <w:proofErr w:type="spellEnd"/>
      <w:r>
        <w:t xml:space="preserve">. </w:t>
      </w:r>
      <w:proofErr w:type="spellStart"/>
      <w:r>
        <w:t>Philosophical</w:t>
      </w:r>
      <w:proofErr w:type="spellEnd"/>
      <w:r>
        <w:t xml:space="preserve"> </w:t>
      </w:r>
      <w:proofErr w:type="spellStart"/>
      <w:r>
        <w:t>Transactions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Royal Society B: </w:t>
      </w:r>
      <w:proofErr w:type="spellStart"/>
      <w:r>
        <w:t>Biological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, 362(1480), 639-648.</w:t>
      </w:r>
    </w:p>
    <w:p w:rsidR="00C8395B" w:rsidRDefault="00C8395B" w:rsidP="00C8395B">
      <w:pPr>
        <w:spacing w:line="360" w:lineRule="auto"/>
        <w:ind w:firstLine="709"/>
        <w:jc w:val="both"/>
      </w:pPr>
    </w:p>
    <w:p w:rsidR="00201B26" w:rsidRDefault="00C8395B" w:rsidP="00C8395B">
      <w:pPr>
        <w:spacing w:line="360" w:lineRule="auto"/>
        <w:ind w:firstLine="709"/>
        <w:jc w:val="both"/>
      </w:pPr>
      <w:r>
        <w:t xml:space="preserve">Os autores iniciam o texto contextuando a hipótese da inteligência social, a ideia básica dessa hipótese seria uma corrida armamentista entre o indivíduo e seus </w:t>
      </w:r>
      <w:proofErr w:type="spellStart"/>
      <w:r>
        <w:t>coespecíficos</w:t>
      </w:r>
      <w:proofErr w:type="spellEnd"/>
      <w:r>
        <w:t xml:space="preserve"> a fim de determinar qual deles se tornaria mais “inteligente” e qual seria a vantagem evolutiva dessa corrida armamentista pela inteligência. Em seguida os autores apresentam exemplos de experimentos cognitivos com os grandes primatas para explicar o grande problema em aplicar essa hipótese a eles, pois os primatas não humanos parecem ter dificuldade em produzir e interpretar </w:t>
      </w:r>
      <w:r w:rsidR="0061700F">
        <w:t xml:space="preserve">informações simples que lhes poderiam conferir vantagem sobre os demais. Outro “problema” apontado pelos autores é a baixa cooperação e a falta de um objetivo comum entre os primatas não humanos, quando comparados a crianças humanos chimpanzés tem dificuldade em cooperar com </w:t>
      </w:r>
      <w:proofErr w:type="spellStart"/>
      <w:r w:rsidR="0061700F">
        <w:t>coespecíficos</w:t>
      </w:r>
      <w:proofErr w:type="spellEnd"/>
      <w:r w:rsidR="0061700F">
        <w:t xml:space="preserve"> e trabalhar em grupo para solucionar tarefas. Isso, dificultaria o surgimento de um indivíduo “inteligente” que pudesse manipular esse comportamento para melhorar sua aptidão. Outro ponto relevante é a dificuldade que os grandes primatas possuem em estabelecer uma comunicação cooperativa entre si, </w:t>
      </w:r>
      <w:r w:rsidR="00201B26">
        <w:t xml:space="preserve">pois eles apresentam interesses individualistas e não partilham quadros de atenção conjunta o que dificulta o estabelecimento de metas em comum. Para poder tirar vantagem de </w:t>
      </w:r>
      <w:proofErr w:type="spellStart"/>
      <w:r w:rsidR="00201B26">
        <w:t>coespecíficos</w:t>
      </w:r>
      <w:proofErr w:type="spellEnd"/>
      <w:r w:rsidR="00201B26">
        <w:t xml:space="preserve"> é necessário assumir a perspectiva do outro e apresentar intencionalidade compartilhada, um atributo até então observado em humanos, pois ele depende da ontogenia (mecanismo + ambiente) para se desenvolver socialmente. Por fim, os autores salientam que apesar de humanos e outros primatas partilharem muitas semelhanças a intencionalidade, cooperação e desenvolvimento de habilidades sociais complexar como tirar vantagem de </w:t>
      </w:r>
      <w:proofErr w:type="spellStart"/>
      <w:r w:rsidR="00201B26">
        <w:t>coespecíficos</w:t>
      </w:r>
      <w:proofErr w:type="spellEnd"/>
      <w:r w:rsidR="00201B26">
        <w:t xml:space="preserve"> são diferenças marcantes e que podem ser atribuídas ao contexto socioecológico das diferentes espécies. </w:t>
      </w:r>
    </w:p>
    <w:p w:rsidR="00201B26" w:rsidRDefault="00201B26" w:rsidP="00C8395B">
      <w:pPr>
        <w:spacing w:line="360" w:lineRule="auto"/>
        <w:ind w:firstLine="709"/>
        <w:jc w:val="both"/>
      </w:pPr>
    </w:p>
    <w:p w:rsidR="00201B26" w:rsidRDefault="00201B26" w:rsidP="00C8395B">
      <w:pPr>
        <w:spacing w:line="360" w:lineRule="auto"/>
        <w:ind w:firstLine="709"/>
        <w:jc w:val="both"/>
      </w:pPr>
    </w:p>
    <w:p w:rsidR="00201B26" w:rsidRDefault="00201B26" w:rsidP="00C8395B">
      <w:pPr>
        <w:spacing w:line="360" w:lineRule="auto"/>
        <w:ind w:firstLine="709"/>
        <w:jc w:val="both"/>
      </w:pPr>
    </w:p>
    <w:p w:rsidR="001F4015" w:rsidRDefault="001F4015" w:rsidP="00C8395B">
      <w:pPr>
        <w:spacing w:line="360" w:lineRule="auto"/>
        <w:ind w:firstLine="709"/>
        <w:jc w:val="both"/>
      </w:pPr>
    </w:p>
    <w:p w:rsidR="001F4015" w:rsidRDefault="001F4015" w:rsidP="00C8395B">
      <w:pPr>
        <w:spacing w:line="360" w:lineRule="auto"/>
        <w:ind w:firstLine="709"/>
        <w:jc w:val="both"/>
      </w:pPr>
    </w:p>
    <w:p w:rsidR="001F4015" w:rsidRDefault="001F4015" w:rsidP="00C8395B">
      <w:pPr>
        <w:spacing w:line="360" w:lineRule="auto"/>
        <w:ind w:firstLine="709"/>
        <w:jc w:val="both"/>
      </w:pPr>
      <w:r w:rsidRPr="001F4015">
        <w:lastRenderedPageBreak/>
        <w:t xml:space="preserve">HRDY, Sarah </w:t>
      </w:r>
      <w:proofErr w:type="spellStart"/>
      <w:r w:rsidRPr="001F4015">
        <w:t>Blaffer</w:t>
      </w:r>
      <w:proofErr w:type="spellEnd"/>
      <w:r w:rsidRPr="001F4015">
        <w:t xml:space="preserve">. </w:t>
      </w:r>
      <w:proofErr w:type="spellStart"/>
      <w:r w:rsidRPr="001F4015">
        <w:t>Meet</w:t>
      </w:r>
      <w:proofErr w:type="spellEnd"/>
      <w:r w:rsidRPr="001F4015">
        <w:t xml:space="preserve"> </w:t>
      </w:r>
      <w:proofErr w:type="spellStart"/>
      <w:r w:rsidRPr="001F4015">
        <w:t>the</w:t>
      </w:r>
      <w:proofErr w:type="spellEnd"/>
      <w:r w:rsidRPr="001F4015">
        <w:t xml:space="preserve"> </w:t>
      </w:r>
      <w:proofErr w:type="spellStart"/>
      <w:r w:rsidRPr="001F4015">
        <w:t>alloparents</w:t>
      </w:r>
      <w:proofErr w:type="spellEnd"/>
      <w:r w:rsidRPr="001F4015">
        <w:t xml:space="preserve">: </w:t>
      </w:r>
      <w:proofErr w:type="spellStart"/>
      <w:r w:rsidRPr="001F4015">
        <w:t>Shared</w:t>
      </w:r>
      <w:proofErr w:type="spellEnd"/>
      <w:r w:rsidRPr="001F4015">
        <w:t xml:space="preserve"> </w:t>
      </w:r>
      <w:proofErr w:type="spellStart"/>
      <w:r w:rsidRPr="001F4015">
        <w:t>child</w:t>
      </w:r>
      <w:proofErr w:type="spellEnd"/>
      <w:r w:rsidRPr="001F4015">
        <w:t xml:space="preserve"> </w:t>
      </w:r>
      <w:proofErr w:type="spellStart"/>
      <w:r w:rsidRPr="001F4015">
        <w:t>care</w:t>
      </w:r>
      <w:proofErr w:type="spellEnd"/>
      <w:r w:rsidRPr="001F4015">
        <w:t xml:space="preserve"> </w:t>
      </w:r>
      <w:proofErr w:type="spellStart"/>
      <w:r w:rsidRPr="001F4015">
        <w:t>may</w:t>
      </w:r>
      <w:proofErr w:type="spellEnd"/>
      <w:r w:rsidRPr="001F4015">
        <w:t xml:space="preserve"> </w:t>
      </w:r>
      <w:proofErr w:type="spellStart"/>
      <w:r w:rsidRPr="001F4015">
        <w:t>be</w:t>
      </w:r>
      <w:proofErr w:type="spellEnd"/>
      <w:r w:rsidRPr="001F4015">
        <w:t xml:space="preserve"> </w:t>
      </w:r>
      <w:proofErr w:type="spellStart"/>
      <w:r w:rsidRPr="001F4015">
        <w:t>the</w:t>
      </w:r>
      <w:proofErr w:type="spellEnd"/>
      <w:r w:rsidRPr="001F4015">
        <w:t xml:space="preserve"> </w:t>
      </w:r>
      <w:proofErr w:type="spellStart"/>
      <w:r w:rsidRPr="001F4015">
        <w:t>secret</w:t>
      </w:r>
      <w:proofErr w:type="spellEnd"/>
      <w:r w:rsidRPr="001F4015">
        <w:t xml:space="preserve"> </w:t>
      </w:r>
      <w:proofErr w:type="spellStart"/>
      <w:r w:rsidRPr="001F4015">
        <w:t>of</w:t>
      </w:r>
      <w:proofErr w:type="spellEnd"/>
      <w:r w:rsidRPr="001F4015">
        <w:t xml:space="preserve"> </w:t>
      </w:r>
      <w:proofErr w:type="spellStart"/>
      <w:r w:rsidRPr="001F4015">
        <w:t>human</w:t>
      </w:r>
      <w:proofErr w:type="spellEnd"/>
      <w:r w:rsidRPr="001F4015">
        <w:t xml:space="preserve"> </w:t>
      </w:r>
      <w:proofErr w:type="spellStart"/>
      <w:r w:rsidRPr="001F4015">
        <w:t>evolutionary</w:t>
      </w:r>
      <w:proofErr w:type="spellEnd"/>
      <w:r w:rsidRPr="001F4015">
        <w:t xml:space="preserve"> </w:t>
      </w:r>
      <w:proofErr w:type="spellStart"/>
      <w:r w:rsidRPr="001F4015">
        <w:t>success</w:t>
      </w:r>
      <w:proofErr w:type="spellEnd"/>
      <w:r w:rsidRPr="001F4015">
        <w:t xml:space="preserve">. Natural </w:t>
      </w:r>
      <w:proofErr w:type="spellStart"/>
      <w:r w:rsidRPr="001F4015">
        <w:t>history</w:t>
      </w:r>
      <w:proofErr w:type="spellEnd"/>
      <w:r w:rsidRPr="001F4015">
        <w:t>, 2009, 118.3: 24-29.</w:t>
      </w:r>
    </w:p>
    <w:p w:rsidR="001F4015" w:rsidRDefault="001F4015" w:rsidP="00C8395B">
      <w:pPr>
        <w:spacing w:line="360" w:lineRule="auto"/>
        <w:ind w:firstLine="709"/>
        <w:jc w:val="both"/>
      </w:pPr>
    </w:p>
    <w:p w:rsidR="001F4015" w:rsidRDefault="001F4015" w:rsidP="00C8395B">
      <w:pPr>
        <w:spacing w:line="360" w:lineRule="auto"/>
        <w:ind w:firstLine="709"/>
        <w:jc w:val="both"/>
      </w:pPr>
    </w:p>
    <w:p w:rsidR="001F4015" w:rsidRDefault="001F4015" w:rsidP="00C8395B">
      <w:pPr>
        <w:spacing w:line="360" w:lineRule="auto"/>
        <w:ind w:firstLine="709"/>
        <w:jc w:val="both"/>
      </w:pPr>
      <w:proofErr w:type="spellStart"/>
      <w:r>
        <w:t>Mothers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confidently</w:t>
      </w:r>
      <w:proofErr w:type="spellEnd"/>
      <w:r>
        <w:t xml:space="preserve"> </w:t>
      </w:r>
      <w:proofErr w:type="spellStart"/>
      <w:r>
        <w:t>entrust</w:t>
      </w:r>
      <w:proofErr w:type="spellEnd"/>
      <w:r>
        <w:t xml:space="preserve"> </w:t>
      </w:r>
      <w:proofErr w:type="spellStart"/>
      <w:r>
        <w:t>helpless</w:t>
      </w:r>
      <w:proofErr w:type="spellEnd"/>
      <w:r>
        <w:t xml:space="preserve"> </w:t>
      </w:r>
      <w:proofErr w:type="spellStart"/>
      <w:r>
        <w:t>offspring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groupmates</w:t>
      </w:r>
      <w:proofErr w:type="spellEnd"/>
      <w:r>
        <w:t xml:space="preserve">’ </w:t>
      </w:r>
      <w:proofErr w:type="spellStart"/>
      <w:r>
        <w:t>care</w:t>
      </w:r>
      <w:proofErr w:type="spellEnd"/>
      <w:r>
        <w:t xml:space="preserve"> conserve </w:t>
      </w:r>
      <w:proofErr w:type="spellStart"/>
      <w:r>
        <w:t>energy</w:t>
      </w:r>
      <w:proofErr w:type="spellEnd"/>
      <w:r>
        <w:t xml:space="preserve">,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nourished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remain</w:t>
      </w:r>
      <w:proofErr w:type="spellEnd"/>
      <w:r>
        <w:t xml:space="preserve"> </w:t>
      </w:r>
      <w:proofErr w:type="spellStart"/>
      <w:r>
        <w:t>safer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predators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hazards</w:t>
      </w:r>
      <w:proofErr w:type="spellEnd"/>
      <w:r>
        <w:t xml:space="preserve">, </w:t>
      </w:r>
      <w:proofErr w:type="spellStart"/>
      <w:r>
        <w:t>leading</w:t>
      </w:r>
      <w:proofErr w:type="spellEnd"/>
      <w:r>
        <w:t xml:space="preserve">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reproductive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.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mammal</w:t>
      </w:r>
      <w:proofErr w:type="spellEnd"/>
      <w:r>
        <w:t xml:space="preserve"> </w:t>
      </w:r>
      <w:proofErr w:type="spellStart"/>
      <w:r>
        <w:t>mothers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aid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wean</w:t>
      </w:r>
      <w:proofErr w:type="spellEnd"/>
      <w:r>
        <w:t xml:space="preserve"> babies </w:t>
      </w:r>
      <w:proofErr w:type="spellStart"/>
      <w:r>
        <w:t>sooner</w:t>
      </w:r>
      <w:proofErr w:type="spellEnd"/>
      <w:r>
        <w:t xml:space="preserve">,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reproduce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sooner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birth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over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lifetimes</w:t>
      </w:r>
      <w:proofErr w:type="spellEnd"/>
      <w:r>
        <w:t xml:space="preserve">. More </w:t>
      </w:r>
      <w:proofErr w:type="spellStart"/>
      <w:r>
        <w:t>important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extra help </w:t>
      </w:r>
      <w:proofErr w:type="spellStart"/>
      <w:r>
        <w:t>ensures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better</w:t>
      </w:r>
      <w:proofErr w:type="spellEnd"/>
      <w:r>
        <w:t xml:space="preserve"> chance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survival</w:t>
      </w:r>
      <w:proofErr w:type="spellEnd"/>
      <w:r>
        <w:t xml:space="preserve">.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species</w:t>
      </w:r>
      <w:proofErr w:type="spellEnd"/>
      <w:r>
        <w:t xml:space="preserve"> </w:t>
      </w:r>
      <w:proofErr w:type="spellStart"/>
      <w:r>
        <w:t>therefore</w:t>
      </w:r>
      <w:proofErr w:type="spellEnd"/>
      <w:r>
        <w:t xml:space="preserve"> spread </w:t>
      </w:r>
      <w:proofErr w:type="spellStart"/>
      <w:r>
        <w:t>successfully</w:t>
      </w:r>
      <w:proofErr w:type="spellEnd"/>
      <w:r>
        <w:t xml:space="preserve"> </w:t>
      </w:r>
      <w:proofErr w:type="spellStart"/>
      <w:r>
        <w:t>thanks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cooperative</w:t>
      </w:r>
      <w:proofErr w:type="spellEnd"/>
      <w:r>
        <w:t xml:space="preserve"> </w:t>
      </w:r>
      <w:proofErr w:type="spellStart"/>
      <w:r>
        <w:t>breeding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it, a </w:t>
      </w:r>
      <w:proofErr w:type="spellStart"/>
      <w:r>
        <w:t>faster</w:t>
      </w:r>
      <w:proofErr w:type="spellEnd"/>
      <w:r>
        <w:t xml:space="preserve"> </w:t>
      </w:r>
      <w:proofErr w:type="spellStart"/>
      <w:r>
        <w:t>pace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reproduction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flexibility</w:t>
      </w:r>
      <w:proofErr w:type="spellEnd"/>
      <w:r>
        <w:t xml:space="preserve"> </w:t>
      </w:r>
      <w:proofErr w:type="spellStart"/>
      <w:r>
        <w:t>permitting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survive</w:t>
      </w:r>
      <w:proofErr w:type="spellEnd"/>
      <w:r>
        <w:t xml:space="preserve"> in a </w:t>
      </w:r>
      <w:proofErr w:type="spellStart"/>
      <w:r>
        <w:t>wide</w:t>
      </w:r>
      <w:proofErr w:type="spellEnd"/>
      <w:r>
        <w:t xml:space="preserve"> range </w:t>
      </w:r>
      <w:proofErr w:type="spellStart"/>
      <w:r>
        <w:t>of</w:t>
      </w:r>
      <w:proofErr w:type="spellEnd"/>
      <w:r>
        <w:t xml:space="preserve"> habitats. </w:t>
      </w:r>
    </w:p>
    <w:p w:rsidR="001F4015" w:rsidRDefault="001F4015" w:rsidP="00C8395B">
      <w:pPr>
        <w:spacing w:line="360" w:lineRule="auto"/>
        <w:ind w:firstLine="709"/>
        <w:jc w:val="both"/>
      </w:pPr>
    </w:p>
    <w:p w:rsidR="001F4015" w:rsidRDefault="001F4015" w:rsidP="00C8395B">
      <w:pPr>
        <w:spacing w:line="360" w:lineRule="auto"/>
        <w:ind w:firstLine="709"/>
        <w:jc w:val="both"/>
      </w:pPr>
      <w:r>
        <w:t xml:space="preserve">Acho que um ponto importante além da ajuda extra e da maior chance de sobrevivência dos infantes é a oportunidade de socialização e aprendizagem socialmente mediada que a criação conjunta de filhotes pode oferecer aos indivíduos. </w:t>
      </w:r>
    </w:p>
    <w:p w:rsidR="001F4015" w:rsidRDefault="001F4015" w:rsidP="00C8395B">
      <w:pPr>
        <w:spacing w:line="360" w:lineRule="auto"/>
        <w:ind w:firstLine="709"/>
        <w:jc w:val="both"/>
      </w:pPr>
    </w:p>
    <w:p w:rsidR="00C8395B" w:rsidRDefault="001F4015" w:rsidP="00C8395B">
      <w:pPr>
        <w:spacing w:line="360" w:lineRule="auto"/>
        <w:ind w:firstLine="709"/>
        <w:jc w:val="both"/>
      </w:pPr>
      <w:proofErr w:type="spellStart"/>
      <w:r>
        <w:t>Until</w:t>
      </w:r>
      <w:proofErr w:type="spellEnd"/>
      <w:r>
        <w:t xml:space="preserve"> </w:t>
      </w:r>
      <w:proofErr w:type="spellStart"/>
      <w:r>
        <w:t>recently</w:t>
      </w:r>
      <w:proofErr w:type="spellEnd"/>
      <w:r>
        <w:t xml:space="preserve">, in </w:t>
      </w:r>
      <w:proofErr w:type="spellStart"/>
      <w:r>
        <w:t>fact</w:t>
      </w:r>
      <w:proofErr w:type="spellEnd"/>
      <w:r>
        <w:t xml:space="preserve">, </w:t>
      </w:r>
      <w:proofErr w:type="spellStart"/>
      <w:r>
        <w:t>evolutionary</w:t>
      </w:r>
      <w:proofErr w:type="spellEnd"/>
      <w:r>
        <w:t xml:space="preserve"> </w:t>
      </w:r>
      <w:proofErr w:type="spellStart"/>
      <w:r>
        <w:t>biologists</w:t>
      </w:r>
      <w:proofErr w:type="spellEnd"/>
      <w:r>
        <w:t xml:space="preserve"> </w:t>
      </w:r>
      <w:proofErr w:type="spellStart"/>
      <w:r>
        <w:t>assumed</w:t>
      </w:r>
      <w:proofErr w:type="spellEnd"/>
      <w:r>
        <w:t xml:space="preserve"> </w:t>
      </w:r>
      <w:proofErr w:type="spellStart"/>
      <w:r>
        <w:t>huntergatherers</w:t>
      </w:r>
      <w:proofErr w:type="spellEnd"/>
      <w:r>
        <w:t xml:space="preserve"> </w:t>
      </w:r>
      <w:proofErr w:type="spellStart"/>
      <w:r>
        <w:t>followed</w:t>
      </w:r>
      <w:proofErr w:type="spellEnd"/>
      <w:r>
        <w:t xml:space="preserve"> a similar </w:t>
      </w:r>
      <w:proofErr w:type="spellStart"/>
      <w:r>
        <w:t>pattern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female</w:t>
      </w:r>
      <w:proofErr w:type="spellEnd"/>
      <w:r>
        <w:t xml:space="preserve"> </w:t>
      </w:r>
      <w:proofErr w:type="spellStart"/>
      <w:r>
        <w:t>dispersal</w:t>
      </w:r>
      <w:proofErr w:type="spellEnd"/>
      <w:r>
        <w:t xml:space="preserve">. </w:t>
      </w:r>
      <w:proofErr w:type="spellStart"/>
      <w:r>
        <w:t>But</w:t>
      </w:r>
      <w:proofErr w:type="spellEnd"/>
      <w:r>
        <w:t xml:space="preserve"> in 2004, in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exhaustive</w:t>
      </w:r>
      <w:proofErr w:type="spellEnd"/>
      <w:r>
        <w:t xml:space="preserve"> review </w:t>
      </w:r>
      <w:proofErr w:type="spellStart"/>
      <w:r>
        <w:t>of</w:t>
      </w:r>
      <w:proofErr w:type="spellEnd"/>
      <w:r>
        <w:t xml:space="preserve"> </w:t>
      </w:r>
      <w:proofErr w:type="spellStart"/>
      <w:r>
        <w:t>ethnographic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,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Utah </w:t>
      </w:r>
      <w:proofErr w:type="spellStart"/>
      <w:r>
        <w:t>anthropologist</w:t>
      </w:r>
      <w:proofErr w:type="spellEnd"/>
      <w:r>
        <w:t xml:space="preserve"> Helen Alvarez </w:t>
      </w:r>
      <w:proofErr w:type="spellStart"/>
      <w:r>
        <w:t>concluded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mothers</w:t>
      </w:r>
      <w:proofErr w:type="spellEnd"/>
      <w:r>
        <w:t xml:space="preserve"> living in </w:t>
      </w:r>
      <w:proofErr w:type="spellStart"/>
      <w:r>
        <w:t>hunting-and-gathering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likely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mothers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kin</w:t>
      </w:r>
      <w:proofErr w:type="spellEnd"/>
      <w:r>
        <w:t xml:space="preserve"> </w:t>
      </w:r>
      <w:proofErr w:type="spellStart"/>
      <w:r>
        <w:t>nearby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gave</w:t>
      </w:r>
      <w:proofErr w:type="spellEnd"/>
      <w:r>
        <w:t xml:space="preserve"> </w:t>
      </w:r>
      <w:proofErr w:type="spellStart"/>
      <w:r>
        <w:t>birth</w:t>
      </w:r>
      <w:proofErr w:type="spellEnd"/>
      <w:r>
        <w:t>.</w:t>
      </w:r>
      <w:r w:rsidR="0061700F">
        <w:t xml:space="preserve"> </w:t>
      </w:r>
    </w:p>
    <w:p w:rsidR="001F4015" w:rsidRDefault="001F4015" w:rsidP="00C8395B">
      <w:pPr>
        <w:spacing w:line="360" w:lineRule="auto"/>
        <w:ind w:firstLine="709"/>
        <w:jc w:val="both"/>
      </w:pPr>
    </w:p>
    <w:p w:rsidR="001F4015" w:rsidRDefault="001F4015" w:rsidP="00C8395B">
      <w:pPr>
        <w:spacing w:line="360" w:lineRule="auto"/>
        <w:ind w:firstLine="709"/>
        <w:jc w:val="both"/>
      </w:pPr>
      <w:r>
        <w:t xml:space="preserve">Uma questão, será que esse comportamento de permanecer no grupo familiar não foi o estopim para o desenvolvimento de habilidades complexas como a intencionalidade e a adoção de perspectivas comuns? Talvez o aumento do sucesso reprodutivo tenha proporcionado um ambiente propício para o desenvolvimento dessas habilidades. </w:t>
      </w:r>
      <w:bookmarkStart w:id="0" w:name="_GoBack"/>
      <w:bookmarkEnd w:id="0"/>
    </w:p>
    <w:sectPr w:rsidR="001F40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5B"/>
    <w:rsid w:val="001F4015"/>
    <w:rsid w:val="00201B26"/>
    <w:rsid w:val="0061700F"/>
    <w:rsid w:val="00B37E8D"/>
    <w:rsid w:val="00C8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0C82"/>
  <w15:chartTrackingRefBased/>
  <w15:docId w15:val="{E84B42A7-3940-46E1-BD58-3B4EB914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N w:val="0"/>
      <w:spacing w:line="240" w:lineRule="auto"/>
      <w:ind w:firstLine="0"/>
      <w:jc w:val="left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598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MENDES AGUIAR</dc:creator>
  <cp:keywords/>
  <dc:description/>
  <cp:lastModifiedBy>GABRIEL MENDES AGUIAR</cp:lastModifiedBy>
  <cp:revision>1</cp:revision>
  <dcterms:created xsi:type="dcterms:W3CDTF">2022-06-08T16:09:00Z</dcterms:created>
  <dcterms:modified xsi:type="dcterms:W3CDTF">2022-06-08T16:48:00Z</dcterms:modified>
</cp:coreProperties>
</file>