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9BD49" w14:textId="77777777" w:rsidR="004261CF" w:rsidRDefault="005F4312">
      <w:pPr>
        <w:rPr>
          <w:rStyle w:val="Forte"/>
          <w:rFonts w:ascii="Segoe UI" w:hAnsi="Segoe UI" w:cs="Segoe UI"/>
          <w:color w:val="1D2125"/>
          <w:sz w:val="23"/>
          <w:szCs w:val="23"/>
          <w:shd w:val="clear" w:color="auto" w:fill="FFFFFF"/>
        </w:rPr>
      </w:pPr>
      <w:r w:rsidRPr="005777A8">
        <w:rPr>
          <w:rFonts w:ascii="Times New Roman" w:hAnsi="Times New Roman" w:cs="Times New Roman"/>
          <w:sz w:val="24"/>
          <w:szCs w:val="24"/>
        </w:rPr>
        <w:t xml:space="preserve">       </w:t>
      </w:r>
      <w:proofErr w:type="spellStart"/>
      <w:r w:rsidR="004261CF">
        <w:rPr>
          <w:rStyle w:val="Forte"/>
          <w:rFonts w:ascii="Segoe UI" w:hAnsi="Segoe UI" w:cs="Segoe UI"/>
          <w:color w:val="1D2125"/>
          <w:sz w:val="23"/>
          <w:szCs w:val="23"/>
          <w:shd w:val="clear" w:color="auto" w:fill="FFFFFF"/>
        </w:rPr>
        <w:t>Huffman</w:t>
      </w:r>
      <w:proofErr w:type="spellEnd"/>
      <w:r w:rsidR="004261CF">
        <w:rPr>
          <w:rStyle w:val="Forte"/>
          <w:rFonts w:ascii="Segoe UI" w:hAnsi="Segoe UI" w:cs="Segoe UI"/>
          <w:color w:val="1D2125"/>
          <w:sz w:val="23"/>
          <w:szCs w:val="23"/>
          <w:shd w:val="clear" w:color="auto" w:fill="FFFFFF"/>
        </w:rPr>
        <w:t xml:space="preserve">, M. A., </w:t>
      </w:r>
      <w:proofErr w:type="spellStart"/>
      <w:r w:rsidR="004261CF">
        <w:rPr>
          <w:rStyle w:val="Forte"/>
          <w:rFonts w:ascii="Segoe UI" w:hAnsi="Segoe UI" w:cs="Segoe UI"/>
          <w:color w:val="1D2125"/>
          <w:sz w:val="23"/>
          <w:szCs w:val="23"/>
          <w:shd w:val="clear" w:color="auto" w:fill="FFFFFF"/>
        </w:rPr>
        <w:t>Nahallage</w:t>
      </w:r>
      <w:proofErr w:type="spellEnd"/>
      <w:r w:rsidR="004261CF">
        <w:rPr>
          <w:rStyle w:val="Forte"/>
          <w:rFonts w:ascii="Segoe UI" w:hAnsi="Segoe UI" w:cs="Segoe UI"/>
          <w:color w:val="1D2125"/>
          <w:sz w:val="23"/>
          <w:szCs w:val="23"/>
          <w:shd w:val="clear" w:color="auto" w:fill="FFFFFF"/>
        </w:rPr>
        <w:t xml:space="preserve">, C. A., &amp; </w:t>
      </w:r>
      <w:proofErr w:type="spellStart"/>
      <w:r w:rsidR="004261CF">
        <w:rPr>
          <w:rStyle w:val="Forte"/>
          <w:rFonts w:ascii="Segoe UI" w:hAnsi="Segoe UI" w:cs="Segoe UI"/>
          <w:color w:val="1D2125"/>
          <w:sz w:val="23"/>
          <w:szCs w:val="23"/>
          <w:shd w:val="clear" w:color="auto" w:fill="FFFFFF"/>
        </w:rPr>
        <w:t>Leca</w:t>
      </w:r>
      <w:proofErr w:type="spellEnd"/>
      <w:r w:rsidR="004261CF">
        <w:rPr>
          <w:rStyle w:val="Forte"/>
          <w:rFonts w:ascii="Segoe UI" w:hAnsi="Segoe UI" w:cs="Segoe UI"/>
          <w:color w:val="1D2125"/>
          <w:sz w:val="23"/>
          <w:szCs w:val="23"/>
          <w:shd w:val="clear" w:color="auto" w:fill="FFFFFF"/>
        </w:rPr>
        <w:t xml:space="preserve">, J. B. (2008). </w:t>
      </w:r>
      <w:proofErr w:type="spellStart"/>
      <w:r w:rsidR="004261CF">
        <w:rPr>
          <w:rStyle w:val="Forte"/>
          <w:rFonts w:ascii="Segoe UI" w:hAnsi="Segoe UI" w:cs="Segoe UI"/>
          <w:color w:val="1D2125"/>
          <w:sz w:val="23"/>
          <w:szCs w:val="23"/>
          <w:shd w:val="clear" w:color="auto" w:fill="FFFFFF"/>
        </w:rPr>
        <w:t>Cultured</w:t>
      </w:r>
      <w:proofErr w:type="spellEnd"/>
      <w:r w:rsidR="004261CF">
        <w:rPr>
          <w:rStyle w:val="Forte"/>
          <w:rFonts w:ascii="Segoe UI" w:hAnsi="Segoe UI" w:cs="Segoe UI"/>
          <w:color w:val="1D2125"/>
          <w:sz w:val="23"/>
          <w:szCs w:val="23"/>
          <w:shd w:val="clear" w:color="auto" w:fill="FFFFFF"/>
        </w:rPr>
        <w:t xml:space="preserve"> </w:t>
      </w:r>
      <w:proofErr w:type="spellStart"/>
      <w:r w:rsidR="004261CF">
        <w:rPr>
          <w:rStyle w:val="Forte"/>
          <w:rFonts w:ascii="Segoe UI" w:hAnsi="Segoe UI" w:cs="Segoe UI"/>
          <w:color w:val="1D2125"/>
          <w:sz w:val="23"/>
          <w:szCs w:val="23"/>
          <w:shd w:val="clear" w:color="auto" w:fill="FFFFFF"/>
        </w:rPr>
        <w:t>monkeys</w:t>
      </w:r>
      <w:proofErr w:type="spellEnd"/>
      <w:r w:rsidR="004261CF">
        <w:rPr>
          <w:rStyle w:val="Forte"/>
          <w:rFonts w:ascii="Segoe UI" w:hAnsi="Segoe UI" w:cs="Segoe UI"/>
          <w:color w:val="1D2125"/>
          <w:sz w:val="23"/>
          <w:szCs w:val="23"/>
          <w:shd w:val="clear" w:color="auto" w:fill="FFFFFF"/>
        </w:rPr>
        <w:t xml:space="preserve">: social </w:t>
      </w:r>
      <w:proofErr w:type="spellStart"/>
      <w:r w:rsidR="004261CF">
        <w:rPr>
          <w:rStyle w:val="Forte"/>
          <w:rFonts w:ascii="Segoe UI" w:hAnsi="Segoe UI" w:cs="Segoe UI"/>
          <w:color w:val="1D2125"/>
          <w:sz w:val="23"/>
          <w:szCs w:val="23"/>
          <w:shd w:val="clear" w:color="auto" w:fill="FFFFFF"/>
        </w:rPr>
        <w:t>learning</w:t>
      </w:r>
      <w:proofErr w:type="spellEnd"/>
      <w:r w:rsidR="004261CF">
        <w:rPr>
          <w:rStyle w:val="Forte"/>
          <w:rFonts w:ascii="Segoe UI" w:hAnsi="Segoe UI" w:cs="Segoe UI"/>
          <w:color w:val="1D2125"/>
          <w:sz w:val="23"/>
          <w:szCs w:val="23"/>
          <w:shd w:val="clear" w:color="auto" w:fill="FFFFFF"/>
        </w:rPr>
        <w:t xml:space="preserve"> </w:t>
      </w:r>
      <w:proofErr w:type="spellStart"/>
      <w:r w:rsidR="004261CF">
        <w:rPr>
          <w:rStyle w:val="Forte"/>
          <w:rFonts w:ascii="Segoe UI" w:hAnsi="Segoe UI" w:cs="Segoe UI"/>
          <w:color w:val="1D2125"/>
          <w:sz w:val="23"/>
          <w:szCs w:val="23"/>
          <w:shd w:val="clear" w:color="auto" w:fill="FFFFFF"/>
        </w:rPr>
        <w:t>cast</w:t>
      </w:r>
      <w:proofErr w:type="spellEnd"/>
      <w:r w:rsidR="004261CF">
        <w:rPr>
          <w:rStyle w:val="Forte"/>
          <w:rFonts w:ascii="Segoe UI" w:hAnsi="Segoe UI" w:cs="Segoe UI"/>
          <w:color w:val="1D2125"/>
          <w:sz w:val="23"/>
          <w:szCs w:val="23"/>
          <w:shd w:val="clear" w:color="auto" w:fill="FFFFFF"/>
        </w:rPr>
        <w:t xml:space="preserve"> in </w:t>
      </w:r>
      <w:proofErr w:type="spellStart"/>
      <w:r w:rsidR="004261CF">
        <w:rPr>
          <w:rStyle w:val="Forte"/>
          <w:rFonts w:ascii="Segoe UI" w:hAnsi="Segoe UI" w:cs="Segoe UI"/>
          <w:color w:val="1D2125"/>
          <w:sz w:val="23"/>
          <w:szCs w:val="23"/>
          <w:shd w:val="clear" w:color="auto" w:fill="FFFFFF"/>
        </w:rPr>
        <w:t>stones</w:t>
      </w:r>
      <w:proofErr w:type="spellEnd"/>
      <w:r w:rsidR="004261CF">
        <w:rPr>
          <w:rStyle w:val="Forte"/>
          <w:rFonts w:ascii="Segoe UI" w:hAnsi="Segoe UI" w:cs="Segoe UI"/>
          <w:color w:val="1D2125"/>
          <w:sz w:val="23"/>
          <w:szCs w:val="23"/>
          <w:shd w:val="clear" w:color="auto" w:fill="FFFFFF"/>
        </w:rPr>
        <w:t>. </w:t>
      </w:r>
      <w:proofErr w:type="spellStart"/>
      <w:r w:rsidR="004261CF">
        <w:rPr>
          <w:rStyle w:val="Forte"/>
          <w:rFonts w:ascii="Segoe UI" w:hAnsi="Segoe UI" w:cs="Segoe UI"/>
          <w:i/>
          <w:iCs/>
          <w:color w:val="1D2125"/>
          <w:sz w:val="23"/>
          <w:szCs w:val="23"/>
          <w:shd w:val="clear" w:color="auto" w:fill="FFFFFF"/>
        </w:rPr>
        <w:t>Current</w:t>
      </w:r>
      <w:proofErr w:type="spellEnd"/>
      <w:r w:rsidR="004261CF">
        <w:rPr>
          <w:rStyle w:val="Forte"/>
          <w:rFonts w:ascii="Segoe UI" w:hAnsi="Segoe UI" w:cs="Segoe UI"/>
          <w:i/>
          <w:iCs/>
          <w:color w:val="1D2125"/>
          <w:sz w:val="23"/>
          <w:szCs w:val="23"/>
          <w:shd w:val="clear" w:color="auto" w:fill="FFFFFF"/>
        </w:rPr>
        <w:t xml:space="preserve"> </w:t>
      </w:r>
      <w:proofErr w:type="spellStart"/>
      <w:r w:rsidR="004261CF">
        <w:rPr>
          <w:rStyle w:val="Forte"/>
          <w:rFonts w:ascii="Segoe UI" w:hAnsi="Segoe UI" w:cs="Segoe UI"/>
          <w:i/>
          <w:iCs/>
          <w:color w:val="1D2125"/>
          <w:sz w:val="23"/>
          <w:szCs w:val="23"/>
          <w:shd w:val="clear" w:color="auto" w:fill="FFFFFF"/>
        </w:rPr>
        <w:t>Directions</w:t>
      </w:r>
      <w:proofErr w:type="spellEnd"/>
      <w:r w:rsidR="004261CF">
        <w:rPr>
          <w:rStyle w:val="Forte"/>
          <w:rFonts w:ascii="Segoe UI" w:hAnsi="Segoe UI" w:cs="Segoe UI"/>
          <w:i/>
          <w:iCs/>
          <w:color w:val="1D2125"/>
          <w:sz w:val="23"/>
          <w:szCs w:val="23"/>
          <w:shd w:val="clear" w:color="auto" w:fill="FFFFFF"/>
        </w:rPr>
        <w:t xml:space="preserve"> in </w:t>
      </w:r>
      <w:proofErr w:type="spellStart"/>
      <w:r w:rsidR="004261CF">
        <w:rPr>
          <w:rStyle w:val="Forte"/>
          <w:rFonts w:ascii="Segoe UI" w:hAnsi="Segoe UI" w:cs="Segoe UI"/>
          <w:i/>
          <w:iCs/>
          <w:color w:val="1D2125"/>
          <w:sz w:val="23"/>
          <w:szCs w:val="23"/>
          <w:shd w:val="clear" w:color="auto" w:fill="FFFFFF"/>
        </w:rPr>
        <w:t>Psychological</w:t>
      </w:r>
      <w:proofErr w:type="spellEnd"/>
      <w:r w:rsidR="004261CF">
        <w:rPr>
          <w:rStyle w:val="Forte"/>
          <w:rFonts w:ascii="Segoe UI" w:hAnsi="Segoe UI" w:cs="Segoe UI"/>
          <w:i/>
          <w:iCs/>
          <w:color w:val="1D2125"/>
          <w:sz w:val="23"/>
          <w:szCs w:val="23"/>
          <w:shd w:val="clear" w:color="auto" w:fill="FFFFFF"/>
        </w:rPr>
        <w:t xml:space="preserve"> Science</w:t>
      </w:r>
      <w:r w:rsidR="004261CF">
        <w:rPr>
          <w:rStyle w:val="Forte"/>
          <w:rFonts w:ascii="Segoe UI" w:hAnsi="Segoe UI" w:cs="Segoe UI"/>
          <w:color w:val="1D2125"/>
          <w:sz w:val="23"/>
          <w:szCs w:val="23"/>
          <w:shd w:val="clear" w:color="auto" w:fill="FFFFFF"/>
        </w:rPr>
        <w:t>, </w:t>
      </w:r>
      <w:r w:rsidR="004261CF">
        <w:rPr>
          <w:rStyle w:val="Forte"/>
          <w:rFonts w:ascii="Segoe UI" w:hAnsi="Segoe UI" w:cs="Segoe UI"/>
          <w:i/>
          <w:iCs/>
          <w:color w:val="1D2125"/>
          <w:sz w:val="23"/>
          <w:szCs w:val="23"/>
          <w:shd w:val="clear" w:color="auto" w:fill="FFFFFF"/>
        </w:rPr>
        <w:t>17</w:t>
      </w:r>
      <w:r w:rsidR="004261CF">
        <w:rPr>
          <w:rStyle w:val="Forte"/>
          <w:rFonts w:ascii="Segoe UI" w:hAnsi="Segoe UI" w:cs="Segoe UI"/>
          <w:color w:val="1D2125"/>
          <w:sz w:val="23"/>
          <w:szCs w:val="23"/>
          <w:shd w:val="clear" w:color="auto" w:fill="FFFFFF"/>
        </w:rPr>
        <w:t>(6), 410-414.</w:t>
      </w:r>
    </w:p>
    <w:p w14:paraId="75FFE474" w14:textId="26BD7CD6" w:rsidR="001D1B55" w:rsidRDefault="005F4312">
      <w:r w:rsidRPr="005777A8">
        <w:rPr>
          <w:rFonts w:ascii="Times New Roman" w:hAnsi="Times New Roman" w:cs="Times New Roman"/>
          <w:sz w:val="24"/>
          <w:szCs w:val="24"/>
        </w:rPr>
        <w:t xml:space="preserve">   O conceito de cultura é antigo, e </w:t>
      </w:r>
      <w:r w:rsidR="005777A8" w:rsidRPr="005777A8">
        <w:rPr>
          <w:rFonts w:ascii="Times New Roman" w:hAnsi="Times New Roman" w:cs="Times New Roman"/>
          <w:sz w:val="24"/>
          <w:szCs w:val="24"/>
        </w:rPr>
        <w:t>existe</w:t>
      </w:r>
      <w:r w:rsidRPr="005777A8">
        <w:rPr>
          <w:rFonts w:ascii="Times New Roman" w:hAnsi="Times New Roman" w:cs="Times New Roman"/>
          <w:sz w:val="24"/>
          <w:szCs w:val="24"/>
        </w:rPr>
        <w:t xml:space="preserve"> em vários os grupos de animais. Recentemente, tem se verificado que o aprendizado mediado pelo meio social é extremamente importante</w:t>
      </w:r>
      <w:r w:rsidR="00244B8D" w:rsidRPr="005777A8">
        <w:rPr>
          <w:rFonts w:ascii="Times New Roman" w:hAnsi="Times New Roman" w:cs="Times New Roman"/>
          <w:sz w:val="24"/>
          <w:szCs w:val="24"/>
        </w:rPr>
        <w:t>, acontece</w:t>
      </w:r>
      <w:r w:rsidR="005777A8">
        <w:rPr>
          <w:rFonts w:ascii="Times New Roman" w:hAnsi="Times New Roman" w:cs="Times New Roman"/>
          <w:sz w:val="24"/>
          <w:szCs w:val="24"/>
        </w:rPr>
        <w:t xml:space="preserve"> em várias </w:t>
      </w:r>
      <w:r w:rsidR="00244B8D" w:rsidRPr="005777A8">
        <w:rPr>
          <w:rFonts w:ascii="Times New Roman" w:hAnsi="Times New Roman" w:cs="Times New Roman"/>
          <w:sz w:val="24"/>
          <w:szCs w:val="24"/>
        </w:rPr>
        <w:t xml:space="preserve">espécies de animais e influencia o comportamento cultural, como o poder de inovação, aquisição, </w:t>
      </w:r>
      <w:r w:rsidR="00A5476E">
        <w:rPr>
          <w:rFonts w:ascii="Times New Roman" w:hAnsi="Times New Roman" w:cs="Times New Roman"/>
          <w:sz w:val="24"/>
          <w:szCs w:val="24"/>
        </w:rPr>
        <w:t>transmitir</w:t>
      </w:r>
      <w:r w:rsidR="00244B8D" w:rsidRPr="005777A8">
        <w:rPr>
          <w:rFonts w:ascii="Times New Roman" w:hAnsi="Times New Roman" w:cs="Times New Roman"/>
          <w:sz w:val="24"/>
          <w:szCs w:val="24"/>
        </w:rPr>
        <w:t xml:space="preserve"> e manter determinadas </w:t>
      </w:r>
      <w:r w:rsidR="00C515DC" w:rsidRPr="005777A8">
        <w:rPr>
          <w:rFonts w:ascii="Times New Roman" w:hAnsi="Times New Roman" w:cs="Times New Roman"/>
          <w:sz w:val="24"/>
          <w:szCs w:val="24"/>
        </w:rPr>
        <w:t xml:space="preserve">características, </w:t>
      </w:r>
      <w:r w:rsidR="00A5476E">
        <w:rPr>
          <w:rFonts w:ascii="Times New Roman" w:hAnsi="Times New Roman" w:cs="Times New Roman"/>
          <w:sz w:val="24"/>
          <w:szCs w:val="24"/>
        </w:rPr>
        <w:t xml:space="preserve">além de </w:t>
      </w:r>
      <w:r w:rsidR="00C515DC" w:rsidRPr="005777A8">
        <w:rPr>
          <w:rFonts w:ascii="Times New Roman" w:hAnsi="Times New Roman" w:cs="Times New Roman"/>
          <w:sz w:val="24"/>
          <w:szCs w:val="24"/>
        </w:rPr>
        <w:t>restrição de co</w:t>
      </w:r>
      <w:r w:rsidR="00A5476E">
        <w:rPr>
          <w:rFonts w:ascii="Times New Roman" w:hAnsi="Times New Roman" w:cs="Times New Roman"/>
          <w:sz w:val="24"/>
          <w:szCs w:val="24"/>
        </w:rPr>
        <w:t>mportamento</w:t>
      </w:r>
      <w:r w:rsidR="00C515DC" w:rsidRPr="005777A8">
        <w:rPr>
          <w:rFonts w:ascii="Times New Roman" w:hAnsi="Times New Roman" w:cs="Times New Roman"/>
          <w:sz w:val="24"/>
          <w:szCs w:val="24"/>
        </w:rPr>
        <w:t xml:space="preserve"> </w:t>
      </w:r>
      <w:r w:rsidR="00F10430" w:rsidRPr="005777A8">
        <w:rPr>
          <w:rFonts w:ascii="Times New Roman" w:hAnsi="Times New Roman" w:cs="Times New Roman"/>
          <w:sz w:val="24"/>
          <w:szCs w:val="24"/>
        </w:rPr>
        <w:t>Porém, importante considerar todos esses fatores</w:t>
      </w:r>
      <w:r w:rsidR="00A5476E">
        <w:rPr>
          <w:rFonts w:ascii="Times New Roman" w:hAnsi="Times New Roman" w:cs="Times New Roman"/>
          <w:sz w:val="24"/>
          <w:szCs w:val="24"/>
        </w:rPr>
        <w:t xml:space="preserve"> </w:t>
      </w:r>
      <w:r w:rsidR="00F10430" w:rsidRPr="005777A8">
        <w:rPr>
          <w:rFonts w:ascii="Times New Roman" w:hAnsi="Times New Roman" w:cs="Times New Roman"/>
          <w:sz w:val="24"/>
          <w:szCs w:val="24"/>
        </w:rPr>
        <w:t>como integrantes na aprendizagem social</w:t>
      </w:r>
      <w:r w:rsidR="009276DB" w:rsidRPr="005777A8">
        <w:rPr>
          <w:rFonts w:ascii="Times New Roman" w:hAnsi="Times New Roman" w:cs="Times New Roman"/>
          <w:sz w:val="24"/>
          <w:szCs w:val="24"/>
        </w:rPr>
        <w:t xml:space="preserve">, que </w:t>
      </w:r>
      <w:r w:rsidR="00181BBA">
        <w:rPr>
          <w:rFonts w:ascii="Times New Roman" w:hAnsi="Times New Roman" w:cs="Times New Roman"/>
          <w:sz w:val="24"/>
          <w:szCs w:val="24"/>
        </w:rPr>
        <w:t xml:space="preserve">devem </w:t>
      </w:r>
      <w:r w:rsidR="009276DB" w:rsidRPr="005777A8">
        <w:rPr>
          <w:rFonts w:ascii="Times New Roman" w:hAnsi="Times New Roman" w:cs="Times New Roman"/>
          <w:sz w:val="24"/>
          <w:szCs w:val="24"/>
        </w:rPr>
        <w:t xml:space="preserve">ser analisado de duas perspectivas diferentes: como determinada informação é passada e para quem essa informação é passada. </w:t>
      </w:r>
      <w:r w:rsidR="00495C6D" w:rsidRPr="005777A8">
        <w:rPr>
          <w:rFonts w:ascii="Times New Roman" w:hAnsi="Times New Roman" w:cs="Times New Roman"/>
          <w:sz w:val="24"/>
          <w:szCs w:val="24"/>
        </w:rPr>
        <w:t>A velocidade e frequência com que essa informação é passada depende</w:t>
      </w:r>
      <w:r w:rsidR="00181BBA">
        <w:rPr>
          <w:rFonts w:ascii="Times New Roman" w:hAnsi="Times New Roman" w:cs="Times New Roman"/>
          <w:sz w:val="24"/>
          <w:szCs w:val="24"/>
        </w:rPr>
        <w:t>m</w:t>
      </w:r>
      <w:r w:rsidR="00495C6D" w:rsidRPr="005777A8">
        <w:rPr>
          <w:rFonts w:ascii="Times New Roman" w:hAnsi="Times New Roman" w:cs="Times New Roman"/>
          <w:sz w:val="24"/>
          <w:szCs w:val="24"/>
        </w:rPr>
        <w:t xml:space="preserve"> do quanto outros indivíduos são </w:t>
      </w:r>
      <w:r w:rsidR="00AE0359" w:rsidRPr="005777A8">
        <w:rPr>
          <w:rFonts w:ascii="Times New Roman" w:hAnsi="Times New Roman" w:cs="Times New Roman"/>
          <w:sz w:val="24"/>
          <w:szCs w:val="24"/>
        </w:rPr>
        <w:t>tolerados (</w:t>
      </w:r>
      <w:r w:rsidR="00495C6D" w:rsidRPr="005777A8">
        <w:rPr>
          <w:rFonts w:ascii="Times New Roman" w:hAnsi="Times New Roman" w:cs="Times New Roman"/>
          <w:sz w:val="24"/>
          <w:szCs w:val="24"/>
        </w:rPr>
        <w:t>se mantem juntos, coesos), bem como da frequência e observação acurada de comportamentos</w:t>
      </w:r>
      <w:r w:rsidR="00181BBA">
        <w:rPr>
          <w:rFonts w:ascii="Times New Roman" w:hAnsi="Times New Roman" w:cs="Times New Roman"/>
          <w:sz w:val="24"/>
          <w:szCs w:val="24"/>
        </w:rPr>
        <w:t xml:space="preserve"> por indivíduos mais jovens</w:t>
      </w:r>
      <w:r w:rsidR="00495C6D" w:rsidRPr="005777A8">
        <w:rPr>
          <w:rFonts w:ascii="Times New Roman" w:hAnsi="Times New Roman" w:cs="Times New Roman"/>
          <w:sz w:val="24"/>
          <w:szCs w:val="24"/>
        </w:rPr>
        <w:t xml:space="preserve">. O </w:t>
      </w:r>
      <w:r w:rsidR="00AE0359" w:rsidRPr="005777A8">
        <w:rPr>
          <w:rFonts w:ascii="Times New Roman" w:hAnsi="Times New Roman" w:cs="Times New Roman"/>
          <w:sz w:val="24"/>
          <w:szCs w:val="24"/>
        </w:rPr>
        <w:t>meio</w:t>
      </w:r>
      <w:r w:rsidR="00495C6D" w:rsidRPr="005777A8">
        <w:rPr>
          <w:rFonts w:ascii="Times New Roman" w:hAnsi="Times New Roman" w:cs="Times New Roman"/>
          <w:sz w:val="24"/>
          <w:szCs w:val="24"/>
        </w:rPr>
        <w:t xml:space="preserve"> ambiente, demografia e contrastes também influenciam</w:t>
      </w:r>
      <w:r w:rsidR="00AE0359" w:rsidRPr="005777A8">
        <w:rPr>
          <w:rFonts w:ascii="Times New Roman" w:hAnsi="Times New Roman" w:cs="Times New Roman"/>
          <w:sz w:val="24"/>
          <w:szCs w:val="24"/>
        </w:rPr>
        <w:t>.</w:t>
      </w:r>
      <w:r w:rsidR="00495C6D" w:rsidRPr="005777A8">
        <w:rPr>
          <w:rFonts w:ascii="Times New Roman" w:hAnsi="Times New Roman" w:cs="Times New Roman"/>
          <w:sz w:val="24"/>
          <w:szCs w:val="24"/>
        </w:rPr>
        <w:t xml:space="preserve"> </w:t>
      </w:r>
      <w:r w:rsidR="00CC0895" w:rsidRPr="005777A8">
        <w:rPr>
          <w:rFonts w:ascii="Times New Roman" w:hAnsi="Times New Roman" w:cs="Times New Roman"/>
          <w:sz w:val="24"/>
          <w:szCs w:val="24"/>
        </w:rPr>
        <w:t xml:space="preserve">Não apenas a tolerância, o tempo </w:t>
      </w:r>
      <w:r w:rsidR="00181BBA">
        <w:rPr>
          <w:rFonts w:ascii="Times New Roman" w:hAnsi="Times New Roman" w:cs="Times New Roman"/>
          <w:sz w:val="24"/>
          <w:szCs w:val="24"/>
        </w:rPr>
        <w:t>que o filhote passa</w:t>
      </w:r>
      <w:r w:rsidR="00CC0895" w:rsidRPr="005777A8">
        <w:rPr>
          <w:rFonts w:ascii="Times New Roman" w:hAnsi="Times New Roman" w:cs="Times New Roman"/>
          <w:sz w:val="24"/>
          <w:szCs w:val="24"/>
        </w:rPr>
        <w:t xml:space="preserve"> com a mãe e extremamente </w:t>
      </w:r>
      <w:r w:rsidR="005A75BC" w:rsidRPr="005777A8">
        <w:rPr>
          <w:rFonts w:ascii="Times New Roman" w:hAnsi="Times New Roman" w:cs="Times New Roman"/>
          <w:sz w:val="24"/>
          <w:szCs w:val="24"/>
        </w:rPr>
        <w:t>important</w:t>
      </w:r>
      <w:r w:rsidR="005A75BC">
        <w:rPr>
          <w:rFonts w:ascii="Times New Roman" w:hAnsi="Times New Roman" w:cs="Times New Roman"/>
          <w:sz w:val="24"/>
          <w:szCs w:val="24"/>
        </w:rPr>
        <w:t>e. Porém</w:t>
      </w:r>
      <w:r w:rsidR="005600BA">
        <w:rPr>
          <w:rFonts w:ascii="Times New Roman" w:hAnsi="Times New Roman" w:cs="Times New Roman"/>
          <w:sz w:val="24"/>
          <w:szCs w:val="24"/>
        </w:rPr>
        <w:t xml:space="preserve">, o desenvolvimento neuro motor do filhote também é muito importante, </w:t>
      </w:r>
      <w:r w:rsidR="00A94019">
        <w:rPr>
          <w:rFonts w:ascii="Times New Roman" w:hAnsi="Times New Roman" w:cs="Times New Roman"/>
          <w:sz w:val="24"/>
          <w:szCs w:val="24"/>
        </w:rPr>
        <w:t xml:space="preserve">indicando as habilidades e </w:t>
      </w:r>
      <w:r w:rsidR="004261CF">
        <w:rPr>
          <w:rFonts w:ascii="Times New Roman" w:hAnsi="Times New Roman" w:cs="Times New Roman"/>
          <w:sz w:val="24"/>
          <w:szCs w:val="24"/>
        </w:rPr>
        <w:t>comportamentos (</w:t>
      </w:r>
      <w:r w:rsidR="00A94019">
        <w:rPr>
          <w:rFonts w:ascii="Times New Roman" w:hAnsi="Times New Roman" w:cs="Times New Roman"/>
          <w:sz w:val="24"/>
          <w:szCs w:val="24"/>
        </w:rPr>
        <w:t xml:space="preserve">complexidade e duração) que o filhote pode ou não realizar, uma vez que movimentos </w:t>
      </w:r>
      <w:r w:rsidR="004261CF">
        <w:rPr>
          <w:rFonts w:ascii="Times New Roman" w:hAnsi="Times New Roman" w:cs="Times New Roman"/>
          <w:sz w:val="24"/>
          <w:szCs w:val="24"/>
        </w:rPr>
        <w:t>complexos (</w:t>
      </w:r>
      <w:r w:rsidR="00A94019">
        <w:rPr>
          <w:rFonts w:ascii="Times New Roman" w:hAnsi="Times New Roman" w:cs="Times New Roman"/>
          <w:sz w:val="24"/>
          <w:szCs w:val="24"/>
        </w:rPr>
        <w:t>alta coordenação, firmeza) são amadurecidos muito rápidos, e declinam também rápidos, tendo os indivíduos adultos movimentos rotineiros.</w:t>
      </w:r>
      <w:r w:rsidR="006A6775" w:rsidRPr="005777A8">
        <w:rPr>
          <w:rFonts w:ascii="Times New Roman" w:hAnsi="Times New Roman" w:cs="Times New Roman"/>
          <w:sz w:val="24"/>
          <w:szCs w:val="24"/>
        </w:rPr>
        <w:t xml:space="preserve"> </w:t>
      </w:r>
      <w:r w:rsidR="00181BBA">
        <w:rPr>
          <w:rFonts w:ascii="Times New Roman" w:hAnsi="Times New Roman" w:cs="Times New Roman"/>
          <w:sz w:val="24"/>
          <w:szCs w:val="24"/>
        </w:rPr>
        <w:t>No estudo dos</w:t>
      </w:r>
      <w:r w:rsidR="005D4D24" w:rsidRPr="005777A8">
        <w:rPr>
          <w:rFonts w:ascii="Times New Roman" w:hAnsi="Times New Roman" w:cs="Times New Roman"/>
          <w:sz w:val="24"/>
          <w:szCs w:val="24"/>
        </w:rPr>
        <w:t xml:space="preserve"> macacos japoneses que batem pedras, esse comportamento </w:t>
      </w:r>
      <w:r w:rsidR="006A6775" w:rsidRPr="005777A8">
        <w:rPr>
          <w:rFonts w:ascii="Times New Roman" w:hAnsi="Times New Roman" w:cs="Times New Roman"/>
          <w:sz w:val="24"/>
          <w:szCs w:val="24"/>
        </w:rPr>
        <w:t>está</w:t>
      </w:r>
      <w:r w:rsidR="005D4D24" w:rsidRPr="005777A8">
        <w:rPr>
          <w:rFonts w:ascii="Times New Roman" w:hAnsi="Times New Roman" w:cs="Times New Roman"/>
          <w:sz w:val="24"/>
          <w:szCs w:val="24"/>
        </w:rPr>
        <w:t xml:space="preserve"> diretamente relacionado com </w:t>
      </w:r>
      <w:r w:rsidR="00C57399" w:rsidRPr="005777A8">
        <w:rPr>
          <w:rFonts w:ascii="Times New Roman" w:hAnsi="Times New Roman" w:cs="Times New Roman"/>
          <w:sz w:val="24"/>
          <w:szCs w:val="24"/>
        </w:rPr>
        <w:t xml:space="preserve">o tamanho do grupo e sua coesão social após a alimentação, não necessariamente com a interação entre os indivíduos do grupo. </w:t>
      </w:r>
      <w:r w:rsidR="006A6775" w:rsidRPr="005777A8">
        <w:rPr>
          <w:rFonts w:ascii="Times New Roman" w:hAnsi="Times New Roman" w:cs="Times New Roman"/>
          <w:sz w:val="24"/>
          <w:szCs w:val="24"/>
        </w:rPr>
        <w:t xml:space="preserve">A faixa etária também é muito importante. Grupos com indivíduos de todas as faixas etárias têm mais esse comportamento, pois tem os mais idosos que passam e ensinam esse comportamento e os jovens com o tempo </w:t>
      </w:r>
      <w:r w:rsidR="00181BBA">
        <w:rPr>
          <w:rFonts w:ascii="Times New Roman" w:hAnsi="Times New Roman" w:cs="Times New Roman"/>
          <w:sz w:val="24"/>
          <w:szCs w:val="24"/>
        </w:rPr>
        <w:t>necessário</w:t>
      </w:r>
      <w:r w:rsidR="006A6775" w:rsidRPr="005777A8">
        <w:rPr>
          <w:rFonts w:ascii="Times New Roman" w:hAnsi="Times New Roman" w:cs="Times New Roman"/>
          <w:sz w:val="24"/>
          <w:szCs w:val="24"/>
        </w:rPr>
        <w:t xml:space="preserve"> </w:t>
      </w:r>
      <w:r w:rsidR="005777A8" w:rsidRPr="005777A8">
        <w:rPr>
          <w:rFonts w:ascii="Times New Roman" w:hAnsi="Times New Roman" w:cs="Times New Roman"/>
          <w:sz w:val="24"/>
          <w:szCs w:val="24"/>
        </w:rPr>
        <w:t>para aprender</w:t>
      </w:r>
      <w:r w:rsidR="006A6775">
        <w:t>.</w:t>
      </w:r>
      <w:r w:rsidR="00412B92">
        <w:t xml:space="preserve"> Isso ocorre porque existe um período para uma determinada habilidade ser aprendida, depois do qual essa habilidade não é mais </w:t>
      </w:r>
      <w:r w:rsidR="00872324">
        <w:t xml:space="preserve">adquirida (aproximadamente 5 anos). Outra importância da faixa etária é quando uma habilidade é restrita a determinadas classes ou membros, ou ainda quando aquela habilidade se espalha primeiro entre os jovens. Nesses casos, a transmissão dessa habilidade pode ficar mais lenta ou prejudicada. </w:t>
      </w:r>
      <w:r w:rsidR="005600BA">
        <w:t xml:space="preserve">Outros fatores que também aumentam ou diminuem a velocidade de transmissão de uma habilidade/comportamento, podendo inclusive </w:t>
      </w:r>
      <w:r w:rsidR="004261CF">
        <w:t>modificá-</w:t>
      </w:r>
      <w:r w:rsidR="005600BA">
        <w:t xml:space="preserve">los são: a densidade demográfica da espécie, a coesão entre os indivíduos, e a observação acurada. </w:t>
      </w:r>
    </w:p>
    <w:p w14:paraId="48D90DD9" w14:textId="49F523BC" w:rsidR="004261CF" w:rsidRDefault="004261CF"/>
    <w:p w14:paraId="5C68BE55" w14:textId="395AB751" w:rsidR="004261CF" w:rsidRDefault="004261CF"/>
    <w:p w14:paraId="6837829A" w14:textId="349A4887" w:rsidR="004261CF" w:rsidRDefault="004261CF"/>
    <w:p w14:paraId="1DDD432E" w14:textId="452704E5" w:rsidR="004261CF" w:rsidRDefault="004261CF">
      <w:pPr>
        <w:rPr>
          <w:rStyle w:val="Forte"/>
          <w:rFonts w:ascii="Segoe UI" w:hAnsi="Segoe UI" w:cs="Segoe UI"/>
          <w:color w:val="1D2125"/>
          <w:sz w:val="23"/>
          <w:szCs w:val="23"/>
          <w:shd w:val="clear" w:color="auto" w:fill="FFFFFF"/>
        </w:rPr>
      </w:pPr>
      <w:proofErr w:type="spellStart"/>
      <w:r>
        <w:rPr>
          <w:rStyle w:val="Forte"/>
          <w:rFonts w:ascii="Segoe UI" w:hAnsi="Segoe UI" w:cs="Segoe UI"/>
          <w:color w:val="1D2125"/>
          <w:sz w:val="23"/>
          <w:szCs w:val="23"/>
          <w:shd w:val="clear" w:color="auto" w:fill="FFFFFF"/>
        </w:rPr>
        <w:t>Laland</w:t>
      </w:r>
      <w:proofErr w:type="spellEnd"/>
      <w:r>
        <w:rPr>
          <w:rStyle w:val="Forte"/>
          <w:rFonts w:ascii="Segoe UI" w:hAnsi="Segoe UI" w:cs="Segoe UI"/>
          <w:color w:val="1D2125"/>
          <w:sz w:val="23"/>
          <w:szCs w:val="23"/>
          <w:shd w:val="clear" w:color="auto" w:fill="FFFFFF"/>
        </w:rPr>
        <w:t xml:space="preserve">, K. N., &amp; </w:t>
      </w:r>
      <w:proofErr w:type="spellStart"/>
      <w:r>
        <w:rPr>
          <w:rStyle w:val="Forte"/>
          <w:rFonts w:ascii="Segoe UI" w:hAnsi="Segoe UI" w:cs="Segoe UI"/>
          <w:color w:val="1D2125"/>
          <w:sz w:val="23"/>
          <w:szCs w:val="23"/>
          <w:shd w:val="clear" w:color="auto" w:fill="FFFFFF"/>
        </w:rPr>
        <w:t>O’brien</w:t>
      </w:r>
      <w:proofErr w:type="spellEnd"/>
      <w:r>
        <w:rPr>
          <w:rStyle w:val="Forte"/>
          <w:rFonts w:ascii="Segoe UI" w:hAnsi="Segoe UI" w:cs="Segoe UI"/>
          <w:color w:val="1D2125"/>
          <w:sz w:val="23"/>
          <w:szCs w:val="23"/>
          <w:shd w:val="clear" w:color="auto" w:fill="FFFFFF"/>
        </w:rPr>
        <w:t xml:space="preserve">, M. J. (2011). Cultural </w:t>
      </w:r>
      <w:proofErr w:type="spellStart"/>
      <w:r>
        <w:rPr>
          <w:rStyle w:val="Forte"/>
          <w:rFonts w:ascii="Segoe UI" w:hAnsi="Segoe UI" w:cs="Segoe UI"/>
          <w:color w:val="1D2125"/>
          <w:sz w:val="23"/>
          <w:szCs w:val="23"/>
          <w:shd w:val="clear" w:color="auto" w:fill="FFFFFF"/>
        </w:rPr>
        <w:t>niche</w:t>
      </w:r>
      <w:proofErr w:type="spellEnd"/>
      <w:r>
        <w:rPr>
          <w:rStyle w:val="Forte"/>
          <w:rFonts w:ascii="Segoe UI" w:hAnsi="Segoe UI" w:cs="Segoe UI"/>
          <w:color w:val="1D2125"/>
          <w:sz w:val="23"/>
          <w:szCs w:val="23"/>
          <w:shd w:val="clear" w:color="auto" w:fill="FFFFFF"/>
        </w:rPr>
        <w:t xml:space="preserve"> </w:t>
      </w:r>
      <w:proofErr w:type="spellStart"/>
      <w:r>
        <w:rPr>
          <w:rStyle w:val="Forte"/>
          <w:rFonts w:ascii="Segoe UI" w:hAnsi="Segoe UI" w:cs="Segoe UI"/>
          <w:color w:val="1D2125"/>
          <w:sz w:val="23"/>
          <w:szCs w:val="23"/>
          <w:shd w:val="clear" w:color="auto" w:fill="FFFFFF"/>
        </w:rPr>
        <w:t>construction</w:t>
      </w:r>
      <w:proofErr w:type="spellEnd"/>
      <w:r>
        <w:rPr>
          <w:rStyle w:val="Forte"/>
          <w:rFonts w:ascii="Segoe UI" w:hAnsi="Segoe UI" w:cs="Segoe UI"/>
          <w:color w:val="1D2125"/>
          <w:sz w:val="23"/>
          <w:szCs w:val="23"/>
          <w:shd w:val="clear" w:color="auto" w:fill="FFFFFF"/>
        </w:rPr>
        <w:t xml:space="preserve">: </w:t>
      </w:r>
      <w:proofErr w:type="spellStart"/>
      <w:r>
        <w:rPr>
          <w:rStyle w:val="Forte"/>
          <w:rFonts w:ascii="Segoe UI" w:hAnsi="Segoe UI" w:cs="Segoe UI"/>
          <w:color w:val="1D2125"/>
          <w:sz w:val="23"/>
          <w:szCs w:val="23"/>
          <w:shd w:val="clear" w:color="auto" w:fill="FFFFFF"/>
        </w:rPr>
        <w:t>An</w:t>
      </w:r>
      <w:proofErr w:type="spellEnd"/>
      <w:r>
        <w:rPr>
          <w:rStyle w:val="Forte"/>
          <w:rFonts w:ascii="Segoe UI" w:hAnsi="Segoe UI" w:cs="Segoe UI"/>
          <w:color w:val="1D2125"/>
          <w:sz w:val="23"/>
          <w:szCs w:val="23"/>
          <w:shd w:val="clear" w:color="auto" w:fill="FFFFFF"/>
        </w:rPr>
        <w:t xml:space="preserve"> </w:t>
      </w:r>
      <w:proofErr w:type="spellStart"/>
      <w:r>
        <w:rPr>
          <w:rStyle w:val="Forte"/>
          <w:rFonts w:ascii="Segoe UI" w:hAnsi="Segoe UI" w:cs="Segoe UI"/>
          <w:color w:val="1D2125"/>
          <w:sz w:val="23"/>
          <w:szCs w:val="23"/>
          <w:shd w:val="clear" w:color="auto" w:fill="FFFFFF"/>
        </w:rPr>
        <w:t>introduction</w:t>
      </w:r>
      <w:proofErr w:type="spellEnd"/>
      <w:r>
        <w:rPr>
          <w:rStyle w:val="Forte"/>
          <w:rFonts w:ascii="Segoe UI" w:hAnsi="Segoe UI" w:cs="Segoe UI"/>
          <w:color w:val="1D2125"/>
          <w:sz w:val="23"/>
          <w:szCs w:val="23"/>
          <w:shd w:val="clear" w:color="auto" w:fill="FFFFFF"/>
        </w:rPr>
        <w:t>. </w:t>
      </w:r>
      <w:proofErr w:type="spellStart"/>
      <w:r>
        <w:rPr>
          <w:rStyle w:val="Forte"/>
          <w:rFonts w:ascii="Segoe UI" w:hAnsi="Segoe UI" w:cs="Segoe UI"/>
          <w:i/>
          <w:iCs/>
          <w:color w:val="1D2125"/>
          <w:sz w:val="23"/>
          <w:szCs w:val="23"/>
          <w:shd w:val="clear" w:color="auto" w:fill="FFFFFF"/>
        </w:rPr>
        <w:t>Biological</w:t>
      </w:r>
      <w:proofErr w:type="spellEnd"/>
      <w:r>
        <w:rPr>
          <w:rStyle w:val="Forte"/>
          <w:rFonts w:ascii="Segoe UI" w:hAnsi="Segoe UI" w:cs="Segoe UI"/>
          <w:i/>
          <w:iCs/>
          <w:color w:val="1D2125"/>
          <w:sz w:val="23"/>
          <w:szCs w:val="23"/>
          <w:shd w:val="clear" w:color="auto" w:fill="FFFFFF"/>
        </w:rPr>
        <w:t xml:space="preserve"> </w:t>
      </w:r>
      <w:proofErr w:type="spellStart"/>
      <w:r>
        <w:rPr>
          <w:rStyle w:val="Forte"/>
          <w:rFonts w:ascii="Segoe UI" w:hAnsi="Segoe UI" w:cs="Segoe UI"/>
          <w:i/>
          <w:iCs/>
          <w:color w:val="1D2125"/>
          <w:sz w:val="23"/>
          <w:szCs w:val="23"/>
          <w:shd w:val="clear" w:color="auto" w:fill="FFFFFF"/>
        </w:rPr>
        <w:t>Theory</w:t>
      </w:r>
      <w:proofErr w:type="spellEnd"/>
      <w:r>
        <w:rPr>
          <w:rStyle w:val="Forte"/>
          <w:rFonts w:ascii="Segoe UI" w:hAnsi="Segoe UI" w:cs="Segoe UI"/>
          <w:color w:val="1D2125"/>
          <w:sz w:val="23"/>
          <w:szCs w:val="23"/>
          <w:shd w:val="clear" w:color="auto" w:fill="FFFFFF"/>
        </w:rPr>
        <w:t>, </w:t>
      </w:r>
      <w:r>
        <w:rPr>
          <w:rStyle w:val="Forte"/>
          <w:rFonts w:ascii="Segoe UI" w:hAnsi="Segoe UI" w:cs="Segoe UI"/>
          <w:i/>
          <w:iCs/>
          <w:color w:val="1D2125"/>
          <w:sz w:val="23"/>
          <w:szCs w:val="23"/>
          <w:shd w:val="clear" w:color="auto" w:fill="FFFFFF"/>
        </w:rPr>
        <w:t>6</w:t>
      </w:r>
      <w:r>
        <w:rPr>
          <w:rStyle w:val="Forte"/>
          <w:rFonts w:ascii="Segoe UI" w:hAnsi="Segoe UI" w:cs="Segoe UI"/>
          <w:color w:val="1D2125"/>
          <w:sz w:val="23"/>
          <w:szCs w:val="23"/>
          <w:shd w:val="clear" w:color="auto" w:fill="FFFFFF"/>
        </w:rPr>
        <w:t>(3), 191-202.</w:t>
      </w:r>
    </w:p>
    <w:p w14:paraId="04F3A375" w14:textId="11D25FF3" w:rsidR="004261CF" w:rsidRDefault="004261CF">
      <w:pPr>
        <w:rPr>
          <w:rStyle w:val="Forte"/>
          <w:rFonts w:ascii="Segoe UI" w:hAnsi="Segoe UI" w:cs="Segoe UI"/>
          <w:color w:val="1D2125"/>
          <w:sz w:val="23"/>
          <w:szCs w:val="23"/>
          <w:shd w:val="clear" w:color="auto" w:fill="FFFFFF"/>
        </w:rPr>
      </w:pPr>
    </w:p>
    <w:p w14:paraId="4EB7B9B4" w14:textId="7B3DAB66" w:rsidR="004261CF" w:rsidRDefault="00B175C9" w:rsidP="00B175C9">
      <w:pPr>
        <w:pStyle w:val="PargrafodaLista"/>
        <w:numPr>
          <w:ilvl w:val="0"/>
          <w:numId w:val="1"/>
        </w:numPr>
      </w:pPr>
      <w:r>
        <w:t>Construção de nicho e ciclo de vida: Quando há a construção de nicho, os efeitos daquela construção podem perdurar como agentes selecionadores por um tempo maior do que a vida útil daquela espécie, formando a herança ecológica</w:t>
      </w:r>
    </w:p>
    <w:p w14:paraId="07E570CD" w14:textId="2FDDAB35" w:rsidR="00B175C9" w:rsidRDefault="00B175C9" w:rsidP="00B175C9"/>
    <w:p w14:paraId="65FDDA35" w14:textId="121E3A52" w:rsidR="00B175C9" w:rsidRDefault="00B175C9" w:rsidP="00B175C9">
      <w:pPr>
        <w:pStyle w:val="PargrafodaLista"/>
        <w:numPr>
          <w:ilvl w:val="0"/>
          <w:numId w:val="1"/>
        </w:numPr>
      </w:pPr>
      <w:r>
        <w:t>A Adaptação ou complementaridade adaptativa: um processo só? Não. Essa adaptação resulta de dois processos: seleção natural e construção de nicho</w:t>
      </w:r>
      <w:r w:rsidR="00306897">
        <w:t>.</w:t>
      </w:r>
    </w:p>
    <w:p w14:paraId="251DDC1B" w14:textId="4813DB6F" w:rsidR="00306897" w:rsidRDefault="00306897" w:rsidP="00306897">
      <w:proofErr w:type="gramStart"/>
      <w:r>
        <w:t>3</w:t>
      </w:r>
      <w:proofErr w:type="gramEnd"/>
      <w:r>
        <w:t xml:space="preserve">) Oque leva determinados animais a construírem o nicho? A genética? Alguns alelos sim, que inclusive podem se fixar e propagar, gerando até um desequilíbrio. E os </w:t>
      </w:r>
      <w:r w:rsidR="00342670">
        <w:t>i</w:t>
      </w:r>
      <w:r>
        <w:t xml:space="preserve">ndivíduos portadores desses alelos também são modificadores do meio ambiente. Porém, não é apenas a genética que determina essa construção de nicho. </w:t>
      </w:r>
      <w:proofErr w:type="gramStart"/>
      <w:r>
        <w:t>As</w:t>
      </w:r>
      <w:proofErr w:type="gramEnd"/>
      <w:r>
        <w:t xml:space="preserve"> vezes essa modificação faz parte da cultura daquela espécie, e existe em muitas espécies. Outros fatores, como a ontogenética, também influenciam na construção de nicho. E todos esses fatores são independentes, mas se interconectam.</w:t>
      </w:r>
    </w:p>
    <w:p w14:paraId="40EEDAFC" w14:textId="4708C225" w:rsidR="00306897" w:rsidRDefault="00306897" w:rsidP="00306897">
      <w:proofErr w:type="gramStart"/>
      <w:r>
        <w:t>4</w:t>
      </w:r>
      <w:proofErr w:type="gramEnd"/>
      <w:r>
        <w:t xml:space="preserve">) </w:t>
      </w:r>
      <w:r w:rsidR="00342670">
        <w:t>A genética possui o papel decisivo na construção de nicho? Importante, mas não único. Em muitos casos, no tempo de vida daquela espécie não há possibilidade de novas mudanças genéticas. Entram então outros fatores, como aprendizado e sistema imunológico, que são usados, entre outras coisas, para gerar prazer e evitar ou diminuir a dor. Esses fatores podem ou não ser selecionados (por motivação e percepção de cada espécie).</w:t>
      </w:r>
    </w:p>
    <w:p w14:paraId="0E6413AF" w14:textId="502E404E" w:rsidR="00342670" w:rsidRDefault="00342670" w:rsidP="00306897">
      <w:proofErr w:type="gramStart"/>
      <w:r>
        <w:t>5</w:t>
      </w:r>
      <w:proofErr w:type="gramEnd"/>
      <w:r>
        <w:t>) Mutações são aleatórias? Normalmente sim. Porém, existem as mutações “inteligentes” que são adquiridas por processos ontogenéticos. Essas mutações</w:t>
      </w:r>
      <w:proofErr w:type="gramStart"/>
      <w:r>
        <w:t xml:space="preserve">  </w:t>
      </w:r>
      <w:proofErr w:type="gramEnd"/>
      <w:r>
        <w:t>não são aleatórias.</w:t>
      </w:r>
    </w:p>
    <w:p w14:paraId="78D092A9" w14:textId="77777777" w:rsidR="00E2623F" w:rsidRDefault="00342670" w:rsidP="00306897">
      <w:proofErr w:type="gramStart"/>
      <w:r>
        <w:t>6</w:t>
      </w:r>
      <w:proofErr w:type="gramEnd"/>
      <w:r>
        <w:t xml:space="preserve">) seres humanos não adotam variações culturais aleatórias, mas baseadas na filogenia e no desenvolvimento passados, que tem uma adaptação social expressas principalmente no comportamento da maioria e na base da </w:t>
      </w:r>
      <w:r w:rsidR="00E2623F">
        <w:t>recompensa e cópia.</w:t>
      </w:r>
    </w:p>
    <w:p w14:paraId="1965C77B" w14:textId="030A35D7" w:rsidR="00342670" w:rsidRDefault="00E2623F" w:rsidP="00306897">
      <w:proofErr w:type="gramStart"/>
      <w:r>
        <w:t>9</w:t>
      </w:r>
      <w:proofErr w:type="gramEnd"/>
      <w:r>
        <w:t>) A cultura daquela espécie é mais imediata, rápida, no sentido oferecer soluções do que a genética.</w:t>
      </w:r>
      <w:bookmarkStart w:id="0" w:name="_GoBack"/>
      <w:bookmarkEnd w:id="0"/>
      <w:r w:rsidR="00342670">
        <w:t xml:space="preserve"> </w:t>
      </w:r>
    </w:p>
    <w:p w14:paraId="4B524114" w14:textId="77777777" w:rsidR="00B175C9" w:rsidRDefault="00B175C9"/>
    <w:sectPr w:rsidR="00B175C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E1F44"/>
    <w:multiLevelType w:val="hybridMultilevel"/>
    <w:tmpl w:val="B2889596"/>
    <w:lvl w:ilvl="0" w:tplc="FA227EA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312"/>
    <w:rsid w:val="00181BBA"/>
    <w:rsid w:val="001D1B55"/>
    <w:rsid w:val="001D7BAB"/>
    <w:rsid w:val="00244B8D"/>
    <w:rsid w:val="00306897"/>
    <w:rsid w:val="00342670"/>
    <w:rsid w:val="00412B92"/>
    <w:rsid w:val="004261CF"/>
    <w:rsid w:val="00495C6D"/>
    <w:rsid w:val="005600BA"/>
    <w:rsid w:val="005777A8"/>
    <w:rsid w:val="005A75BC"/>
    <w:rsid w:val="005D4D24"/>
    <w:rsid w:val="005F4312"/>
    <w:rsid w:val="006A6775"/>
    <w:rsid w:val="00872324"/>
    <w:rsid w:val="009276DB"/>
    <w:rsid w:val="00A5476E"/>
    <w:rsid w:val="00A94019"/>
    <w:rsid w:val="00AE0359"/>
    <w:rsid w:val="00B175C9"/>
    <w:rsid w:val="00C515DC"/>
    <w:rsid w:val="00C57399"/>
    <w:rsid w:val="00CC0895"/>
    <w:rsid w:val="00E2623F"/>
    <w:rsid w:val="00F104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1B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4261CF"/>
    <w:rPr>
      <w:b/>
      <w:bCs/>
    </w:rPr>
  </w:style>
  <w:style w:type="paragraph" w:styleId="PargrafodaLista">
    <w:name w:val="List Paragraph"/>
    <w:basedOn w:val="Normal"/>
    <w:uiPriority w:val="34"/>
    <w:qFormat/>
    <w:rsid w:val="00B175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4261CF"/>
    <w:rPr>
      <w:b/>
      <w:bCs/>
    </w:rPr>
  </w:style>
  <w:style w:type="paragraph" w:styleId="PargrafodaLista">
    <w:name w:val="List Paragraph"/>
    <w:basedOn w:val="Normal"/>
    <w:uiPriority w:val="34"/>
    <w:qFormat/>
    <w:rsid w:val="00B175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719</Words>
  <Characters>3888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Beneduci</dc:creator>
  <cp:keywords/>
  <dc:description/>
  <cp:lastModifiedBy>Administrativo</cp:lastModifiedBy>
  <cp:revision>4</cp:revision>
  <dcterms:created xsi:type="dcterms:W3CDTF">2022-05-04T01:27:00Z</dcterms:created>
  <dcterms:modified xsi:type="dcterms:W3CDTF">2022-05-04T15:19:00Z</dcterms:modified>
</cp:coreProperties>
</file>